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9431E" w:rsidRPr="00FA70F0" w:rsidRDefault="0059431E" w:rsidP="0059431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9431E" w:rsidRPr="00FA70F0" w:rsidRDefault="0059431E" w:rsidP="0059431E">
      <w:pPr>
        <w:jc w:val="right"/>
        <w:rPr>
          <w:color w:val="000000"/>
          <w:sz w:val="24"/>
          <w:szCs w:val="24"/>
        </w:rPr>
      </w:pPr>
    </w:p>
    <w:p w:rsidR="0059431E" w:rsidRPr="00FA70F0" w:rsidRDefault="0059431E" w:rsidP="0059431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9431E" w:rsidRPr="00FA70F0" w:rsidRDefault="0059431E" w:rsidP="0059431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9431E" w:rsidRPr="00FA70F0" w:rsidRDefault="0059431E" w:rsidP="0059431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59431E" w:rsidRPr="00FA70F0" w:rsidRDefault="0059431E" w:rsidP="0059431E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8389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ВЕТХОГО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693346" w:rsidRPr="003937D0" w:rsidRDefault="00693346" w:rsidP="00693346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</w:p>
    <w:p w:rsidR="00693346" w:rsidRPr="00580474" w:rsidRDefault="00693346" w:rsidP="00693346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693346" w:rsidRPr="00580474" w:rsidRDefault="00693346" w:rsidP="00693346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59431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</w:p>
    <w:p w:rsidR="00E8389D" w:rsidRPr="00164E13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Кротов Евгений Викторович,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>кафедры библеистики и богословия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8389D">
        <w:rPr>
          <w:sz w:val="24"/>
          <w:szCs w:val="24"/>
        </w:rPr>
        <w:t>«Священное Писание Ветхого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D27106" w:rsidRDefault="00D27106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истории, </w:t>
            </w:r>
            <w:r w:rsidRPr="0017048F">
              <w:rPr>
                <w:color w:val="000000"/>
                <w:sz w:val="24"/>
                <w:szCs w:val="24"/>
              </w:rPr>
              <w:t>ос</w:t>
            </w:r>
            <w:r w:rsidRPr="0017048F">
              <w:rPr>
                <w:color w:val="000000"/>
                <w:sz w:val="24"/>
                <w:szCs w:val="24"/>
              </w:rPr>
              <w:t>о</w:t>
            </w:r>
            <w:r w:rsidRPr="0017048F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</w:t>
            </w:r>
            <w:r w:rsidRPr="0017048F">
              <w:rPr>
                <w:color w:val="000000"/>
                <w:sz w:val="24"/>
                <w:szCs w:val="24"/>
              </w:rPr>
              <w:t>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2F5AFA" w:rsidRPr="002F5AFA" w:rsidRDefault="00387671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="002F5AFA" w:rsidRPr="002F5AFA">
              <w:rPr>
                <w:sz w:val="24"/>
                <w:szCs w:val="24"/>
              </w:rPr>
              <w:t xml:space="preserve"> то</w:t>
            </w:r>
            <w:r w:rsidR="002F5AFA" w:rsidRPr="002F5AFA">
              <w:rPr>
                <w:sz w:val="24"/>
                <w:szCs w:val="24"/>
              </w:rPr>
              <w:t>л</w:t>
            </w:r>
            <w:r w:rsidR="002F5AFA"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2F5AFA" w:rsidRP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основные принципы патристической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2F5AFA" w:rsidRPr="002F5AFA" w:rsidRDefault="002F5AFA" w:rsidP="0070500A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важнейшие богословские тексты из Ветхого Завета;</w:t>
            </w:r>
          </w:p>
          <w:p w:rsidR="0017048F" w:rsidRPr="0070500A" w:rsidRDefault="002F5AFA" w:rsidP="0017048F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 w:rsidR="00E17563">
              <w:t xml:space="preserve"> </w:t>
            </w:r>
            <w:r w:rsidR="00E17563"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="00E17563"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 w:rsidR="00E17563">
              <w:rPr>
                <w:color w:val="000000"/>
                <w:sz w:val="24"/>
                <w:szCs w:val="24"/>
              </w:rPr>
              <w:t xml:space="preserve">го </w:t>
            </w:r>
            <w:r w:rsidR="00E17563" w:rsidRPr="00E17563">
              <w:rPr>
                <w:color w:val="000000"/>
                <w:sz w:val="24"/>
                <w:szCs w:val="24"/>
              </w:rPr>
              <w:t>Писания Ветх</w:t>
            </w:r>
            <w:r w:rsidR="00E17563" w:rsidRPr="00E17563">
              <w:rPr>
                <w:color w:val="000000"/>
                <w:sz w:val="24"/>
                <w:szCs w:val="24"/>
              </w:rPr>
              <w:t>о</w:t>
            </w:r>
            <w:r w:rsidR="00E17563" w:rsidRPr="00E17563">
              <w:rPr>
                <w:color w:val="000000"/>
                <w:sz w:val="24"/>
                <w:szCs w:val="24"/>
              </w:rPr>
              <w:t>го Завета, специфику исто</w:t>
            </w:r>
            <w:r w:rsidR="00E17563">
              <w:rPr>
                <w:color w:val="000000"/>
                <w:sz w:val="24"/>
                <w:szCs w:val="24"/>
              </w:rPr>
              <w:t>рико-</w:t>
            </w:r>
            <w:r w:rsidR="00E17563"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 w:rsidRPr="002F5AFA">
              <w:rPr>
                <w:sz w:val="24"/>
                <w:szCs w:val="24"/>
              </w:rPr>
              <w:t>ного Писания Ветхого Завета;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целостным представлением о </w:t>
            </w:r>
            <w:r w:rsidRPr="00FA5507">
              <w:rPr>
                <w:sz w:val="24"/>
                <w:szCs w:val="24"/>
              </w:rPr>
              <w:t>событиях ветх</w:t>
            </w:r>
            <w:r w:rsidRPr="00FA550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заветной истории, а также об </w:t>
            </w:r>
            <w:r w:rsidRPr="00FA5507">
              <w:rPr>
                <w:sz w:val="24"/>
                <w:szCs w:val="24"/>
              </w:rPr>
              <w:t>особе</w:t>
            </w:r>
            <w:r>
              <w:rPr>
                <w:sz w:val="24"/>
                <w:szCs w:val="24"/>
              </w:rPr>
              <w:t xml:space="preserve">нностях структуры, композиции и </w:t>
            </w:r>
            <w:r w:rsidRPr="00FA5507">
              <w:rPr>
                <w:sz w:val="24"/>
                <w:szCs w:val="24"/>
              </w:rPr>
              <w:t>содержания ко</w:t>
            </w:r>
            <w:r w:rsidRPr="00FA5507">
              <w:rPr>
                <w:sz w:val="24"/>
                <w:szCs w:val="24"/>
              </w:rPr>
              <w:t>н</w:t>
            </w:r>
            <w:r w:rsidRPr="00FA5507">
              <w:rPr>
                <w:sz w:val="24"/>
                <w:szCs w:val="24"/>
              </w:rPr>
              <w:t>кретной книги.</w:t>
            </w:r>
          </w:p>
          <w:p w:rsidR="002F5AFA" w:rsidRP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="002F5AFA" w:rsidRPr="002F5AFA">
              <w:rPr>
                <w:sz w:val="24"/>
                <w:szCs w:val="24"/>
              </w:rPr>
              <w:t xml:space="preserve"> толков</w:t>
            </w:r>
            <w:r w:rsidR="002F5AFA"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="002F5AFA" w:rsidRPr="002F5AFA">
              <w:rPr>
                <w:sz w:val="24"/>
                <w:szCs w:val="24"/>
              </w:rPr>
              <w:t>и</w:t>
            </w:r>
            <w:r w:rsidR="002F5AFA" w:rsidRPr="002F5AFA">
              <w:rPr>
                <w:sz w:val="24"/>
                <w:szCs w:val="24"/>
              </w:rPr>
              <w:t>пов православной патристической экзегезы.</w:t>
            </w:r>
            <w:r w:rsidR="002F5AFA"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FA5507" w:rsidRDefault="00FA5507" w:rsidP="00FA5507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lastRenderedPageBreak/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граммными продуктами, использующимися в библеистике</w:t>
            </w: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r w:rsidRPr="0067397E">
              <w:rPr>
                <w:sz w:val="24"/>
                <w:szCs w:val="24"/>
              </w:rPr>
              <w:t>Способен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A156EF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</w:p>
          <w:p w:rsidR="00531C8B" w:rsidRDefault="00A156EF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/>
                <w:bCs/>
                <w:iCs/>
              </w:rPr>
              <w:t xml:space="preserve">-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>ся в библеистике</w:t>
            </w:r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A156EF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</w:p>
          <w:p w:rsidR="003731E0" w:rsidRPr="00680391" w:rsidRDefault="00A156EF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</w:t>
            </w:r>
            <w:r w:rsidR="00680391">
              <w:t>м</w:t>
            </w:r>
            <w:r w:rsidR="00680391">
              <w:t>ных продуктов</w:t>
            </w:r>
            <w:r w:rsidR="00680391" w:rsidRPr="0067397E">
              <w:t xml:space="preserve"> при решении теологических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240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118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2C69A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E079E" w:rsidRPr="0039007F" w:rsidTr="003E1A62">
        <w:trPr>
          <w:trHeight w:val="116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pacing w:val="-3"/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Вводные сведения</w:t>
            </w:r>
          </w:p>
        </w:tc>
        <w:tc>
          <w:tcPr>
            <w:tcW w:w="3759" w:type="pct"/>
            <w:vAlign w:val="center"/>
          </w:tcPr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Общие сведения о Священном Писании</w:t>
            </w:r>
            <w:r>
              <w:rPr>
                <w:sz w:val="24"/>
                <w:szCs w:val="24"/>
              </w:rPr>
              <w:t>.</w:t>
            </w:r>
            <w:r w:rsidRPr="003F46A1">
              <w:rPr>
                <w:sz w:val="24"/>
                <w:szCs w:val="24"/>
              </w:rPr>
              <w:t xml:space="preserve"> Понятие о Богодухновенн</w:t>
            </w:r>
            <w:r w:rsidRPr="003F46A1">
              <w:rPr>
                <w:sz w:val="24"/>
                <w:szCs w:val="24"/>
              </w:rPr>
              <w:t>о</w:t>
            </w:r>
            <w:r w:rsidRPr="003F46A1">
              <w:rPr>
                <w:sz w:val="24"/>
                <w:szCs w:val="24"/>
              </w:rPr>
              <w:t>сти Священного Писания.</w:t>
            </w:r>
          </w:p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Библейская хронология. Соотношение библейской хронологии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бытий всемирной истории. Проблема датировки Исхода евреев из Египта.</w:t>
            </w:r>
          </w:p>
          <w:p w:rsidR="008F5F9A" w:rsidRPr="004E5609" w:rsidRDefault="008F5F9A" w:rsidP="007034A9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библеистике: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t>mda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ru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info</w:t>
            </w:r>
            <w:r w:rsidRPr="008F5F9A">
              <w:t xml:space="preserve"> </w:t>
            </w:r>
          </w:p>
          <w:p w:rsidR="002E079E" w:rsidRPr="002E079E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Пятикнижие Мо</w:t>
            </w:r>
            <w:r w:rsidR="004E5609">
              <w:rPr>
                <w:sz w:val="24"/>
                <w:szCs w:val="24"/>
              </w:rPr>
              <w:t>исеево. Названия книг. Значение Пятикнижия.</w:t>
            </w:r>
            <w:r w:rsidR="004E5609" w:rsidRPr="003F46A1">
              <w:rPr>
                <w:sz w:val="24"/>
                <w:szCs w:val="24"/>
              </w:rPr>
              <w:t xml:space="preserve"> А</w:t>
            </w:r>
            <w:r w:rsidR="004E5609" w:rsidRPr="003F46A1">
              <w:rPr>
                <w:sz w:val="24"/>
                <w:szCs w:val="24"/>
              </w:rPr>
              <w:t>в</w:t>
            </w:r>
            <w:r w:rsidR="004E5609" w:rsidRPr="003F46A1">
              <w:rPr>
                <w:sz w:val="24"/>
                <w:szCs w:val="24"/>
              </w:rPr>
              <w:t>торство, место и время написания Пятикнижия.</w:t>
            </w:r>
            <w:r w:rsidR="00D97DE5">
              <w:rPr>
                <w:sz w:val="24"/>
                <w:szCs w:val="24"/>
              </w:rPr>
              <w:t xml:space="preserve"> </w:t>
            </w:r>
            <w:r w:rsidRPr="003F46A1">
              <w:rPr>
                <w:sz w:val="24"/>
                <w:szCs w:val="24"/>
              </w:rPr>
              <w:t>Проблема авторства</w:t>
            </w:r>
            <w:r w:rsidR="004E5609">
              <w:rPr>
                <w:sz w:val="24"/>
                <w:szCs w:val="24"/>
              </w:rPr>
              <w:t xml:space="preserve"> Пятикнижия: церковный подход и </w:t>
            </w:r>
            <w:r w:rsidRPr="003F46A1">
              <w:rPr>
                <w:sz w:val="24"/>
                <w:szCs w:val="24"/>
              </w:rPr>
              <w:t>появившиеся в Новое</w:t>
            </w:r>
            <w:r w:rsidR="004E5609">
              <w:rPr>
                <w:sz w:val="24"/>
                <w:szCs w:val="24"/>
              </w:rPr>
              <w:t xml:space="preserve"> время ал</w:t>
            </w:r>
            <w:r w:rsidR="004E5609">
              <w:rPr>
                <w:sz w:val="24"/>
                <w:szCs w:val="24"/>
              </w:rPr>
              <w:t>ь</w:t>
            </w:r>
            <w:r w:rsidR="004E5609">
              <w:rPr>
                <w:sz w:val="24"/>
                <w:szCs w:val="24"/>
              </w:rPr>
              <w:t>тернативные гипотезы.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Первая книга М</w:t>
            </w:r>
            <w:r w:rsidRPr="002E079E">
              <w:rPr>
                <w:sz w:val="24"/>
                <w:szCs w:val="24"/>
              </w:rPr>
              <w:t>о</w:t>
            </w:r>
            <w:r w:rsidRPr="002E079E">
              <w:rPr>
                <w:sz w:val="24"/>
                <w:szCs w:val="24"/>
              </w:rPr>
              <w:t>исея - Бытие</w:t>
            </w:r>
          </w:p>
          <w:p w:rsidR="002E079E" w:rsidRPr="002E079E" w:rsidRDefault="002E079E" w:rsidP="003241B5">
            <w:pPr>
              <w:rPr>
                <w:sz w:val="24"/>
                <w:szCs w:val="24"/>
              </w:rPr>
            </w:pPr>
          </w:p>
          <w:p w:rsidR="002E079E" w:rsidRPr="002E079E" w:rsidRDefault="002E079E" w:rsidP="003241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Быт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Творение мира и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овека согласно 1-й главе Бытия. Т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ворение мира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овека согласно 2-й главе Бытия.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Пребывание человека в саду Эдем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Грехопа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дение и его последствия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Проблема соотношения библейского повествования и данных современной науки. Эволюци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низм и креационизм. 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Каин и Авель.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Потомки Каина.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Рождение Сифа. Потомки Сифа.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тление человечества.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Праведность Ноя. Его избрание.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Библейские м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ры длины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устройство ковчега. Потоп. Завет с Ноем.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 Ноя о сыновьях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Семиты, хамиты и иафетиды.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 xml:space="preserve"> Вопрос о глобальном и локальном характере потопа. 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Вопрос о местонахождении ковчега.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лонское смешение. Вопрос о происхождении языков. Теории мон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генеза и полигенеза. Вавилонская башня и зиккураты Месопотамии.</w:t>
            </w:r>
          </w:p>
          <w:p w:rsidR="00187343" w:rsidRDefault="00716116" w:rsidP="00BE169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Родословие Авраама и его потомков. Идумеи, измаильтяне, моав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тяне, аммонитяне.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Призвание Авраама.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прос о месте и смысле пр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звания.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Переселение Авраама в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Ханаан. Второе богоявление.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ление в Египет. Воз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вращение из Египта.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Разлучение с Лотом. Третье богоявление Авра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аму. Война девяти царей. Фигура Мелхиседека, т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пологическое толкова</w:t>
            </w:r>
            <w:r w:rsidR="00C3103A">
              <w:rPr>
                <w:rFonts w:ascii="Times New Roman" w:hAnsi="Times New Roman" w:cs="Times New Roman"/>
                <w:sz w:val="24"/>
                <w:szCs w:val="24"/>
              </w:rPr>
              <w:t>ние.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етвер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тое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богоявле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ние Аврааму.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Смысл рассечения живот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ных. Рождение Измаила.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Пятое богоявление Авр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аму. Смысл изменения имен. Смысл обрезания.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Шестое богоявление Аврааму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История 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та. Содом и Гоморра, предположения о их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стоположении. 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враам и филистимляне.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Рождение Исаака и изгнание Ага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Жертвоприношен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Исаака.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Смерть Сарры. Приобрете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Махпелы.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Женитьба Исаака. Образ Ревекки. Последние годы жиз</w:t>
            </w:r>
            <w:r w:rsidR="00BE169F">
              <w:rPr>
                <w:rFonts w:ascii="Times New Roman" w:hAnsi="Times New Roman" w:cs="Times New Roman"/>
                <w:sz w:val="24"/>
                <w:szCs w:val="24"/>
              </w:rPr>
              <w:t xml:space="preserve">ни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Авраама. Его смерть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погребение. </w:t>
            </w:r>
          </w:p>
          <w:p w:rsidR="002E079E" w:rsidRPr="00187343" w:rsidRDefault="00B31642" w:rsidP="00187343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Исаак и филистим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ляне.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Исав и Иаков. Бегство Иакова и его прич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ны. Иаков и Лаван. Семей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ная жизнь Иакова. Уход от Лавана. Встреча Иакова с Исавом.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Происшествие в Сихеме. Переселение в Вефи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Встреча с Исааком. Смерть Исаа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ка. История Фамари. Закон ужич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ства.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История Иосифа.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 xml:space="preserve"> Иосиф в доме Потифара. Иосиф в доме фара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на.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Переселение Иа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кова в Египет.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Благословение 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фрема и Манассии. Благословение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двенадцати сынове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й. Смерть Иакова. Смерть Иосифа.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2E079E" w:rsidRPr="002E079E" w:rsidRDefault="00A0639F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Исход, 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вит, Числа, Вт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розаконие</w:t>
            </w:r>
          </w:p>
        </w:tc>
        <w:tc>
          <w:tcPr>
            <w:tcW w:w="3759" w:type="pct"/>
            <w:vAlign w:val="center"/>
          </w:tcPr>
          <w:p w:rsidR="00A823DE" w:rsidRDefault="00381DDD" w:rsidP="00A823DE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Общие данные о книге Исход,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4D7A78" w:rsidRPr="0057273F" w:rsidRDefault="00925831" w:rsidP="004D7A78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Положение еврее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в в Египте после смерти Иосифа.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Рождение, восп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тание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Моисея.</w:t>
            </w:r>
            <w:r w:rsidR="00D07A23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Родословие Моисея.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Бегство в Мадиамскую землю.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Призвание при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Хорив</w:t>
            </w:r>
            <w:r w:rsidR="00A87BDF" w:rsidRPr="00A823DE">
              <w:rPr>
                <w:rFonts w:ascii="Times New Roman" w:hAnsi="Times New Roman" w:cs="Times New Roman"/>
                <w:sz w:val="24"/>
                <w:szCs w:val="24"/>
              </w:rPr>
              <w:t>е. Казни египетские.</w:t>
            </w:r>
            <w:r w:rsidR="00FC7A80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Закон о Пасхе. Выход из Егип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Переход через море.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Попытки естественнонаучного объясн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ния характера казней и Исхода.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Путь к Си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наю.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Синайское законод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тельс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тво. Золотой телец. Ходатайство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 народ. Прославлен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ие Моисея.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Скини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я, ее устройст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54100B">
              <w:rPr>
                <w:rFonts w:ascii="Times New Roman" w:hAnsi="Times New Roman" w:cs="Times New Roman"/>
                <w:sz w:val="24"/>
                <w:szCs w:val="24"/>
              </w:rPr>
              <w:t xml:space="preserve"> и принадлежности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, размеры и материалы.</w:t>
            </w:r>
            <w:r w:rsidR="008C1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селиил и Аголиав. Строительство и освящение Скинии.</w:t>
            </w:r>
          </w:p>
          <w:p w:rsidR="00C057FF" w:rsidRPr="00DC0E83" w:rsidRDefault="00925831" w:rsidP="00C057F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Левит, ее названии, времени, месте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богослужебном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о жертвоприношениях. Виды жертвоприноений и жертвенные живо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ные. Жертва рыжей телицы. Жертва в День искупления. 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Законы о священстве.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41D6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Надав и Авиуд.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 об обрядовой чисто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Законы о 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праздниках. </w:t>
            </w: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>Закон о субботнем и юби</w:t>
            </w:r>
            <w:r w:rsidR="00A841D6" w:rsidRPr="00DC0E83">
              <w:rPr>
                <w:rFonts w:ascii="Times New Roman" w:hAnsi="Times New Roman" w:cs="Times New Roman"/>
                <w:sz w:val="24"/>
                <w:szCs w:val="24"/>
              </w:rPr>
              <w:t>лейном годах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Формы социал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помощи и благотворительности.</w:t>
            </w:r>
          </w:p>
          <w:p w:rsidR="00D619CC" w:rsidRPr="00B37A3A" w:rsidRDefault="00925831" w:rsidP="00D619CC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Общие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данные о книге Чисел, ее названии, времени, месте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важнейших мессианских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прообразах и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рочестве, богослужебном использовании.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Законодательная часть кн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ги Числа: законы о по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ведении в стане; приношения для скинии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ны о богослуже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священниках и очище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жертвоприношениях и обе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тах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разделе земли (отношение к местным жителям, города левитов, города убе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жища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браке в пределах одного коле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. Повествовательная часть книги Числа: пер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пись народа и леви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путь от Синая до Хана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ана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двенадцать согл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датаев и наказание Изра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иль за неверие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восстание Корея, Дафана и Авиро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на, жезл Аарона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странствование по пу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стыне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история Валаа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ма, мессианское пророчество Валаама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идолопоклонство и поражение наро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перепись ста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избрание Иису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са Навина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война с мадианит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раздел Заиорда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нья.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E079E" w:rsidRPr="004C00A4" w:rsidRDefault="00925831" w:rsidP="004C00A4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Второзаконие, ее названии,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времени, месте и цели написания, композиции,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мессианском пророчестве, богослуже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ном использовании.</w:t>
            </w:r>
            <w:r w:rsidR="004C00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Основные законы из к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ниги: о любви к Богу и ближнему.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лжепроро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ках. Закон о царе.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жертве за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ступление неизвестно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го убийцы.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о разводе; постано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ления о левиратном браке.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погребении пове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шенного на дер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ве.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Мессианское про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рочество Второзакония.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Песнь Моисея. Благосл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вение Моисеем колен Израиля. Смерть и погребение Моисея.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2E079E" w:rsidRPr="00597A2F" w:rsidRDefault="002E079E" w:rsidP="003241B5">
            <w:pPr>
              <w:snapToGrid w:val="0"/>
              <w:rPr>
                <w:sz w:val="24"/>
                <w:szCs w:val="24"/>
              </w:rPr>
            </w:pPr>
            <w:r w:rsidRPr="00597A2F">
              <w:rPr>
                <w:sz w:val="24"/>
                <w:szCs w:val="24"/>
              </w:rPr>
              <w:t>Исторические книги Священн</w:t>
            </w:r>
            <w:r w:rsidRPr="00597A2F">
              <w:rPr>
                <w:sz w:val="24"/>
                <w:szCs w:val="24"/>
              </w:rPr>
              <w:t>о</w:t>
            </w:r>
            <w:r w:rsidRPr="00597A2F">
              <w:rPr>
                <w:sz w:val="24"/>
                <w:szCs w:val="24"/>
              </w:rPr>
              <w:t>го Писания</w:t>
            </w:r>
          </w:p>
        </w:tc>
        <w:tc>
          <w:tcPr>
            <w:tcW w:w="3759" w:type="pct"/>
            <w:vAlign w:val="center"/>
          </w:tcPr>
          <w:p w:rsidR="00D76B0F" w:rsidRPr="00D53F20" w:rsidRDefault="00D76B0F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Общая характеристика исторических книг Священного Писания</w:t>
            </w:r>
            <w:r w:rsidR="00D53F20" w:rsidRPr="00D53F20">
              <w:rPr>
                <w:sz w:val="24"/>
                <w:szCs w:val="24"/>
              </w:rPr>
              <w:t xml:space="preserve">. Понятие </w:t>
            </w:r>
            <w:r w:rsidR="00D53F20">
              <w:rPr>
                <w:sz w:val="24"/>
                <w:szCs w:val="24"/>
              </w:rPr>
              <w:t>об исторических книгах. Связь исторических книг с Пят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>книжием. Особенности содержания и истории возникновения истор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 xml:space="preserve">ческих книг. Наименование «Ранние пророки». Девторономическая (второзаконническая) история. Историко-критические исследования исторических книг (гипотеза М. Нота и ее критика). </w:t>
            </w:r>
            <w:r w:rsidR="00621D39">
              <w:rPr>
                <w:sz w:val="24"/>
                <w:szCs w:val="24"/>
              </w:rPr>
              <w:t xml:space="preserve">Канонические и неканонические исторические книги. </w:t>
            </w:r>
            <w:r w:rsidR="00D53F20">
              <w:rPr>
                <w:sz w:val="24"/>
                <w:szCs w:val="24"/>
              </w:rPr>
              <w:t xml:space="preserve"> </w:t>
            </w:r>
          </w:p>
          <w:p w:rsidR="002E079E" w:rsidRPr="00D53F20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Книга Иисуса Навина.</w:t>
            </w:r>
            <w:r w:rsidR="00621D39">
              <w:rPr>
                <w:sz w:val="24"/>
                <w:szCs w:val="24"/>
              </w:rPr>
              <w:t xml:space="preserve"> Общие сведения. Религия хананеев до заво</w:t>
            </w:r>
            <w:r w:rsidR="00621D39">
              <w:rPr>
                <w:sz w:val="24"/>
                <w:szCs w:val="24"/>
              </w:rPr>
              <w:t>е</w:t>
            </w:r>
            <w:r w:rsidR="00621D39">
              <w:rPr>
                <w:sz w:val="24"/>
                <w:szCs w:val="24"/>
              </w:rPr>
              <w:t xml:space="preserve">ваний Иисуса Навина. </w:t>
            </w:r>
            <w:r w:rsidR="00746458">
              <w:rPr>
                <w:sz w:val="24"/>
                <w:szCs w:val="24"/>
              </w:rPr>
              <w:t>Приготовления к завоеванию</w:t>
            </w:r>
            <w:r w:rsidR="00D53F20" w:rsidRPr="00D53F20">
              <w:rPr>
                <w:sz w:val="24"/>
                <w:szCs w:val="24"/>
              </w:rPr>
              <w:t xml:space="preserve"> Земли Обетова</w:t>
            </w:r>
            <w:r w:rsidR="00D53F20" w:rsidRPr="00D53F20">
              <w:rPr>
                <w:sz w:val="24"/>
                <w:szCs w:val="24"/>
              </w:rPr>
              <w:t>н</w:t>
            </w:r>
            <w:r w:rsidR="00D53F20" w:rsidRPr="00D53F20">
              <w:rPr>
                <w:sz w:val="24"/>
                <w:szCs w:val="24"/>
              </w:rPr>
              <w:t xml:space="preserve">ной. </w:t>
            </w:r>
            <w:r w:rsidR="00D53F20">
              <w:rPr>
                <w:sz w:val="24"/>
                <w:szCs w:val="24"/>
              </w:rPr>
              <w:t xml:space="preserve">История Раав. Переход через Иордан. </w:t>
            </w:r>
            <w:r w:rsidR="00746458">
              <w:rPr>
                <w:sz w:val="24"/>
                <w:szCs w:val="24"/>
              </w:rPr>
              <w:t>Совершение обрезания и Пасхи в Галгале. Последовательное завоевание Земли Обетованной (Иерихон, Гай,)</w:t>
            </w:r>
            <w:r w:rsidR="008D7EF3">
              <w:rPr>
                <w:sz w:val="24"/>
                <w:szCs w:val="24"/>
              </w:rPr>
              <w:t xml:space="preserve"> основные походы Иисуса Навина. Разделение земли обетованной. Обновление Завета. Иисус Навин как преемник Моисея и прообраз Иисуса Христа. Завещание и смерть Иисуса Навина. </w:t>
            </w:r>
            <w:r w:rsidR="00086939">
              <w:rPr>
                <w:sz w:val="24"/>
                <w:szCs w:val="24"/>
              </w:rPr>
              <w:t>Си</w:t>
            </w:r>
            <w:r w:rsidR="00086939">
              <w:rPr>
                <w:sz w:val="24"/>
                <w:szCs w:val="24"/>
              </w:rPr>
              <w:t>м</w:t>
            </w:r>
            <w:r w:rsidR="00086939">
              <w:rPr>
                <w:sz w:val="24"/>
                <w:szCs w:val="24"/>
              </w:rPr>
              <w:t>волика и прообразы Книги Иисуса Навина.</w:t>
            </w:r>
            <w:r w:rsidR="00746458">
              <w:rPr>
                <w:sz w:val="24"/>
                <w:szCs w:val="24"/>
              </w:rPr>
              <w:t xml:space="preserve"> </w:t>
            </w:r>
          </w:p>
          <w:p w:rsidR="0045698A" w:rsidRDefault="004569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45698A">
              <w:rPr>
                <w:sz w:val="24"/>
                <w:szCs w:val="24"/>
              </w:rPr>
              <w:t>Книга Судей.</w:t>
            </w:r>
            <w:r>
              <w:rPr>
                <w:sz w:val="24"/>
                <w:szCs w:val="24"/>
              </w:rPr>
              <w:t xml:space="preserve"> Особенности книги Судей. Состояние Израиля нак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нуне периода судей. Судья Девора и Варак. Судья Гедеон. Судья Иеффай, его клятва и исполнение обещания. Судья Самсон как символ Израиля. </w:t>
            </w:r>
            <w:r w:rsidR="00086939">
              <w:rPr>
                <w:sz w:val="24"/>
                <w:szCs w:val="24"/>
              </w:rPr>
              <w:t>Идолопоклонство Михи-Ефремлянина. Левит и его нало</w:t>
            </w:r>
            <w:r w:rsidR="00086939">
              <w:rPr>
                <w:sz w:val="24"/>
                <w:szCs w:val="24"/>
              </w:rPr>
              <w:t>ж</w:t>
            </w:r>
            <w:r w:rsidR="00086939">
              <w:rPr>
                <w:sz w:val="24"/>
                <w:szCs w:val="24"/>
              </w:rPr>
              <w:t xml:space="preserve">ница. Грех жителей Гивы Вениаминовой. Символика и прообразы книги Судей Израилевых. </w:t>
            </w:r>
          </w:p>
          <w:p w:rsidR="00086939" w:rsidRPr="00086939" w:rsidRDefault="0008693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086939">
              <w:rPr>
                <w:sz w:val="24"/>
                <w:szCs w:val="24"/>
              </w:rPr>
              <w:t xml:space="preserve">Книга Руфи. </w:t>
            </w:r>
            <w:r>
              <w:rPr>
                <w:sz w:val="24"/>
                <w:szCs w:val="24"/>
              </w:rPr>
              <w:t>Место Книги в Каноне. История моавитянки Руфи. Зн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чение, нравственные выводы и прообразы Книги Руфи. </w:t>
            </w:r>
          </w:p>
          <w:p w:rsidR="0045698A" w:rsidRDefault="00650ACA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Книги Царств. Единство 1,2,3,4 Книг Царств. Авторство, время написания и источники. </w:t>
            </w:r>
            <w:r w:rsidR="00467E48">
              <w:rPr>
                <w:sz w:val="24"/>
                <w:szCs w:val="24"/>
              </w:rPr>
              <w:t xml:space="preserve">Богослужебное использование. </w:t>
            </w:r>
          </w:p>
          <w:p w:rsidR="00467E48" w:rsidRPr="00966C60" w:rsidRDefault="003E6DC2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980F7D">
              <w:rPr>
                <w:sz w:val="24"/>
                <w:szCs w:val="24"/>
              </w:rPr>
              <w:t>ниги</w:t>
            </w:r>
            <w:r>
              <w:rPr>
                <w:sz w:val="24"/>
                <w:szCs w:val="24"/>
              </w:rPr>
              <w:t xml:space="preserve"> Царств. Песнь Анны – матери Самуила. Священник Илий и его сыновья. Явление Господа Самуилу, призвание Самуила к прор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ческому служению. Пленение и возвращение Ковчега завета.</w:t>
            </w:r>
            <w:r w:rsidR="00AC1D0B">
              <w:rPr>
                <w:sz w:val="24"/>
                <w:szCs w:val="24"/>
              </w:rPr>
              <w:t xml:space="preserve"> Уст</w:t>
            </w:r>
            <w:r w:rsidR="00AC1D0B">
              <w:rPr>
                <w:sz w:val="24"/>
                <w:szCs w:val="24"/>
              </w:rPr>
              <w:t>а</w:t>
            </w:r>
            <w:r w:rsidR="00AC1D0B">
              <w:rPr>
                <w:sz w:val="24"/>
                <w:szCs w:val="24"/>
              </w:rPr>
              <w:t>новление монархии и критика монархической власти. Помазание Са</w:t>
            </w:r>
            <w:r w:rsidR="00AC1D0B">
              <w:rPr>
                <w:sz w:val="24"/>
                <w:szCs w:val="24"/>
              </w:rPr>
              <w:t>у</w:t>
            </w:r>
            <w:r w:rsidR="00AC1D0B">
              <w:rPr>
                <w:sz w:val="24"/>
                <w:szCs w:val="24"/>
              </w:rPr>
              <w:t xml:space="preserve">ла на царство. Отвержение Саула Богом за непослушание. Помазание Давида и его служение при царском дворе. </w:t>
            </w:r>
            <w:r w:rsidR="00980F7D">
              <w:rPr>
                <w:sz w:val="24"/>
                <w:szCs w:val="24"/>
              </w:rPr>
              <w:t xml:space="preserve">Победа над Голиафом и </w:t>
            </w:r>
            <w:r w:rsidR="00980F7D">
              <w:rPr>
                <w:sz w:val="24"/>
                <w:szCs w:val="24"/>
              </w:rPr>
              <w:lastRenderedPageBreak/>
              <w:t>возвышение Давида. Давид и Саул. Гибель Саула. Характеристика царства Давида. Перенесение ковчега. Организация религиозной жи</w:t>
            </w:r>
            <w:r w:rsidR="00980F7D">
              <w:rPr>
                <w:sz w:val="24"/>
                <w:szCs w:val="24"/>
              </w:rPr>
              <w:t>з</w:t>
            </w:r>
            <w:r w:rsidR="00980F7D">
              <w:rPr>
                <w:sz w:val="24"/>
                <w:szCs w:val="24"/>
              </w:rPr>
              <w:t>ни. Грехопадение Давида и рождение Соломона. История Авессалома. Итоги царствования Давида. Царь Соломон: воцарение и дарование мудрости от Господа. Богатство и слава Соломона. Построение Иер</w:t>
            </w:r>
            <w:r w:rsidR="00980F7D">
              <w:rPr>
                <w:sz w:val="24"/>
                <w:szCs w:val="24"/>
              </w:rPr>
              <w:t>у</w:t>
            </w:r>
            <w:r w:rsidR="00980F7D">
              <w:rPr>
                <w:sz w:val="24"/>
                <w:szCs w:val="24"/>
              </w:rPr>
              <w:t xml:space="preserve">салимского храма, его освящение и молитва Соломона. </w:t>
            </w:r>
            <w:r w:rsidR="00467E48">
              <w:rPr>
                <w:sz w:val="24"/>
                <w:szCs w:val="24"/>
              </w:rPr>
              <w:t>Грех Солом</w:t>
            </w:r>
            <w:r w:rsidR="00467E48">
              <w:rPr>
                <w:sz w:val="24"/>
                <w:szCs w:val="24"/>
              </w:rPr>
              <w:t>о</w:t>
            </w:r>
            <w:r w:rsidR="00467E48">
              <w:rPr>
                <w:sz w:val="24"/>
                <w:szCs w:val="24"/>
              </w:rPr>
              <w:t xml:space="preserve">на. События, </w:t>
            </w:r>
            <w:r w:rsidR="00467E48" w:rsidRPr="00966C60">
              <w:rPr>
                <w:sz w:val="24"/>
                <w:szCs w:val="24"/>
              </w:rPr>
              <w:t xml:space="preserve">приведшие к разделению царства. </w:t>
            </w:r>
          </w:p>
          <w:p w:rsidR="00647947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Паралипом</w:t>
            </w:r>
            <w:r w:rsidR="00647947">
              <w:rPr>
                <w:sz w:val="24"/>
                <w:szCs w:val="24"/>
              </w:rPr>
              <w:t>енон, их</w:t>
            </w:r>
            <w:r>
              <w:rPr>
                <w:sz w:val="24"/>
                <w:szCs w:val="24"/>
              </w:rPr>
              <w:t xml:space="preserve"> место в каноне. </w:t>
            </w:r>
            <w:r w:rsidRPr="00966C60">
              <w:rPr>
                <w:sz w:val="24"/>
                <w:szCs w:val="24"/>
              </w:rPr>
              <w:t>Сведения о книгах Пар</w:t>
            </w:r>
            <w:r w:rsidRPr="00966C60">
              <w:rPr>
                <w:sz w:val="24"/>
                <w:szCs w:val="24"/>
              </w:rPr>
              <w:t>а</w:t>
            </w:r>
            <w:r w:rsidRPr="00966C60">
              <w:rPr>
                <w:sz w:val="24"/>
                <w:szCs w:val="24"/>
              </w:rPr>
              <w:t>липоменон</w:t>
            </w:r>
            <w:r>
              <w:rPr>
                <w:sz w:val="24"/>
                <w:szCs w:val="24"/>
              </w:rPr>
              <w:t xml:space="preserve"> (1 и 2). </w:t>
            </w:r>
          </w:p>
          <w:p w:rsidR="00467E48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Северного (Израильского) царства. Первые династии. От Ахава до Ассирийского плена. Пророки Илия и Елисей. История Ю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 xml:space="preserve">ного (Иудейского) царства. Цари иудейские. Падение Иудейского царства. Итоги периода царей. </w:t>
            </w:r>
          </w:p>
          <w:p w:rsidR="00647947" w:rsidRPr="00647947" w:rsidRDefault="0099523E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647947" w:rsidRPr="00647947">
              <w:rPr>
                <w:sz w:val="24"/>
                <w:szCs w:val="24"/>
              </w:rPr>
              <w:t>Книга Ездры.</w:t>
            </w:r>
            <w:r w:rsidR="00647947">
              <w:rPr>
                <w:sz w:val="24"/>
                <w:szCs w:val="24"/>
              </w:rPr>
              <w:t xml:space="preserve"> Авторство и цель написания. </w:t>
            </w:r>
            <w:r w:rsidR="00502DC2">
              <w:rPr>
                <w:sz w:val="24"/>
                <w:szCs w:val="24"/>
              </w:rPr>
              <w:t>История возвращения иудеев из вавилонского плена. Деятельность Зоровавеля и первосв</w:t>
            </w:r>
            <w:r w:rsidR="00502DC2">
              <w:rPr>
                <w:sz w:val="24"/>
                <w:szCs w:val="24"/>
              </w:rPr>
              <w:t>я</w:t>
            </w:r>
            <w:r w:rsidR="00502DC2">
              <w:rPr>
                <w:sz w:val="24"/>
                <w:szCs w:val="24"/>
              </w:rPr>
              <w:t>щенника Иисуса и их деятельность в Иерусалиме. Возвращение иуд</w:t>
            </w:r>
            <w:r w:rsidR="00502DC2">
              <w:rPr>
                <w:sz w:val="24"/>
                <w:szCs w:val="24"/>
              </w:rPr>
              <w:t>е</w:t>
            </w:r>
            <w:r w:rsidR="00502DC2">
              <w:rPr>
                <w:sz w:val="24"/>
                <w:szCs w:val="24"/>
              </w:rPr>
              <w:t xml:space="preserve">ев под предводительством Ездры. </w:t>
            </w:r>
          </w:p>
          <w:p w:rsidR="00CE42C9" w:rsidRPr="00CE42C9" w:rsidRDefault="00CE42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CE42C9">
              <w:rPr>
                <w:sz w:val="24"/>
                <w:szCs w:val="24"/>
              </w:rPr>
              <w:t>Книга Неемии.</w:t>
            </w:r>
            <w:r>
              <w:rPr>
                <w:sz w:val="24"/>
                <w:szCs w:val="24"/>
              </w:rPr>
              <w:t xml:space="preserve"> </w:t>
            </w:r>
            <w:r w:rsidR="0099523E">
              <w:rPr>
                <w:sz w:val="24"/>
                <w:szCs w:val="24"/>
              </w:rPr>
              <w:t>Авторство и время написания. Связь с 1 Книгой Ез</w:t>
            </w:r>
            <w:r w:rsidR="0099523E">
              <w:rPr>
                <w:sz w:val="24"/>
                <w:szCs w:val="24"/>
              </w:rPr>
              <w:t>д</w:t>
            </w:r>
            <w:r w:rsidR="0099523E">
              <w:rPr>
                <w:sz w:val="24"/>
                <w:szCs w:val="24"/>
              </w:rPr>
              <w:t xml:space="preserve">ры. Возвращение Неемии в Иерусалим и восстановление городских стен. Деятельность Ездры и Неемии. Освящение городских стен. </w:t>
            </w:r>
          </w:p>
          <w:p w:rsidR="008F288A" w:rsidRPr="008F288A" w:rsidRDefault="008F28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8F288A">
              <w:rPr>
                <w:sz w:val="24"/>
                <w:szCs w:val="24"/>
              </w:rPr>
              <w:t>Книга Есфири.</w:t>
            </w:r>
            <w:r w:rsidR="00AD2CC9">
              <w:rPr>
                <w:sz w:val="24"/>
                <w:szCs w:val="24"/>
              </w:rPr>
              <w:t xml:space="preserve"> Авторство книги и место книги в каноне. История иудеянки Есфири, ставшей персидской царицей. Крушение замысла Амана против Мардохея. Возвышение Мардохея и спасение евреев. Неканонические места книги Есфири.  </w:t>
            </w:r>
          </w:p>
          <w:p w:rsidR="00AD2CC9" w:rsidRPr="00AD2CC9" w:rsidRDefault="00AD2C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AD2CC9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общие сведения. </w:t>
            </w:r>
            <w:r w:rsidRPr="00AD2CC9">
              <w:rPr>
                <w:sz w:val="24"/>
                <w:szCs w:val="24"/>
              </w:rPr>
              <w:t xml:space="preserve"> 2, 3 Ездры</w:t>
            </w:r>
            <w:r>
              <w:rPr>
                <w:sz w:val="24"/>
                <w:szCs w:val="24"/>
              </w:rPr>
              <w:t xml:space="preserve">. Связь 2 Книги Ездры с </w:t>
            </w:r>
            <w:r w:rsidR="00190FA3">
              <w:rPr>
                <w:sz w:val="24"/>
                <w:szCs w:val="24"/>
              </w:rPr>
              <w:t>другими историческими книгами. Благочестие царя Иосии. Вавилонский плен. Возвращение из плена при Кире и Дарии. Деятел</w:t>
            </w:r>
            <w:r w:rsidR="00190FA3">
              <w:rPr>
                <w:sz w:val="24"/>
                <w:szCs w:val="24"/>
              </w:rPr>
              <w:t>ь</w:t>
            </w:r>
            <w:r w:rsidR="00190FA3">
              <w:rPr>
                <w:sz w:val="24"/>
                <w:szCs w:val="24"/>
              </w:rPr>
              <w:t>ность священника Ездры.</w:t>
            </w:r>
            <w:r>
              <w:rPr>
                <w:sz w:val="24"/>
                <w:szCs w:val="24"/>
              </w:rPr>
              <w:t xml:space="preserve"> Видения в 3 Книге Ездры.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 Книга Товита. Происхождение книги. Ист</w:t>
            </w:r>
            <w:r w:rsidRPr="00190FA3">
              <w:rPr>
                <w:sz w:val="24"/>
                <w:szCs w:val="24"/>
              </w:rPr>
              <w:t>о</w:t>
            </w:r>
            <w:r w:rsidRPr="00190FA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и</w:t>
            </w:r>
            <w:r w:rsidRPr="00190FA3">
              <w:rPr>
                <w:sz w:val="24"/>
                <w:szCs w:val="24"/>
              </w:rPr>
              <w:t xml:space="preserve">ческое и нравственное значение книги. 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Книга</w:t>
            </w:r>
            <w:r w:rsidRPr="00190FA3">
              <w:rPr>
                <w:sz w:val="24"/>
                <w:szCs w:val="24"/>
              </w:rPr>
              <w:t xml:space="preserve"> Иудифи</w:t>
            </w:r>
            <w:r>
              <w:rPr>
                <w:sz w:val="24"/>
                <w:szCs w:val="24"/>
              </w:rPr>
              <w:t>. Особенности   История Олоферна полководца Навуходоносора. Победа Иудифи.</w:t>
            </w:r>
          </w:p>
          <w:p w:rsidR="002E079E" w:rsidRPr="00903525" w:rsidRDefault="002E079E" w:rsidP="00FA079A">
            <w:pPr>
              <w:ind w:firstLine="176"/>
              <w:jc w:val="both"/>
              <w:rPr>
                <w:sz w:val="24"/>
                <w:szCs w:val="24"/>
                <w:highlight w:val="yellow"/>
              </w:rPr>
            </w:pPr>
            <w:r w:rsidRPr="00190FA3">
              <w:rPr>
                <w:sz w:val="24"/>
                <w:szCs w:val="24"/>
              </w:rPr>
              <w:t>Неканонические книги: 1, 2, 3 Маккавейские</w:t>
            </w:r>
            <w:r w:rsidR="0043638F">
              <w:rPr>
                <w:sz w:val="24"/>
                <w:szCs w:val="24"/>
              </w:rPr>
              <w:t>. Общая характерист</w:t>
            </w:r>
            <w:r w:rsidR="0043638F">
              <w:rPr>
                <w:sz w:val="24"/>
                <w:szCs w:val="24"/>
              </w:rPr>
              <w:t>и</w:t>
            </w:r>
            <w:r w:rsidR="0043638F">
              <w:rPr>
                <w:sz w:val="24"/>
                <w:szCs w:val="24"/>
              </w:rPr>
              <w:t>ка. Завоевания Александра Македонского. Иудеи в Египте. Палестина под властью Египта и Сирии. Гонения Антиоха Епифана. Ветхозаве</w:t>
            </w:r>
            <w:r w:rsidR="0043638F">
              <w:rPr>
                <w:sz w:val="24"/>
                <w:szCs w:val="24"/>
              </w:rPr>
              <w:t>т</w:t>
            </w:r>
            <w:r w:rsidR="0043638F">
              <w:rPr>
                <w:sz w:val="24"/>
                <w:szCs w:val="24"/>
              </w:rPr>
              <w:t>ные мученики за веру. Восстание священника Маттафии и его сын</w:t>
            </w:r>
            <w:r w:rsidR="0043638F">
              <w:rPr>
                <w:sz w:val="24"/>
                <w:szCs w:val="24"/>
              </w:rPr>
              <w:t>о</w:t>
            </w:r>
            <w:r w:rsidR="0043638F">
              <w:rPr>
                <w:sz w:val="24"/>
                <w:szCs w:val="24"/>
              </w:rPr>
              <w:t xml:space="preserve">вей. Иуда Маккавей. Независимость Иудеи. Династия Маккавеев (Хасмонеев). 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60" w:type="pct"/>
            <w:vAlign w:val="center"/>
          </w:tcPr>
          <w:p w:rsidR="002E079E" w:rsidRPr="00F56ABA" w:rsidRDefault="002E079E" w:rsidP="003241B5">
            <w:pPr>
              <w:snapToGrid w:val="0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Пророческие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Характеристика пророческого служения в Ветхом Завете.</w:t>
            </w:r>
            <w:r w:rsidR="00071AC2" w:rsidRPr="00F56ABA">
              <w:rPr>
                <w:sz w:val="24"/>
                <w:szCs w:val="24"/>
              </w:rPr>
              <w:t xml:space="preserve"> Характ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ристика пророческой проповеди, способы получения откровений. П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риодизация ветхозаветного профетизма и порядок изучения пророч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 xml:space="preserve">ских книг. </w:t>
            </w:r>
          </w:p>
          <w:p w:rsidR="002E079E" w:rsidRPr="00F56ABA" w:rsidRDefault="007F68C0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Исаи</w:t>
            </w:r>
            <w:r w:rsidR="002E079E" w:rsidRPr="00F56ABA">
              <w:rPr>
                <w:sz w:val="24"/>
                <w:szCs w:val="24"/>
              </w:rPr>
              <w:t>и.</w:t>
            </w:r>
            <w:r w:rsidR="00071AC2" w:rsidRPr="00F56ABA">
              <w:rPr>
                <w:sz w:val="24"/>
                <w:szCs w:val="24"/>
              </w:rPr>
              <w:t xml:space="preserve"> Вопрос единства книги. Протоисаия, Втор</w:t>
            </w:r>
            <w:r w:rsidR="00071AC2" w:rsidRPr="00F56ABA">
              <w:rPr>
                <w:sz w:val="24"/>
                <w:szCs w:val="24"/>
              </w:rPr>
              <w:t>о</w:t>
            </w:r>
            <w:r w:rsidR="00071AC2" w:rsidRPr="00F56ABA">
              <w:rPr>
                <w:sz w:val="24"/>
                <w:szCs w:val="24"/>
              </w:rPr>
              <w:t xml:space="preserve">исаия, Тритоисаия, Тетрартоисаия. </w:t>
            </w:r>
            <w:r w:rsidRPr="00F56ABA">
              <w:rPr>
                <w:sz w:val="24"/>
                <w:szCs w:val="24"/>
              </w:rPr>
              <w:t>Основные темы пророчеств в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ге пророка Исаии. Мессианские пророчества. Пророчества о Церкви и о призвании язычников. Пророчества о Рождестве Христовом и о Христе. Эсхатологические пророчества. Нашествие Сеннахирима. Б</w:t>
            </w:r>
            <w:r w:rsidRPr="00F56ABA">
              <w:rPr>
                <w:sz w:val="24"/>
                <w:szCs w:val="24"/>
              </w:rPr>
              <w:t>о</w:t>
            </w:r>
            <w:r w:rsidRPr="00F56ABA">
              <w:rPr>
                <w:sz w:val="24"/>
                <w:szCs w:val="24"/>
              </w:rPr>
              <w:t xml:space="preserve">лезнь Езекии. Пророк Исаия о Вавилонском пленении. Утешительные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Иеремии.</w:t>
            </w:r>
            <w:r w:rsidR="007F68C0" w:rsidRPr="00F56ABA">
              <w:rPr>
                <w:sz w:val="24"/>
                <w:szCs w:val="24"/>
              </w:rPr>
              <w:t xml:space="preserve"> Общая характеристика. Символические в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>дения и действия пророка Иеремии. О личной ответственности. Обл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 xml:space="preserve">чение пастырей Израиля. Пророчество о возвращении из плена и о </w:t>
            </w:r>
            <w:r w:rsidR="007F68C0" w:rsidRPr="00F56ABA">
              <w:rPr>
                <w:sz w:val="24"/>
                <w:szCs w:val="24"/>
              </w:rPr>
              <w:lastRenderedPageBreak/>
              <w:t xml:space="preserve">Новом Завете. Мессианские пророчества.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Плач Иеремии.</w:t>
            </w:r>
            <w:r w:rsidR="007F68C0" w:rsidRPr="00F56ABA">
              <w:rPr>
                <w:sz w:val="24"/>
                <w:szCs w:val="24"/>
              </w:rPr>
              <w:t xml:space="preserve"> Общие сведения о книге. П</w:t>
            </w:r>
            <w:r w:rsidR="0018049A" w:rsidRPr="00F56ABA">
              <w:rPr>
                <w:sz w:val="24"/>
                <w:szCs w:val="24"/>
              </w:rPr>
              <w:t>есни</w:t>
            </w:r>
            <w:r w:rsidR="007F68C0" w:rsidRPr="00F56ABA">
              <w:rPr>
                <w:sz w:val="24"/>
                <w:szCs w:val="24"/>
              </w:rPr>
              <w:t xml:space="preserve"> о бедстве</w:t>
            </w:r>
            <w:r w:rsidR="007F68C0" w:rsidRPr="00F56ABA">
              <w:rPr>
                <w:sz w:val="24"/>
                <w:szCs w:val="24"/>
              </w:rPr>
              <w:t>н</w:t>
            </w:r>
            <w:r w:rsidR="007F68C0" w:rsidRPr="00F56ABA">
              <w:rPr>
                <w:sz w:val="24"/>
                <w:szCs w:val="24"/>
              </w:rPr>
              <w:t xml:space="preserve">ном состоянии Иерусалима.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Послание Иеремии.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Обличение беспомо</w:t>
            </w:r>
            <w:r w:rsidR="0018049A" w:rsidRPr="00F56ABA">
              <w:rPr>
                <w:sz w:val="24"/>
                <w:szCs w:val="24"/>
              </w:rPr>
              <w:t>щ</w:t>
            </w:r>
            <w:r w:rsidR="0018049A" w:rsidRPr="00F56ABA">
              <w:rPr>
                <w:sz w:val="24"/>
                <w:szCs w:val="24"/>
              </w:rPr>
              <w:t xml:space="preserve">ности и мертвости идолов. Назидательный характер книги.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Варуха.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Молитвы о пом</w:t>
            </w:r>
            <w:r w:rsidR="0018049A" w:rsidRPr="00F56ABA">
              <w:rPr>
                <w:sz w:val="24"/>
                <w:szCs w:val="24"/>
              </w:rPr>
              <w:t>и</w:t>
            </w:r>
            <w:r w:rsidR="0018049A" w:rsidRPr="00F56ABA">
              <w:rPr>
                <w:sz w:val="24"/>
                <w:szCs w:val="24"/>
              </w:rPr>
              <w:t xml:space="preserve">ловании и похвала мудрости.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Иезекииля.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книге, особенности и</w:t>
            </w:r>
            <w:r w:rsidR="0018049A" w:rsidRPr="00F56ABA">
              <w:rPr>
                <w:sz w:val="24"/>
                <w:szCs w:val="24"/>
              </w:rPr>
              <w:t>з</w:t>
            </w:r>
            <w:r w:rsidR="0018049A" w:rsidRPr="00F56ABA">
              <w:rPr>
                <w:sz w:val="24"/>
                <w:szCs w:val="24"/>
              </w:rPr>
              <w:t xml:space="preserve">ложения. Тема суда Божьего над Иудеей и Иерусалимом. Избрание Иезекииля на пророческое служение и видение колесницы и престола славы Господней. </w:t>
            </w:r>
            <w:r w:rsidR="00225CE8" w:rsidRPr="00F56ABA">
              <w:rPr>
                <w:sz w:val="24"/>
                <w:szCs w:val="24"/>
              </w:rPr>
              <w:t xml:space="preserve">Символические действия. Пророчества о гибели Иерусалима. </w:t>
            </w:r>
            <w:r w:rsidR="0018049A" w:rsidRPr="00F56ABA">
              <w:rPr>
                <w:sz w:val="24"/>
                <w:szCs w:val="24"/>
              </w:rPr>
              <w:t>Пророчества о соседних народах. Восстановление Изр</w:t>
            </w:r>
            <w:r w:rsidR="0018049A" w:rsidRPr="00F56ABA">
              <w:rPr>
                <w:sz w:val="24"/>
                <w:szCs w:val="24"/>
              </w:rPr>
              <w:t>а</w:t>
            </w:r>
            <w:r w:rsidR="0018049A" w:rsidRPr="00F56ABA">
              <w:rPr>
                <w:sz w:val="24"/>
                <w:szCs w:val="24"/>
              </w:rPr>
              <w:t xml:space="preserve">иля. Видение нового Царства Божьего. </w:t>
            </w:r>
            <w:r w:rsidR="00225CE8" w:rsidRPr="00F56ABA">
              <w:rPr>
                <w:sz w:val="24"/>
                <w:szCs w:val="24"/>
              </w:rPr>
              <w:t>Пророчество о Пастыре и 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>вом Завете. Пророчество о воскресении. Тема личной ответственн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 xml:space="preserve">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Даниила.</w:t>
            </w:r>
            <w:r w:rsidR="00225CE8" w:rsidRPr="00F56ABA">
              <w:rPr>
                <w:sz w:val="24"/>
                <w:szCs w:val="24"/>
              </w:rPr>
              <w:t xml:space="preserve"> Общие сведения о книге. Даниил и его др</w:t>
            </w:r>
            <w:r w:rsidR="00225CE8" w:rsidRPr="00F56ABA">
              <w:rPr>
                <w:sz w:val="24"/>
                <w:szCs w:val="24"/>
              </w:rPr>
              <w:t>у</w:t>
            </w:r>
            <w:r w:rsidR="00225CE8" w:rsidRPr="00F56ABA">
              <w:rPr>
                <w:sz w:val="24"/>
                <w:szCs w:val="24"/>
              </w:rPr>
              <w:t xml:space="preserve">зья в Вавилоне. Сон Навуходоносора. Отроки в огненной печи. Пир Валтасара. Даниил во рву со львами. Апокалиптические черты книги пророка Даниила. Видения пророка. </w:t>
            </w:r>
            <w:r w:rsidR="00C2685C" w:rsidRPr="00F56ABA">
              <w:rPr>
                <w:sz w:val="24"/>
                <w:szCs w:val="24"/>
              </w:rPr>
              <w:t xml:space="preserve">Пророчество о 70 седминах. </w:t>
            </w:r>
            <w:r w:rsidR="00225CE8" w:rsidRPr="00F56ABA">
              <w:rPr>
                <w:sz w:val="24"/>
                <w:szCs w:val="24"/>
              </w:rPr>
              <w:t>Н</w:t>
            </w:r>
            <w:r w:rsidR="00225CE8" w:rsidRPr="00F56ABA">
              <w:rPr>
                <w:sz w:val="24"/>
                <w:szCs w:val="24"/>
              </w:rPr>
              <w:t>е</w:t>
            </w:r>
            <w:r w:rsidR="00225CE8" w:rsidRPr="00F56ABA">
              <w:rPr>
                <w:sz w:val="24"/>
                <w:szCs w:val="24"/>
              </w:rPr>
              <w:t xml:space="preserve">канонические добавления книги. </w:t>
            </w:r>
          </w:p>
          <w:p w:rsidR="00225CE8" w:rsidRPr="00F56ABA" w:rsidRDefault="00225CE8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Книги малых пророков. </w:t>
            </w:r>
            <w:r w:rsidR="00C2685C" w:rsidRPr="00F56ABA">
              <w:rPr>
                <w:sz w:val="24"/>
                <w:szCs w:val="24"/>
              </w:rPr>
              <w:t>Общая характеристика. Порядок изучения книг малых пророков (особенности систематизации книг малых пр</w:t>
            </w:r>
            <w:r w:rsidR="00C2685C" w:rsidRPr="00F56ABA">
              <w:rPr>
                <w:sz w:val="24"/>
                <w:szCs w:val="24"/>
              </w:rPr>
              <w:t>о</w:t>
            </w:r>
            <w:r w:rsidR="00C2685C" w:rsidRPr="00F56ABA">
              <w:rPr>
                <w:sz w:val="24"/>
                <w:szCs w:val="24"/>
              </w:rPr>
              <w:t xml:space="preserve">роков). Рассмотрение общего плана разбора книг малых пророков.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Осии.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 xml:space="preserve">ности. План книги. Важнейшие темы. </w:t>
            </w:r>
            <w:r w:rsidR="00AB4E27" w:rsidRPr="00F56ABA">
              <w:rPr>
                <w:sz w:val="24"/>
                <w:szCs w:val="24"/>
              </w:rPr>
              <w:t>Образ брака как образ союза народа и Господа.</w:t>
            </w:r>
            <w:r w:rsidR="00C2685C" w:rsidRPr="00F56ABA">
              <w:rPr>
                <w:sz w:val="24"/>
                <w:szCs w:val="24"/>
              </w:rPr>
              <w:t xml:space="preserve"> Мессианские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Иоиля.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>ности. План книги. Важнейшие темы.</w:t>
            </w:r>
            <w:r w:rsidR="00AB4E27" w:rsidRPr="00F56ABA">
              <w:rPr>
                <w:sz w:val="24"/>
                <w:szCs w:val="24"/>
              </w:rPr>
              <w:t xml:space="preserve"> Об излиянии даров Святого Д</w:t>
            </w:r>
            <w:r w:rsidR="00AB4E27" w:rsidRPr="00F56ABA">
              <w:rPr>
                <w:sz w:val="24"/>
                <w:szCs w:val="24"/>
              </w:rPr>
              <w:t>у</w:t>
            </w:r>
            <w:r w:rsidR="00AB4E27" w:rsidRPr="00F56ABA">
              <w:rPr>
                <w:sz w:val="24"/>
                <w:szCs w:val="24"/>
              </w:rPr>
              <w:t>ха.</w:t>
            </w:r>
            <w:r w:rsidR="00C2685C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Амоса.</w:t>
            </w:r>
            <w:r w:rsidR="00AB4E27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AB4E27" w:rsidRPr="00F56ABA">
              <w:rPr>
                <w:sz w:val="24"/>
                <w:szCs w:val="24"/>
              </w:rPr>
              <w:t>н</w:t>
            </w:r>
            <w:r w:rsidR="00AB4E27" w:rsidRPr="00F56ABA">
              <w:rPr>
                <w:sz w:val="24"/>
                <w:szCs w:val="24"/>
              </w:rPr>
              <w:t xml:space="preserve">ности. План книги. Важнейшие темы. Суд над язычниками и Иудеей. Суд над десятиколенным царством. </w:t>
            </w:r>
            <w:r w:rsidR="0015377E" w:rsidRPr="00F56ABA">
              <w:rPr>
                <w:sz w:val="24"/>
                <w:szCs w:val="24"/>
              </w:rPr>
              <w:t xml:space="preserve">Символические видения пророка. </w:t>
            </w:r>
            <w:r w:rsidR="00AB4E27" w:rsidRPr="00F56ABA">
              <w:rPr>
                <w:sz w:val="24"/>
                <w:szCs w:val="24"/>
              </w:rPr>
              <w:t>Восстановление падшей скинии Давидовой.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Авдия.</w:t>
            </w:r>
            <w:r w:rsidR="0015377E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>ности. Краткость книги пророка Авдия. Важнейшие темы. Направле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 xml:space="preserve">ность против язычников. Тема спасения.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Ионы.</w:t>
            </w:r>
            <w:r w:rsidR="00F860DD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F860DD" w:rsidRPr="00F56ABA">
              <w:rPr>
                <w:sz w:val="24"/>
                <w:szCs w:val="24"/>
              </w:rPr>
              <w:t>н</w:t>
            </w:r>
            <w:r w:rsidR="00F860DD" w:rsidRPr="00F56ABA">
              <w:rPr>
                <w:sz w:val="24"/>
                <w:szCs w:val="24"/>
              </w:rPr>
              <w:t>ности. План книги. Важнейшие темы.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Михея.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AA0D18" w:rsidRPr="00F56ABA">
              <w:rPr>
                <w:sz w:val="24"/>
                <w:szCs w:val="24"/>
              </w:rPr>
              <w:t xml:space="preserve"> О грядущих бедствиях. О сп</w:t>
            </w:r>
            <w:r w:rsidR="00AA0D18" w:rsidRPr="00F56ABA">
              <w:rPr>
                <w:sz w:val="24"/>
                <w:szCs w:val="24"/>
              </w:rPr>
              <w:t>а</w:t>
            </w:r>
            <w:r w:rsidR="00AA0D18" w:rsidRPr="00F56ABA">
              <w:rPr>
                <w:sz w:val="24"/>
                <w:szCs w:val="24"/>
              </w:rPr>
              <w:t>сении иудеев и всех народов. Пророчество о месте рождения Спасит</w:t>
            </w:r>
            <w:r w:rsidR="00AA0D18" w:rsidRPr="00F56ABA">
              <w:rPr>
                <w:sz w:val="24"/>
                <w:szCs w:val="24"/>
              </w:rPr>
              <w:t>е</w:t>
            </w:r>
            <w:r w:rsidR="00AA0D18" w:rsidRPr="00F56ABA">
              <w:rPr>
                <w:sz w:val="24"/>
                <w:szCs w:val="24"/>
              </w:rPr>
              <w:t>ля. Мессианские пророчества.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Наума.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О бедствиях Ниневии.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Аввакума.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Вопршание пророка и ответ Бога. «Праведный своею верою жив будет». Молитва Аввакума.</w:t>
            </w:r>
            <w:r w:rsidR="00AA0D18" w:rsidRPr="00F56ABA">
              <w:rPr>
                <w:sz w:val="24"/>
                <w:szCs w:val="24"/>
              </w:rPr>
              <w:t xml:space="preserve"> </w:t>
            </w:r>
            <w:r w:rsidR="00E766E2" w:rsidRPr="00F56ABA">
              <w:rPr>
                <w:sz w:val="24"/>
                <w:szCs w:val="24"/>
              </w:rPr>
              <w:t>Бог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Софонии.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 xml:space="preserve">бенности. План книги. Важнейшие темы. </w:t>
            </w:r>
            <w:r w:rsidR="00951527" w:rsidRPr="00F56ABA">
              <w:rPr>
                <w:sz w:val="24"/>
                <w:szCs w:val="24"/>
              </w:rPr>
              <w:t xml:space="preserve">День Господень. Суд над иудеями и языческими народами. Наказание грешников и спасение праведного остатка и язычников. </w:t>
            </w:r>
            <w:r w:rsidR="00E766E2" w:rsidRPr="00F56ABA">
              <w:rPr>
                <w:sz w:val="24"/>
                <w:szCs w:val="24"/>
              </w:rPr>
              <w:t>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lastRenderedPageBreak/>
              <w:t>Книга пророка Аггея.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Речи пророка. Побуждение к строительству Храма. Пророчество о славе Второго Храма.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Захарии.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Девять видений пророка. Пророческие речи о посте и языческих народах, о грядущей судьбе мира. Пророчество о входе Господнем в Иерусалим. Пророчество о предании Христа за 30 серебряников. О прободении ребра Спасителя. О пораж</w:t>
            </w:r>
            <w:r w:rsidR="00045D72" w:rsidRPr="00F56ABA">
              <w:rPr>
                <w:sz w:val="24"/>
                <w:szCs w:val="24"/>
              </w:rPr>
              <w:t xml:space="preserve">ении пастыря и рассеянии овец. </w:t>
            </w:r>
            <w:r w:rsidR="00E766E2" w:rsidRPr="00F56ABA">
              <w:rPr>
                <w:sz w:val="24"/>
                <w:szCs w:val="24"/>
              </w:rPr>
              <w:t>Богослужебное использов</w:t>
            </w:r>
            <w:r w:rsidR="00E766E2" w:rsidRPr="00F56ABA">
              <w:rPr>
                <w:sz w:val="24"/>
                <w:szCs w:val="24"/>
              </w:rPr>
              <w:t>а</w:t>
            </w:r>
            <w:r w:rsidR="00E766E2" w:rsidRPr="00F56ABA">
              <w:rPr>
                <w:sz w:val="24"/>
                <w:szCs w:val="24"/>
              </w:rPr>
              <w:t>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Малахии.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F56ABA" w:rsidRPr="00F56ABA">
              <w:rPr>
                <w:sz w:val="24"/>
                <w:szCs w:val="24"/>
              </w:rPr>
              <w:t xml:space="preserve"> Обличительные речи прор</w:t>
            </w:r>
            <w:r w:rsidR="00F56ABA" w:rsidRPr="00F56ABA">
              <w:rPr>
                <w:sz w:val="24"/>
                <w:szCs w:val="24"/>
              </w:rPr>
              <w:t>о</w:t>
            </w:r>
            <w:r w:rsidR="00F56ABA" w:rsidRPr="00F56ABA">
              <w:rPr>
                <w:sz w:val="24"/>
                <w:szCs w:val="24"/>
              </w:rPr>
              <w:t>ка. Мессианские пророчества. Предвозвещение Господа и Его Предт</w:t>
            </w:r>
            <w:r w:rsidR="00F56ABA" w:rsidRPr="00F56ABA">
              <w:rPr>
                <w:sz w:val="24"/>
                <w:szCs w:val="24"/>
              </w:rPr>
              <w:t>е</w:t>
            </w:r>
            <w:r w:rsidR="00F56ABA" w:rsidRPr="00F56ABA">
              <w:rPr>
                <w:sz w:val="24"/>
                <w:szCs w:val="24"/>
              </w:rPr>
              <w:t xml:space="preserve">чи. 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</w:tc>
      </w:tr>
      <w:tr w:rsidR="002E079E" w:rsidRPr="00BA0114" w:rsidTr="003241B5">
        <w:trPr>
          <w:trHeight w:val="20"/>
        </w:trPr>
        <w:tc>
          <w:tcPr>
            <w:tcW w:w="181" w:type="pct"/>
          </w:tcPr>
          <w:p w:rsidR="002E079E" w:rsidRPr="00BA0114" w:rsidRDefault="00BE1097" w:rsidP="00C83B02">
            <w:pPr>
              <w:widowControl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2E079E" w:rsidRPr="00BA0114" w:rsidRDefault="002E079E" w:rsidP="003241B5">
            <w:pPr>
              <w:snapToGrid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Учительные кн</w:t>
            </w:r>
            <w:r w:rsidRPr="00BA0114">
              <w:rPr>
                <w:sz w:val="24"/>
                <w:szCs w:val="24"/>
              </w:rPr>
              <w:t>и</w:t>
            </w:r>
            <w:r w:rsidRPr="00BA0114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525DB9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Введение.</w:t>
            </w:r>
            <w:r w:rsidR="00545222">
              <w:rPr>
                <w:sz w:val="24"/>
                <w:szCs w:val="24"/>
              </w:rPr>
              <w:t xml:space="preserve"> Общие сведения об Учительных книгах Священного П</w:t>
            </w:r>
            <w:r w:rsidR="00545222">
              <w:rPr>
                <w:sz w:val="24"/>
                <w:szCs w:val="24"/>
              </w:rPr>
              <w:t>и</w:t>
            </w:r>
            <w:r w:rsidR="00545222">
              <w:rPr>
                <w:sz w:val="24"/>
                <w:szCs w:val="24"/>
              </w:rPr>
              <w:t xml:space="preserve">сания. Понятие о жанрах </w:t>
            </w:r>
            <w:r w:rsidR="00067179">
              <w:rPr>
                <w:sz w:val="24"/>
                <w:szCs w:val="24"/>
              </w:rPr>
              <w:t>пре</w:t>
            </w:r>
            <w:r w:rsidR="00545222">
              <w:rPr>
                <w:sz w:val="24"/>
                <w:szCs w:val="24"/>
              </w:rPr>
              <w:t>мудрости, поэзии</w:t>
            </w:r>
            <w:r w:rsidR="00067179">
              <w:rPr>
                <w:sz w:val="24"/>
                <w:szCs w:val="24"/>
              </w:rPr>
              <w:t xml:space="preserve">, притчи. Особенности экзегезы </w:t>
            </w:r>
            <w:r w:rsidR="00525DB9">
              <w:rPr>
                <w:sz w:val="24"/>
                <w:szCs w:val="24"/>
              </w:rPr>
              <w:t>данных жанров.</w:t>
            </w:r>
          </w:p>
          <w:p w:rsidR="0069045D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Книга Иова. Значение кн. Иова для литерату</w:t>
            </w:r>
            <w:r w:rsidR="00525DB9">
              <w:rPr>
                <w:sz w:val="24"/>
                <w:szCs w:val="24"/>
              </w:rPr>
              <w:t xml:space="preserve">ры </w:t>
            </w:r>
            <w:r w:rsidRPr="00847762">
              <w:rPr>
                <w:sz w:val="24"/>
                <w:szCs w:val="24"/>
              </w:rPr>
              <w:t>и философии. С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став</w:t>
            </w:r>
            <w:r w:rsidR="00525DB9">
              <w:rPr>
                <w:sz w:val="24"/>
                <w:szCs w:val="24"/>
              </w:rPr>
              <w:t xml:space="preserve">ные части книги Иова. </w:t>
            </w:r>
            <w:r w:rsidRPr="00847762">
              <w:rPr>
                <w:sz w:val="24"/>
                <w:szCs w:val="24"/>
              </w:rPr>
              <w:t>Святоотеческие тол</w:t>
            </w:r>
            <w:r w:rsidR="00525DB9">
              <w:rPr>
                <w:sz w:val="24"/>
                <w:szCs w:val="24"/>
              </w:rPr>
              <w:t xml:space="preserve">кования на книгу Иова. Личность </w:t>
            </w:r>
            <w:r w:rsidRPr="00847762">
              <w:rPr>
                <w:sz w:val="24"/>
                <w:szCs w:val="24"/>
              </w:rPr>
              <w:t>праведного Иова. Место</w:t>
            </w:r>
            <w:r w:rsidR="00525DB9">
              <w:rPr>
                <w:sz w:val="24"/>
                <w:szCs w:val="24"/>
              </w:rPr>
              <w:t xml:space="preserve"> и время его жизни. Авторство и </w:t>
            </w:r>
            <w:r w:rsidRPr="00847762">
              <w:rPr>
                <w:sz w:val="24"/>
                <w:szCs w:val="24"/>
              </w:rPr>
              <w:t>время написания кн. И</w:t>
            </w:r>
            <w:r w:rsidR="00525DB9">
              <w:rPr>
                <w:sz w:val="24"/>
                <w:szCs w:val="24"/>
              </w:rPr>
              <w:t xml:space="preserve">ова. Обзор содержания кн. Иова. </w:t>
            </w:r>
            <w:r w:rsidRPr="00847762">
              <w:rPr>
                <w:sz w:val="24"/>
                <w:szCs w:val="24"/>
              </w:rPr>
              <w:t>Пролог (1-2глл</w:t>
            </w:r>
            <w:r w:rsidR="00525DB9">
              <w:rPr>
                <w:sz w:val="24"/>
                <w:szCs w:val="24"/>
              </w:rPr>
              <w:t xml:space="preserve">.). Приход друзей к Иову. </w:t>
            </w:r>
            <w:r w:rsidRPr="00847762">
              <w:rPr>
                <w:sz w:val="24"/>
                <w:szCs w:val="24"/>
              </w:rPr>
              <w:t>Три цикла речей и заключительные р</w:t>
            </w:r>
            <w:r w:rsidRPr="00847762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чи Иова. Речь Елиуя. </w:t>
            </w:r>
            <w:r w:rsidRPr="00847762">
              <w:rPr>
                <w:sz w:val="24"/>
                <w:szCs w:val="24"/>
              </w:rPr>
              <w:t>Речи Господ</w:t>
            </w:r>
            <w:r w:rsidR="00525DB9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. Ответ Иова на речи Госпо</w:t>
            </w:r>
            <w:r w:rsidR="00525DB9">
              <w:rPr>
                <w:sz w:val="24"/>
                <w:szCs w:val="24"/>
              </w:rPr>
              <w:t xml:space="preserve">да. 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б</w:t>
            </w:r>
            <w:r w:rsidRPr="00847762">
              <w:rPr>
                <w:sz w:val="24"/>
                <w:szCs w:val="24"/>
              </w:rPr>
              <w:t>личение Господом</w:t>
            </w:r>
            <w:r w:rsidR="00525DB9">
              <w:rPr>
                <w:sz w:val="24"/>
                <w:szCs w:val="24"/>
              </w:rPr>
              <w:t xml:space="preserve"> Елифаза и его друзей. Эпилог</w:t>
            </w:r>
            <w:r w:rsidRPr="00847762">
              <w:rPr>
                <w:sz w:val="24"/>
                <w:szCs w:val="24"/>
              </w:rPr>
              <w:t>. Прообразователь</w:t>
            </w:r>
            <w:r w:rsidR="00525DB9">
              <w:rPr>
                <w:sz w:val="24"/>
                <w:szCs w:val="24"/>
              </w:rPr>
              <w:t>ное значение истории Иова.</w:t>
            </w:r>
          </w:p>
          <w:p w:rsidR="00380A6D" w:rsidRDefault="00380A6D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Псалтирь. </w:t>
            </w:r>
            <w:r w:rsidRPr="00847762">
              <w:rPr>
                <w:sz w:val="24"/>
                <w:szCs w:val="24"/>
              </w:rPr>
              <w:t>Наименование кни</w:t>
            </w:r>
            <w:r>
              <w:rPr>
                <w:sz w:val="24"/>
                <w:szCs w:val="24"/>
              </w:rPr>
              <w:t xml:space="preserve">ги. Авторство псалмов. Характер </w:t>
            </w:r>
            <w:r w:rsidRPr="00847762">
              <w:rPr>
                <w:sz w:val="24"/>
                <w:szCs w:val="24"/>
              </w:rPr>
              <w:t>надпи</w:t>
            </w:r>
            <w:r>
              <w:rPr>
                <w:sz w:val="24"/>
                <w:szCs w:val="24"/>
              </w:rPr>
              <w:t xml:space="preserve">саний над псалмами. </w:t>
            </w:r>
            <w:r w:rsidRPr="00847762">
              <w:rPr>
                <w:sz w:val="24"/>
                <w:szCs w:val="24"/>
              </w:rPr>
              <w:t>Толкования Псалтири. Псалтирь в русской поэ</w:t>
            </w:r>
            <w:r>
              <w:rPr>
                <w:sz w:val="24"/>
                <w:szCs w:val="24"/>
              </w:rPr>
              <w:t>зии.</w:t>
            </w:r>
            <w:r w:rsidRPr="00847762">
              <w:rPr>
                <w:sz w:val="24"/>
                <w:szCs w:val="24"/>
              </w:rPr>
              <w:t>Формирование Псалт</w:t>
            </w:r>
            <w:r>
              <w:rPr>
                <w:sz w:val="24"/>
                <w:szCs w:val="24"/>
              </w:rPr>
              <w:t xml:space="preserve">ири. Богослужебное употребление </w:t>
            </w:r>
            <w:r w:rsidRPr="00847762">
              <w:rPr>
                <w:sz w:val="24"/>
                <w:szCs w:val="24"/>
              </w:rPr>
              <w:t>пса</w:t>
            </w:r>
            <w:r w:rsidRPr="00847762">
              <w:rPr>
                <w:sz w:val="24"/>
                <w:szCs w:val="24"/>
              </w:rPr>
              <w:t>л</w:t>
            </w:r>
            <w:r w:rsidRPr="00847762">
              <w:rPr>
                <w:sz w:val="24"/>
                <w:szCs w:val="24"/>
              </w:rPr>
              <w:t>мов у иудеев и</w:t>
            </w:r>
            <w:r>
              <w:rPr>
                <w:sz w:val="24"/>
                <w:szCs w:val="24"/>
              </w:rPr>
              <w:t xml:space="preserve"> в Православной Церкви. Деление псалмов по темам. </w:t>
            </w:r>
            <w:r w:rsidRPr="00847762">
              <w:rPr>
                <w:sz w:val="24"/>
                <w:szCs w:val="24"/>
              </w:rPr>
              <w:t>Мессианские пр</w:t>
            </w:r>
            <w:r>
              <w:rPr>
                <w:sz w:val="24"/>
                <w:szCs w:val="24"/>
              </w:rPr>
              <w:t xml:space="preserve">орочества и прообразы Псалтири. </w:t>
            </w:r>
            <w:r w:rsidRPr="00847762">
              <w:rPr>
                <w:sz w:val="24"/>
                <w:szCs w:val="24"/>
              </w:rPr>
              <w:t>Православная экз</w:t>
            </w:r>
            <w:r w:rsidRPr="00847762">
              <w:rPr>
                <w:sz w:val="24"/>
                <w:szCs w:val="24"/>
              </w:rPr>
              <w:t>е</w:t>
            </w:r>
            <w:r w:rsidRPr="00847762">
              <w:rPr>
                <w:sz w:val="24"/>
                <w:szCs w:val="24"/>
              </w:rPr>
              <w:t>геза избр</w:t>
            </w:r>
            <w:r>
              <w:rPr>
                <w:sz w:val="24"/>
                <w:szCs w:val="24"/>
              </w:rPr>
              <w:t xml:space="preserve">анных псалмов: 2, 6, 8, 13, 15, 17, 21. </w:t>
            </w:r>
            <w:r w:rsidRPr="00847762">
              <w:rPr>
                <w:sz w:val="24"/>
                <w:szCs w:val="24"/>
              </w:rPr>
              <w:t>Православная экзегеза избран</w:t>
            </w:r>
            <w:r>
              <w:rPr>
                <w:sz w:val="24"/>
                <w:szCs w:val="24"/>
              </w:rPr>
              <w:t xml:space="preserve">ных псалмов: 23, 30, 32, 34, 39, 40.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 w:rsidRPr="00847762">
              <w:rPr>
                <w:sz w:val="24"/>
                <w:szCs w:val="24"/>
              </w:rPr>
              <w:t>з</w:t>
            </w:r>
            <w:r w:rsidRPr="00847762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ранных псалмов: 44, 45, 48, 49, 59, 67. </w:t>
            </w:r>
            <w:r w:rsidRPr="00847762">
              <w:rPr>
                <w:sz w:val="24"/>
                <w:szCs w:val="24"/>
              </w:rPr>
              <w:t>Православная экзегеза избра</w:t>
            </w:r>
            <w:r w:rsidRPr="00847762">
              <w:rPr>
                <w:sz w:val="24"/>
                <w:szCs w:val="24"/>
              </w:rPr>
              <w:t>н</w:t>
            </w:r>
            <w:r w:rsidRPr="00847762">
              <w:rPr>
                <w:sz w:val="24"/>
                <w:szCs w:val="24"/>
              </w:rPr>
              <w:t>ных псал</w:t>
            </w:r>
            <w:r>
              <w:rPr>
                <w:sz w:val="24"/>
                <w:szCs w:val="24"/>
              </w:rPr>
              <w:t xml:space="preserve">мов: 68, 70, 71, 79, 81, 85.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>
              <w:rPr>
                <w:sz w:val="24"/>
                <w:szCs w:val="24"/>
              </w:rPr>
              <w:t xml:space="preserve">збранных псалмов: 88, 101, 106, </w:t>
            </w:r>
            <w:r w:rsidRPr="00847762">
              <w:rPr>
                <w:sz w:val="24"/>
                <w:szCs w:val="24"/>
              </w:rPr>
              <w:t>108,</w:t>
            </w:r>
            <w:r>
              <w:rPr>
                <w:sz w:val="24"/>
                <w:szCs w:val="24"/>
              </w:rPr>
              <w:t xml:space="preserve"> 109. </w:t>
            </w:r>
            <w:r w:rsidRPr="00847762">
              <w:rPr>
                <w:sz w:val="24"/>
                <w:szCs w:val="24"/>
              </w:rPr>
              <w:t>Православная экзегеза избранных псалмов: 114, 117, 131,</w:t>
            </w:r>
            <w:r>
              <w:rPr>
                <w:sz w:val="24"/>
                <w:szCs w:val="24"/>
              </w:rPr>
              <w:t xml:space="preserve"> 141, 144. </w:t>
            </w:r>
            <w:r w:rsidRPr="00847762">
              <w:rPr>
                <w:sz w:val="24"/>
                <w:szCs w:val="24"/>
              </w:rPr>
              <w:t>Молитвенно-покаянный псалом 150. Благодарствен</w:t>
            </w:r>
            <w:r>
              <w:rPr>
                <w:sz w:val="24"/>
                <w:szCs w:val="24"/>
              </w:rPr>
              <w:t xml:space="preserve">но- </w:t>
            </w:r>
            <w:r w:rsidRPr="00847762">
              <w:rPr>
                <w:sz w:val="24"/>
                <w:szCs w:val="24"/>
              </w:rPr>
              <w:t xml:space="preserve">хвалебные псалмы 33 и </w:t>
            </w:r>
            <w:r>
              <w:rPr>
                <w:sz w:val="24"/>
                <w:szCs w:val="24"/>
              </w:rPr>
              <w:t xml:space="preserve">103. Учительные псалмы 32 и 90. Учительные псалмы 118 и 136. </w:t>
            </w:r>
            <w:r w:rsidRPr="00847762">
              <w:rPr>
                <w:sz w:val="24"/>
                <w:szCs w:val="24"/>
              </w:rPr>
              <w:t>Исследование учительных книг Ветхог</w:t>
            </w:r>
            <w:r>
              <w:rPr>
                <w:sz w:val="24"/>
                <w:szCs w:val="24"/>
              </w:rPr>
              <w:t xml:space="preserve">о Завета русскими </w:t>
            </w:r>
            <w:r w:rsidRPr="00847762">
              <w:rPr>
                <w:sz w:val="24"/>
                <w:szCs w:val="24"/>
              </w:rPr>
              <w:t>библеистами</w:t>
            </w:r>
            <w:r>
              <w:rPr>
                <w:sz w:val="24"/>
                <w:szCs w:val="24"/>
              </w:rPr>
              <w:t>.</w:t>
            </w:r>
          </w:p>
          <w:p w:rsidR="006E3E5B" w:rsidRDefault="000243C7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Книга Притчей Соломоновых. </w:t>
            </w:r>
            <w:r w:rsidR="00847762" w:rsidRPr="00847762">
              <w:rPr>
                <w:sz w:val="24"/>
                <w:szCs w:val="24"/>
              </w:rPr>
              <w:t>Соотнесённость притчей Соломона с притча</w:t>
            </w:r>
            <w:r w:rsidR="00525DB9">
              <w:rPr>
                <w:sz w:val="24"/>
                <w:szCs w:val="24"/>
              </w:rPr>
              <w:t xml:space="preserve">ми Христа Спасителя. </w:t>
            </w:r>
            <w:r w:rsidR="00847762" w:rsidRPr="00847762">
              <w:rPr>
                <w:sz w:val="24"/>
                <w:szCs w:val="24"/>
              </w:rPr>
              <w:t xml:space="preserve">Учение книги </w:t>
            </w:r>
            <w:r w:rsidR="00525DB9">
              <w:rPr>
                <w:sz w:val="24"/>
                <w:szCs w:val="24"/>
              </w:rPr>
              <w:t>Притчей о Боге и о Пр</w:t>
            </w:r>
            <w:r w:rsidR="00525DB9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мудрости. </w:t>
            </w:r>
            <w:r w:rsidR="00847762" w:rsidRPr="00847762">
              <w:rPr>
                <w:sz w:val="24"/>
                <w:szCs w:val="24"/>
              </w:rPr>
              <w:t>Книга притчей Соло</w:t>
            </w:r>
            <w:r w:rsidR="00525DB9">
              <w:rPr>
                <w:sz w:val="24"/>
                <w:szCs w:val="24"/>
              </w:rPr>
              <w:t xml:space="preserve">мона в русской библеистике. </w:t>
            </w:r>
            <w:r w:rsidR="00847762" w:rsidRPr="00847762">
              <w:rPr>
                <w:sz w:val="24"/>
                <w:szCs w:val="24"/>
              </w:rPr>
              <w:t>Нра</w:t>
            </w:r>
            <w:r w:rsidR="00847762" w:rsidRPr="00847762">
              <w:rPr>
                <w:sz w:val="24"/>
                <w:szCs w:val="24"/>
              </w:rPr>
              <w:t>в</w:t>
            </w:r>
            <w:r w:rsidR="00847762" w:rsidRPr="00847762">
              <w:rPr>
                <w:sz w:val="24"/>
                <w:szCs w:val="24"/>
              </w:rPr>
              <w:t>ственное уче</w:t>
            </w:r>
            <w:r w:rsidR="006E3E5B">
              <w:rPr>
                <w:sz w:val="24"/>
                <w:szCs w:val="24"/>
              </w:rPr>
              <w:t>ние книги.</w:t>
            </w:r>
          </w:p>
          <w:p w:rsidR="006E3E5B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про</w:t>
            </w:r>
            <w:r w:rsidR="006E3E5B">
              <w:rPr>
                <w:sz w:val="24"/>
                <w:szCs w:val="24"/>
              </w:rPr>
              <w:t xml:space="preserve">блематики книги Екклесиаст. </w:t>
            </w:r>
            <w:r w:rsidRPr="00847762">
              <w:rPr>
                <w:sz w:val="24"/>
                <w:szCs w:val="24"/>
              </w:rPr>
              <w:t>Толкован</w:t>
            </w:r>
            <w:r w:rsidR="006E3E5B">
              <w:rPr>
                <w:sz w:val="24"/>
                <w:szCs w:val="24"/>
              </w:rPr>
              <w:t>ия и переводы кн</w:t>
            </w:r>
            <w:r w:rsidR="006E3E5B">
              <w:rPr>
                <w:sz w:val="24"/>
                <w:szCs w:val="24"/>
              </w:rPr>
              <w:t>и</w:t>
            </w:r>
            <w:r w:rsidR="006E3E5B">
              <w:rPr>
                <w:sz w:val="24"/>
                <w:szCs w:val="24"/>
              </w:rPr>
              <w:t>ги Екклесиаст.</w:t>
            </w:r>
          </w:p>
          <w:p w:rsidR="00847762" w:rsidRPr="00847762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Песнь Песней</w:t>
            </w:r>
            <w:r w:rsidR="00847762" w:rsidRPr="00847762">
              <w:rPr>
                <w:sz w:val="24"/>
                <w:szCs w:val="24"/>
              </w:rPr>
              <w:t>.</w:t>
            </w:r>
            <w:r w:rsidR="006E3E5B">
              <w:rPr>
                <w:sz w:val="24"/>
                <w:szCs w:val="24"/>
              </w:rPr>
              <w:t xml:space="preserve"> Обзор содержания. Литература о кн. Песнь Песней Соломона. </w:t>
            </w:r>
            <w:r w:rsidR="00847762" w:rsidRPr="00847762">
              <w:rPr>
                <w:sz w:val="24"/>
                <w:szCs w:val="24"/>
              </w:rPr>
              <w:t>Исагогическое введение в кн. Песнь Песней. Зн</w:t>
            </w:r>
            <w:r w:rsidR="00847762" w:rsidRPr="00847762">
              <w:rPr>
                <w:sz w:val="24"/>
                <w:szCs w:val="24"/>
              </w:rPr>
              <w:t>а</w:t>
            </w:r>
            <w:r w:rsidR="00847762" w:rsidRPr="00847762">
              <w:rPr>
                <w:sz w:val="24"/>
                <w:szCs w:val="24"/>
              </w:rPr>
              <w:t>че</w:t>
            </w:r>
            <w:r w:rsidR="006E3E5B">
              <w:rPr>
                <w:sz w:val="24"/>
                <w:szCs w:val="24"/>
              </w:rPr>
              <w:t xml:space="preserve">ние </w:t>
            </w:r>
            <w:r w:rsidR="00847762" w:rsidRPr="00847762">
              <w:rPr>
                <w:sz w:val="24"/>
                <w:szCs w:val="24"/>
              </w:rPr>
              <w:t>названия, авторство,</w:t>
            </w:r>
            <w:r w:rsidR="006E3E5B">
              <w:rPr>
                <w:sz w:val="24"/>
                <w:szCs w:val="24"/>
              </w:rPr>
              <w:t xml:space="preserve"> время написания и каноническое </w:t>
            </w:r>
            <w:r w:rsidR="00847762" w:rsidRPr="00847762">
              <w:rPr>
                <w:sz w:val="24"/>
                <w:szCs w:val="24"/>
              </w:rPr>
              <w:t>достои</w:t>
            </w:r>
            <w:r w:rsidR="00847762" w:rsidRPr="00847762">
              <w:rPr>
                <w:sz w:val="24"/>
                <w:szCs w:val="24"/>
              </w:rPr>
              <w:t>н</w:t>
            </w:r>
            <w:r w:rsidR="006E3E5B">
              <w:rPr>
                <w:sz w:val="24"/>
                <w:szCs w:val="24"/>
              </w:rPr>
              <w:t xml:space="preserve">ство книги. </w:t>
            </w:r>
            <w:r w:rsidR="00847762" w:rsidRPr="00847762">
              <w:rPr>
                <w:sz w:val="24"/>
                <w:szCs w:val="24"/>
              </w:rPr>
              <w:t>Традиции толкован</w:t>
            </w:r>
            <w:r w:rsidR="006E3E5B">
              <w:rPr>
                <w:sz w:val="24"/>
                <w:szCs w:val="24"/>
              </w:rPr>
              <w:t xml:space="preserve">ия кн. Песнь Песней: иудейские, </w:t>
            </w:r>
            <w:r w:rsidR="00847762" w:rsidRPr="00847762">
              <w:rPr>
                <w:sz w:val="24"/>
                <w:szCs w:val="24"/>
              </w:rPr>
              <w:t>хр</w:t>
            </w:r>
            <w:r w:rsidR="00847762" w:rsidRPr="00847762">
              <w:rPr>
                <w:sz w:val="24"/>
                <w:szCs w:val="24"/>
              </w:rPr>
              <w:t>и</w:t>
            </w:r>
            <w:r w:rsidR="00847762" w:rsidRPr="00847762">
              <w:rPr>
                <w:sz w:val="24"/>
                <w:szCs w:val="24"/>
              </w:rPr>
              <w:t>стианские, рационалистические.</w:t>
            </w:r>
            <w:r w:rsidR="006E3E5B">
              <w:rPr>
                <w:sz w:val="24"/>
                <w:szCs w:val="24"/>
              </w:rPr>
              <w:t xml:space="preserve"> </w:t>
            </w:r>
            <w:r w:rsidR="00847762" w:rsidRPr="00847762">
              <w:rPr>
                <w:sz w:val="24"/>
                <w:szCs w:val="24"/>
              </w:rPr>
              <w:t>Доводы в пользу небуквального п</w:t>
            </w:r>
            <w:r w:rsidR="00847762" w:rsidRPr="00847762">
              <w:rPr>
                <w:sz w:val="24"/>
                <w:szCs w:val="24"/>
              </w:rPr>
              <w:t>о</w:t>
            </w:r>
            <w:r w:rsidR="006E3E5B">
              <w:rPr>
                <w:sz w:val="24"/>
                <w:szCs w:val="24"/>
              </w:rPr>
              <w:t xml:space="preserve">нимания </w:t>
            </w:r>
            <w:r w:rsidR="00847762" w:rsidRPr="00847762">
              <w:rPr>
                <w:sz w:val="24"/>
                <w:szCs w:val="24"/>
              </w:rPr>
              <w:t>кн. Песнь Песней.</w:t>
            </w:r>
          </w:p>
          <w:p w:rsidR="006E3E5B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Неканонические учительные книги. </w:t>
            </w:r>
            <w:r w:rsidR="00847762" w:rsidRPr="00847762">
              <w:rPr>
                <w:sz w:val="24"/>
                <w:szCs w:val="24"/>
              </w:rPr>
              <w:t>Обзор содержа</w:t>
            </w:r>
            <w:r w:rsidR="006E3E5B">
              <w:rPr>
                <w:sz w:val="24"/>
                <w:szCs w:val="24"/>
              </w:rPr>
              <w:t>ния книги Пр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lastRenderedPageBreak/>
              <w:t xml:space="preserve">мудрости Соломона. Мессианские места. </w:t>
            </w:r>
            <w:r w:rsidR="00847762" w:rsidRPr="00847762">
              <w:rPr>
                <w:sz w:val="24"/>
                <w:szCs w:val="24"/>
              </w:rPr>
              <w:t>Богослужебное</w:t>
            </w:r>
            <w:r w:rsidR="006E3E5B">
              <w:rPr>
                <w:sz w:val="24"/>
                <w:szCs w:val="24"/>
              </w:rPr>
              <w:t xml:space="preserve"> употребл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t>ние книги Премудрости Соломона.</w:t>
            </w:r>
          </w:p>
          <w:p w:rsidR="002E079E" w:rsidRPr="00BA0114" w:rsidRDefault="00847762" w:rsidP="00380A6D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содержани</w:t>
            </w:r>
            <w:r w:rsidR="006E3E5B">
              <w:rPr>
                <w:sz w:val="24"/>
                <w:szCs w:val="24"/>
              </w:rPr>
              <w:t xml:space="preserve">я книги Премудрости Иисуса сына </w:t>
            </w:r>
            <w:r w:rsidRPr="00847762">
              <w:rPr>
                <w:sz w:val="24"/>
                <w:szCs w:val="24"/>
              </w:rPr>
              <w:t>Сирахова. Ис</w:t>
            </w:r>
            <w:r w:rsidRPr="00847762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гог</w:t>
            </w:r>
            <w:r w:rsidR="006E3E5B">
              <w:rPr>
                <w:sz w:val="24"/>
                <w:szCs w:val="24"/>
              </w:rPr>
              <w:t>и</w:t>
            </w:r>
            <w:r w:rsidRPr="00847762">
              <w:rPr>
                <w:sz w:val="24"/>
                <w:szCs w:val="24"/>
              </w:rPr>
              <w:t>ка книги.</w:t>
            </w:r>
            <w:r w:rsidR="00C166CE">
              <w:rPr>
                <w:sz w:val="24"/>
                <w:szCs w:val="24"/>
              </w:rPr>
              <w:t xml:space="preserve"> </w:t>
            </w:r>
            <w:r w:rsidRPr="00847762">
              <w:rPr>
                <w:sz w:val="24"/>
                <w:szCs w:val="24"/>
              </w:rPr>
              <w:t>Учение о Премудрост</w:t>
            </w:r>
            <w:r w:rsidR="002C3BD1">
              <w:rPr>
                <w:sz w:val="24"/>
                <w:szCs w:val="24"/>
              </w:rPr>
              <w:t xml:space="preserve">и книги Премудрости Иисуса сына </w:t>
            </w:r>
            <w:r w:rsidRPr="00847762">
              <w:rPr>
                <w:sz w:val="24"/>
                <w:szCs w:val="24"/>
              </w:rPr>
              <w:t>Сирах</w:t>
            </w:r>
            <w:r w:rsidR="00C166CE">
              <w:rPr>
                <w:sz w:val="24"/>
                <w:szCs w:val="24"/>
              </w:rPr>
              <w:t>ова. Нравственное учение книги.</w:t>
            </w:r>
          </w:p>
        </w:tc>
      </w:tr>
    </w:tbl>
    <w:p w:rsidR="00903525" w:rsidRPr="00BA0114" w:rsidRDefault="00903525" w:rsidP="00187C70">
      <w:pPr>
        <w:jc w:val="both"/>
        <w:rPr>
          <w:sz w:val="24"/>
          <w:szCs w:val="24"/>
        </w:rPr>
      </w:pPr>
    </w:p>
    <w:p w:rsidR="00D947D2" w:rsidRPr="00BA0114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BA0114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BA0114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№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</w:t>
            </w:r>
            <w:r w:rsidRPr="00BA0114">
              <w:rPr>
                <w:sz w:val="24"/>
                <w:szCs w:val="24"/>
              </w:rPr>
              <w:t>з</w:t>
            </w:r>
            <w:r w:rsidRPr="00BA0114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Наименование 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Кол-во часов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8D472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Общие сведения о Священном Писании.</w:t>
            </w:r>
            <w:r w:rsidR="008D4720" w:rsidRPr="00BA0114">
              <w:rPr>
                <w:bCs/>
                <w:sz w:val="24"/>
                <w:szCs w:val="24"/>
              </w:rPr>
              <w:t xml:space="preserve"> Общие сведения о Пятокнижии Моисеевом.</w:t>
            </w:r>
            <w:r w:rsidR="00F43AE2">
              <w:rPr>
                <w:bCs/>
                <w:sz w:val="24"/>
                <w:szCs w:val="24"/>
              </w:rPr>
              <w:t xml:space="preserve"> П</w:t>
            </w:r>
            <w:r w:rsidR="00F43AE2"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Хронология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7C4BE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pacing w:val="-3"/>
                <w:sz w:val="24"/>
                <w:szCs w:val="24"/>
              </w:rPr>
              <w:t>Творение мира и человека. Грехопадение.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875DEB" w:rsidRDefault="0024063F" w:rsidP="003241B5">
            <w:pPr>
              <w:pStyle w:val="12"/>
              <w:tabs>
                <w:tab w:val="left" w:pos="756"/>
              </w:tabs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DEB">
              <w:rPr>
                <w:rFonts w:ascii="Times New Roman" w:hAnsi="Times New Roman" w:cs="Times New Roman"/>
                <w:bCs/>
                <w:sz w:val="24"/>
                <w:szCs w:val="24"/>
              </w:rPr>
              <w:t>Библейское повествование о творении мира и данные современной науки. Эволюционизм и креационизм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A07658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01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Жизнь первых людей. Всемирный потоп.</w:t>
            </w:r>
            <w:r w:rsidRPr="00BA0114">
              <w:rPr>
                <w:rFonts w:ascii="Times New Roman" w:hAnsi="Times New Roman" w:cs="Times New Roman"/>
                <w:sz w:val="24"/>
                <w:szCs w:val="24"/>
              </w:rPr>
              <w:t xml:space="preserve"> Послепотопное человечество и вавилонское смешение.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658">
              <w:rPr>
                <w:rFonts w:ascii="Times New Roman" w:hAnsi="Times New Roman" w:cs="Times New Roman"/>
                <w:bCs/>
                <w:sz w:val="24"/>
                <w:szCs w:val="24"/>
              </w:rPr>
              <w:t>Странствования Авраама. Богоявления Аврааму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CC66CD" w:rsidP="003241B5">
            <w:pPr>
              <w:spacing w:line="216" w:lineRule="auto"/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Жизнь Исаака. Жизнь Иакова.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A2A15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0A2A15" w:rsidRPr="00BA0114" w:rsidRDefault="000A2A1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0A2A15" w:rsidRPr="00BA0114" w:rsidRDefault="00CC66CD" w:rsidP="009A475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Иосифа.</w:t>
            </w:r>
            <w:r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Переселение в Египет.</w:t>
            </w:r>
          </w:p>
        </w:tc>
        <w:tc>
          <w:tcPr>
            <w:tcW w:w="521" w:type="pct"/>
          </w:tcPr>
          <w:p w:rsidR="000A2A15" w:rsidRPr="00BA0114" w:rsidRDefault="000A2A15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BC4BA4" w:rsidRPr="00BA0114" w:rsidRDefault="00BC4BA4" w:rsidP="00295BBD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Положение евреев в Египте после смерти Иосифа. Рождение, воспит</w:t>
            </w:r>
            <w:r w:rsidRPr="00BA0114">
              <w:rPr>
                <w:sz w:val="24"/>
                <w:szCs w:val="24"/>
              </w:rPr>
              <w:t>а</w:t>
            </w:r>
            <w:r w:rsidRPr="00BA0114">
              <w:rPr>
                <w:sz w:val="24"/>
                <w:szCs w:val="24"/>
              </w:rPr>
              <w:t>ние и призвание Моисея. Казни египетские.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905B0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Ветхозаветная пасха и исход евреев к Синаю. Синайское законодател</w:t>
            </w:r>
            <w:r w:rsidRPr="00BA0114">
              <w:rPr>
                <w:sz w:val="24"/>
                <w:szCs w:val="24"/>
              </w:rPr>
              <w:t>ь</w:t>
            </w:r>
            <w:r w:rsidRPr="00BA0114">
              <w:rPr>
                <w:sz w:val="24"/>
                <w:szCs w:val="24"/>
              </w:rPr>
              <w:t xml:space="preserve">ство по книге Исход.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3905B0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3905B0" w:rsidRPr="00BA0114" w:rsidRDefault="003905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905B0" w:rsidRPr="00BA0114" w:rsidRDefault="003905B0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Устройство скинии. Законы о священстве. Священные ветхозаветные одежды</w:t>
            </w:r>
          </w:p>
        </w:tc>
        <w:tc>
          <w:tcPr>
            <w:tcW w:w="521" w:type="pct"/>
          </w:tcPr>
          <w:p w:rsidR="003905B0" w:rsidRPr="00BA0114" w:rsidRDefault="007A7E15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Левит. Жертвоприношения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227D49">
            <w:pPr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Праздники. </w:t>
            </w:r>
            <w:r w:rsidR="002D7E02" w:rsidRPr="00BA0114">
              <w:rPr>
                <w:sz w:val="24"/>
                <w:szCs w:val="24"/>
              </w:rPr>
              <w:t>Законы ритуальной чистоты.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227D49" w:rsidP="002D7E02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</w:t>
            </w:r>
            <w:r w:rsidR="0053326A">
              <w:rPr>
                <w:sz w:val="24"/>
                <w:szCs w:val="24"/>
              </w:rPr>
              <w:t>Законы о святости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Чисел.</w:t>
            </w:r>
            <w:r w:rsidR="00824EAA">
              <w:rPr>
                <w:sz w:val="24"/>
                <w:szCs w:val="24"/>
              </w:rPr>
              <w:t xml:space="preserve"> Структура книги. </w:t>
            </w:r>
            <w:r w:rsidR="00DB1CC8">
              <w:rPr>
                <w:sz w:val="24"/>
                <w:szCs w:val="24"/>
              </w:rPr>
              <w:t>Законодательная часть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F1672A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География и хронология книги Чисел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пророка Валаама</w:t>
            </w:r>
            <w:r w:rsidR="00DB1CC8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Второзаконие.</w:t>
            </w:r>
            <w:r w:rsidR="00B44D40">
              <w:rPr>
                <w:sz w:val="24"/>
                <w:szCs w:val="24"/>
              </w:rPr>
              <w:t xml:space="preserve"> Структура книги. Прощальные речи Моисея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Документарная гипотеза и проблема авторства Пятикнижия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BC4BA4" w:rsidRPr="00BA0114" w:rsidRDefault="00066EBC" w:rsidP="00F1672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Общие сведения об исторических книгах Ветхого Завета.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Иисуса Навина. Начало завоевания земли обетованной.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Окончание завоевания земли обетованной при Иисусе Навине. Раздел земли.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Судей и Книга Руфи.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Царств.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4-я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BC4BA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8D11AE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6A2CE4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Есфири.</w:t>
            </w:r>
          </w:p>
        </w:tc>
        <w:tc>
          <w:tcPr>
            <w:tcW w:w="521" w:type="pct"/>
          </w:tcPr>
          <w:p w:rsidR="00BC4BA4" w:rsidRPr="007363FF" w:rsidRDefault="00BC4BA4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Ездры. 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Неемии.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</w:t>
            </w:r>
            <w:r w:rsidR="00066EBC" w:rsidRPr="00BA0114">
              <w:rPr>
                <w:sz w:val="24"/>
                <w:szCs w:val="24"/>
              </w:rPr>
              <w:t>канонические книги: 2, 3 Ездры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Товита, Иудифи.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snapToGrid w:val="0"/>
              <w:rPr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1, 2, 3 Маккавейские.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F56ABA" w:rsidRPr="00BA0114" w:rsidRDefault="006A2CE4" w:rsidP="006A2CE4">
            <w:pPr>
              <w:jc w:val="both"/>
              <w:rPr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Пророческое служение в Ветхом Завете: п</w:t>
            </w:r>
            <w:r w:rsidRPr="00BA0114">
              <w:rPr>
                <w:sz w:val="24"/>
                <w:szCs w:val="24"/>
              </w:rPr>
              <w:t>ериодизация ветхозаветного профетизма.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Великие пророки. </w:t>
            </w:r>
            <w:r w:rsidR="006A2CE4" w:rsidRPr="00BA0114">
              <w:rPr>
                <w:sz w:val="24"/>
                <w:szCs w:val="24"/>
              </w:rPr>
              <w:t>Книга пророка Исайи.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Мессианские пророчества книги Исайи.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пророка Иеремии. 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  <w:lang w:val="en-US"/>
              </w:rPr>
            </w:pPr>
            <w:r w:rsidRPr="00BA0114">
              <w:rPr>
                <w:sz w:val="24"/>
                <w:szCs w:val="24"/>
              </w:rPr>
              <w:t>Книга Плач Иеремии. Послание Иеремии.</w:t>
            </w:r>
            <w:r w:rsidR="00E5250F" w:rsidRPr="00BA0114">
              <w:rPr>
                <w:sz w:val="24"/>
                <w:szCs w:val="24"/>
              </w:rPr>
              <w:t xml:space="preserve"> Книга пророка В</w:t>
            </w:r>
            <w:r w:rsidR="00BA0114">
              <w:rPr>
                <w:sz w:val="24"/>
                <w:szCs w:val="24"/>
              </w:rPr>
              <w:t>аруха.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Иезекииля.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Даниила.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Апокалипти</w:t>
            </w:r>
            <w:r w:rsidR="00BA0114" w:rsidRPr="00BA0114">
              <w:rPr>
                <w:bCs/>
                <w:sz w:val="24"/>
                <w:szCs w:val="24"/>
              </w:rPr>
              <w:t xml:space="preserve">ческие мотивы в книгах великих пророков.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Книги малых пророков: </w:t>
            </w:r>
            <w:r w:rsidR="009801DD" w:rsidRPr="00BA0114">
              <w:rPr>
                <w:sz w:val="24"/>
                <w:szCs w:val="24"/>
              </w:rPr>
              <w:t xml:space="preserve">общие сведения. Книга пророка Осии.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9801DD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Иоиля.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Амоса. Авдия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 xml:space="preserve">Ионы, Михея.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Наума Аввакума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9801DD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Софонии. Аггея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Захарии.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E5250F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Малахии.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snapToGrid w:val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Общие сведения об учительных книгах Ветхого Завета.</w:t>
            </w:r>
            <w:r w:rsidR="001313C8">
              <w:rPr>
                <w:bCs/>
                <w:sz w:val="24"/>
                <w:szCs w:val="24"/>
              </w:rPr>
              <w:t xml:space="preserve"> Особенности экзегезы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DA5916" w:rsidRDefault="00477026" w:rsidP="00477026">
            <w:pPr>
              <w:pStyle w:val="3"/>
              <w:numPr>
                <w:ilvl w:val="0"/>
                <w:numId w:val="0"/>
              </w:numPr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4A433C">
              <w:rPr>
                <w:rFonts w:ascii="Times New Roman" w:hAnsi="Times New Roman" w:cs="Times New Roman"/>
                <w:b w:val="0"/>
                <w:sz w:val="24"/>
                <w:szCs w:val="24"/>
              </w:rPr>
              <w:t>Книга Иова.</w:t>
            </w:r>
            <w:r w:rsidR="00DA5916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Структура книги. Влияние книги Иова на литературу и философию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Циклы речей друзей Иова. Ответы Бога. Проблема теодицеи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jc w:val="both"/>
              <w:rPr>
                <w:bCs/>
                <w:sz w:val="24"/>
                <w:szCs w:val="24"/>
              </w:rPr>
            </w:pPr>
            <w:r w:rsidRPr="004A433C">
              <w:rPr>
                <w:sz w:val="24"/>
                <w:szCs w:val="24"/>
              </w:rPr>
              <w:t>Псалтирь.</w:t>
            </w:r>
            <w:r w:rsidRPr="004A433C">
              <w:rPr>
                <w:bCs/>
                <w:sz w:val="24"/>
                <w:szCs w:val="24"/>
              </w:rPr>
              <w:t xml:space="preserve"> Поэтика книги Псалтирь. Мессианские псалмы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Книга Екклезиаст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Книга Песнь Песней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Книги Притчей Соломоновых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  <w:szCs w:val="24"/>
              </w:rPr>
              <w:t>Книга Премудрости Соломоновой. Книга Премудрости Иисуса</w:t>
            </w:r>
            <w:r>
              <w:rPr>
                <w:sz w:val="24"/>
                <w:szCs w:val="24"/>
              </w:rPr>
              <w:t>,</w:t>
            </w:r>
            <w:r w:rsidRPr="004A433C">
              <w:rPr>
                <w:sz w:val="24"/>
                <w:szCs w:val="24"/>
              </w:rPr>
              <w:t xml:space="preserve"> сына Сирахова.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0"/>
        </w:trPr>
        <w:tc>
          <w:tcPr>
            <w:tcW w:w="458" w:type="pct"/>
            <w:vAlign w:val="center"/>
          </w:tcPr>
          <w:p w:rsidR="00477026" w:rsidRPr="00211A5C" w:rsidRDefault="00477026" w:rsidP="0047702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477026" w:rsidRPr="002371AE" w:rsidRDefault="00477026" w:rsidP="00477026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477026" w:rsidRPr="002371AE" w:rsidRDefault="00477026" w:rsidP="00477026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073D34" w:rsidRPr="002371AE" w:rsidTr="003241B5">
        <w:tc>
          <w:tcPr>
            <w:tcW w:w="923" w:type="dxa"/>
            <w:vAlign w:val="center"/>
          </w:tcPr>
          <w:p w:rsidR="00073D34" w:rsidRPr="008D11AE" w:rsidRDefault="00073D34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073D34" w:rsidRPr="00073D34" w:rsidRDefault="004C1DAD" w:rsidP="00073D34">
            <w:pPr>
              <w:pStyle w:val="a4"/>
              <w:suppressLineNumbers/>
              <w:spacing w:line="228" w:lineRule="auto"/>
              <w:ind w:firstLine="34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850" w:type="dxa"/>
            <w:vAlign w:val="center"/>
          </w:tcPr>
          <w:p w:rsidR="00073D34" w:rsidRPr="006D791B" w:rsidRDefault="006D791B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 w:val="restart"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Шестоднев и данные современной науки.</w:t>
            </w:r>
            <w:r>
              <w:rPr>
                <w:sz w:val="24"/>
                <w:szCs w:val="24"/>
              </w:rPr>
              <w:t xml:space="preserve"> Полемичность Шестоднева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Сотворение человека: экзегеза святых отцов.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Всемирный потоп и данные археологии.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Авраама: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Исаака и Иакова: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Иосифа: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Документарная гипотеза происхождения Пятокнижия.</w:t>
            </w:r>
          </w:p>
        </w:tc>
        <w:tc>
          <w:tcPr>
            <w:tcW w:w="850" w:type="dxa"/>
            <w:vAlign w:val="center"/>
          </w:tcPr>
          <w:p w:rsidR="00CD6D51" w:rsidRPr="006D791B" w:rsidRDefault="007A7E15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 w:val="restart"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Пребывание израильтян в Египте и современные археологические данные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Исход из Египта: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Синайское законодательство: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Законы Моисея и законодательство древних ближневосточных цивилизаций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Скиния</w:t>
            </w:r>
            <w:r w:rsidR="00232EC9">
              <w:rPr>
                <w:sz w:val="24"/>
                <w:szCs w:val="24"/>
              </w:rPr>
              <w:t>. Принадлежности и устройство. Облачение первосвященника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Постановления о жертвах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Ветхозаветная эортология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Прообразы Христа в книге Чисел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прощальные речи Моисея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возобновление Завета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CD5F64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4B77EA" w:rsidRPr="007B736A" w:rsidRDefault="009F1200" w:rsidP="003241B5">
            <w:pPr>
              <w:pStyle w:val="Standard"/>
              <w:widowControl w:val="0"/>
              <w:rPr>
                <w:sz w:val="24"/>
                <w:szCs w:val="24"/>
                <w:highlight w:val="red"/>
              </w:rPr>
            </w:pPr>
            <w:r w:rsidRPr="009F1200">
              <w:rPr>
                <w:sz w:val="24"/>
                <w:szCs w:val="24"/>
              </w:rPr>
              <w:t>Святоотеческая экзегеза книг Левита, Чисел, Второзакония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 w:val="restart"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D85A5F" w:rsidRPr="006D791B" w:rsidRDefault="0050416B" w:rsidP="00495741">
            <w:pPr>
              <w:pStyle w:val="1"/>
              <w:rPr>
                <w:sz w:val="24"/>
                <w:szCs w:val="24"/>
                <w:highlight w:val="yellow"/>
              </w:rPr>
            </w:pPr>
            <w:r>
              <w:rPr>
                <w:b w:val="0"/>
                <w:sz w:val="24"/>
                <w:szCs w:val="24"/>
              </w:rPr>
              <w:t xml:space="preserve">Религиозные и культурные особенности Палестины </w:t>
            </w:r>
            <w:r w:rsidR="00495741">
              <w:rPr>
                <w:b w:val="0"/>
                <w:sz w:val="24"/>
                <w:szCs w:val="24"/>
              </w:rPr>
              <w:t xml:space="preserve">до </w:t>
            </w:r>
            <w:r w:rsidR="00495741" w:rsidRPr="00495741">
              <w:rPr>
                <w:b w:val="0"/>
                <w:sz w:val="24"/>
                <w:szCs w:val="24"/>
              </w:rPr>
              <w:t xml:space="preserve">прихода </w:t>
            </w:r>
            <w:r w:rsidRPr="00495741">
              <w:rPr>
                <w:b w:val="0"/>
                <w:sz w:val="24"/>
                <w:szCs w:val="24"/>
              </w:rPr>
              <w:t>И</w:t>
            </w:r>
            <w:r w:rsidR="00495741" w:rsidRPr="00495741">
              <w:rPr>
                <w:b w:val="0"/>
                <w:sz w:val="24"/>
                <w:szCs w:val="24"/>
              </w:rPr>
              <w:t>зраиля.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50416B" w:rsidRDefault="0050416B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 Иисуса Навина.</w:t>
            </w:r>
            <w:r w:rsidR="003959E7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3959E7" w:rsidRDefault="003959E7" w:rsidP="003959E7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 xml:space="preserve">Эпоха Судей. Хронология периода и значение Судей для истории Израиля.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959E7" w:rsidRPr="002371AE" w:rsidTr="003241B5">
        <w:tc>
          <w:tcPr>
            <w:tcW w:w="923" w:type="dxa"/>
            <w:vMerge/>
            <w:vAlign w:val="center"/>
          </w:tcPr>
          <w:p w:rsidR="003959E7" w:rsidRPr="008D11AE" w:rsidRDefault="003959E7" w:rsidP="003959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959E7" w:rsidRPr="0050416B" w:rsidRDefault="003959E7" w:rsidP="003959E7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</w:t>
            </w:r>
            <w:r>
              <w:rPr>
                <w:sz w:val="24"/>
                <w:szCs w:val="24"/>
              </w:rPr>
              <w:t xml:space="preserve"> Судей. Прообразы.</w:t>
            </w:r>
          </w:p>
        </w:tc>
        <w:tc>
          <w:tcPr>
            <w:tcW w:w="850" w:type="dxa"/>
            <w:vAlign w:val="center"/>
          </w:tcPr>
          <w:p w:rsidR="003959E7" w:rsidRPr="006D791B" w:rsidRDefault="003959E7" w:rsidP="003959E7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50416B" w:rsidRPr="003959E7" w:rsidRDefault="008A66CD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>Значение книги Руфь для библейской истории.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E956B0">
              <w:rPr>
                <w:sz w:val="24"/>
                <w:szCs w:val="24"/>
              </w:rPr>
              <w:t>омазание Саула на царство. Отношение к монархии.</w:t>
            </w:r>
            <w:r>
              <w:rPr>
                <w:sz w:val="24"/>
                <w:szCs w:val="24"/>
              </w:rPr>
              <w:t xml:space="preserve"> </w:t>
            </w:r>
            <w:r w:rsidRPr="00E956B0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E956B0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E956B0">
              <w:rPr>
                <w:sz w:val="24"/>
                <w:szCs w:val="24"/>
              </w:rPr>
              <w:t xml:space="preserve">Царь Давид: воцарение, внутренняя и внешняя политика. </w:t>
            </w:r>
            <w:r>
              <w:rPr>
                <w:sz w:val="24"/>
                <w:szCs w:val="24"/>
              </w:rPr>
              <w:t>Грехопадение 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вида.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AA5DA1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Разделение царства на Иудейское и Израильское: причины и последствия.</w:t>
            </w:r>
            <w:r w:rsidR="00036E5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AA5DA1" w:rsidP="00036E5D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История Южного </w:t>
            </w:r>
            <w:r w:rsidR="00CD1530">
              <w:rPr>
                <w:sz w:val="24"/>
                <w:szCs w:val="24"/>
              </w:rPr>
              <w:t xml:space="preserve">(Иудейского) </w:t>
            </w:r>
            <w:r w:rsidRPr="00CD1530">
              <w:rPr>
                <w:sz w:val="24"/>
                <w:szCs w:val="24"/>
              </w:rPr>
              <w:t>царства</w:t>
            </w:r>
            <w:r w:rsidR="00036E5D" w:rsidRPr="00CD1530">
              <w:rPr>
                <w:sz w:val="24"/>
                <w:szCs w:val="24"/>
              </w:rPr>
              <w:t xml:space="preserve"> до царя Ахаза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Северное </w:t>
            </w:r>
            <w:r w:rsidR="00CD1530" w:rsidRPr="00CD1530">
              <w:rPr>
                <w:sz w:val="24"/>
                <w:szCs w:val="24"/>
              </w:rPr>
              <w:t xml:space="preserve">(Израильское) </w:t>
            </w:r>
            <w:r w:rsidRPr="00CD1530">
              <w:rPr>
                <w:sz w:val="24"/>
                <w:szCs w:val="24"/>
              </w:rPr>
              <w:t>царство до ц</w:t>
            </w:r>
            <w:r w:rsidR="00CD1530" w:rsidRPr="00CD1530">
              <w:rPr>
                <w:sz w:val="24"/>
                <w:szCs w:val="24"/>
              </w:rPr>
              <w:t>аря Ахава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CD1530" w:rsidP="00CD1530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bCs/>
                <w:color w:val="000000"/>
                <w:sz w:val="24"/>
                <w:szCs w:val="24"/>
              </w:rPr>
              <w:t>И</w:t>
            </w:r>
            <w:r>
              <w:rPr>
                <w:bCs/>
                <w:color w:val="000000"/>
                <w:sz w:val="24"/>
                <w:szCs w:val="24"/>
              </w:rPr>
              <w:t>стория Ю</w:t>
            </w:r>
            <w:r w:rsidRPr="00CD1530">
              <w:rPr>
                <w:bCs/>
                <w:color w:val="000000"/>
                <w:sz w:val="24"/>
                <w:szCs w:val="24"/>
              </w:rPr>
              <w:t>жного</w:t>
            </w:r>
            <w:r>
              <w:rPr>
                <w:bCs/>
                <w:color w:val="000000"/>
                <w:sz w:val="24"/>
                <w:szCs w:val="24"/>
              </w:rPr>
              <w:t xml:space="preserve"> (Иудейского)</w:t>
            </w:r>
            <w:r w:rsidRPr="00CD1530">
              <w:rPr>
                <w:bCs/>
                <w:color w:val="000000"/>
                <w:sz w:val="24"/>
                <w:szCs w:val="24"/>
              </w:rPr>
              <w:t xml:space="preserve"> царства до царя Иосии. </w:t>
            </w:r>
            <w:r w:rsidR="00763724" w:rsidRPr="00CD1530">
              <w:rPr>
                <w:bCs/>
                <w:color w:val="000000"/>
                <w:sz w:val="24"/>
                <w:szCs w:val="24"/>
              </w:rPr>
              <w:t>Реформы царя Иосии.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DC75E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CD1530">
              <w:rPr>
                <w:sz w:val="24"/>
                <w:szCs w:val="24"/>
              </w:rPr>
              <w:t>Северное (Израильское) царство</w:t>
            </w:r>
            <w:r>
              <w:rPr>
                <w:sz w:val="24"/>
                <w:szCs w:val="24"/>
              </w:rPr>
              <w:t xml:space="preserve"> от Ахава до Ассирийского плена.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763724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Падение </w:t>
            </w:r>
            <w:r w:rsidR="00CD1530" w:rsidRPr="00CD1530">
              <w:rPr>
                <w:sz w:val="24"/>
                <w:szCs w:val="24"/>
              </w:rPr>
              <w:t>Южного (</w:t>
            </w:r>
            <w:r w:rsidRPr="00CD1530">
              <w:rPr>
                <w:sz w:val="24"/>
                <w:szCs w:val="24"/>
              </w:rPr>
              <w:t>Иудейского</w:t>
            </w:r>
            <w:r w:rsidR="00CD1530" w:rsidRPr="00CD1530">
              <w:rPr>
                <w:sz w:val="24"/>
                <w:szCs w:val="24"/>
              </w:rPr>
              <w:t>)</w:t>
            </w:r>
            <w:r w:rsidRPr="00CD1530">
              <w:rPr>
                <w:sz w:val="24"/>
                <w:szCs w:val="24"/>
              </w:rPr>
              <w:t xml:space="preserve"> царства: причины и последствия.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763724" w:rsidP="00AA5DA1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AA5DA1">
              <w:rPr>
                <w:rFonts w:eastAsia="Calibri"/>
                <w:bCs/>
                <w:sz w:val="24"/>
                <w:szCs w:val="24"/>
              </w:rPr>
              <w:t>Обзор со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держания книг Ездры и </w:t>
            </w:r>
            <w:r w:rsidRPr="00AA5DA1">
              <w:rPr>
                <w:rFonts w:eastAsia="Calibri"/>
                <w:bCs/>
                <w:sz w:val="24"/>
                <w:szCs w:val="24"/>
              </w:rPr>
              <w:t>Неемии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63724" w:rsidRPr="002371AE" w:rsidTr="003241B5">
        <w:tc>
          <w:tcPr>
            <w:tcW w:w="923" w:type="dxa"/>
            <w:vMerge/>
            <w:vAlign w:val="center"/>
          </w:tcPr>
          <w:p w:rsidR="00763724" w:rsidRPr="008D11AE" w:rsidRDefault="0076372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63724" w:rsidRPr="00AA5DA1" w:rsidRDefault="00763724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Богословие и литературные особенности книги Есфирь.</w:t>
            </w:r>
          </w:p>
        </w:tc>
        <w:tc>
          <w:tcPr>
            <w:tcW w:w="850" w:type="dxa"/>
            <w:vAlign w:val="center"/>
          </w:tcPr>
          <w:p w:rsidR="00763724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E0F46" w:rsidRPr="002371AE" w:rsidTr="003241B5">
        <w:tc>
          <w:tcPr>
            <w:tcW w:w="923" w:type="dxa"/>
            <w:vMerge/>
            <w:vAlign w:val="center"/>
          </w:tcPr>
          <w:p w:rsidR="003E0F46" w:rsidRPr="008D11AE" w:rsidRDefault="003E0F4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E0F46" w:rsidRPr="00E956B0" w:rsidRDefault="00E956B0" w:rsidP="003E0F46">
            <w:pPr>
              <w:pStyle w:val="3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E956B0">
              <w:rPr>
                <w:rFonts w:ascii="Times New Roman" w:hAnsi="Times New Roman"/>
                <w:sz w:val="24"/>
                <w:szCs w:val="24"/>
              </w:rPr>
              <w:t>Неканонические исторические книги.</w:t>
            </w:r>
          </w:p>
        </w:tc>
        <w:tc>
          <w:tcPr>
            <w:tcW w:w="850" w:type="dxa"/>
            <w:vAlign w:val="center"/>
          </w:tcPr>
          <w:p w:rsidR="003E0F46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 w:val="restart"/>
            <w:vAlign w:val="center"/>
          </w:tcPr>
          <w:p w:rsidR="007F08BF" w:rsidRPr="008D11AE" w:rsidRDefault="007F08BF" w:rsidP="008D11AE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Пророчество в странах Древнего Ближнего Востока и библейское пророч</w:t>
            </w:r>
            <w:r w:rsidRPr="007F1AC3">
              <w:rPr>
                <w:color w:val="000000"/>
                <w:sz w:val="24"/>
                <w:szCs w:val="24"/>
              </w:rPr>
              <w:t>е</w:t>
            </w:r>
            <w:r w:rsidRPr="007F1AC3">
              <w:rPr>
                <w:color w:val="000000"/>
                <w:sz w:val="24"/>
                <w:szCs w:val="24"/>
              </w:rPr>
              <w:t xml:space="preserve">ство. </w:t>
            </w:r>
            <w:r w:rsidRPr="007F1AC3">
              <w:rPr>
                <w:sz w:val="24"/>
                <w:szCs w:val="24"/>
              </w:rPr>
              <w:t>Книги пророков-писателей: число, библейский и хронологический п</w:t>
            </w:r>
            <w:r w:rsidRPr="007F1AC3">
              <w:rPr>
                <w:sz w:val="24"/>
                <w:szCs w:val="24"/>
              </w:rPr>
              <w:t>о</w:t>
            </w:r>
            <w:r w:rsidRPr="007F1AC3">
              <w:rPr>
                <w:sz w:val="24"/>
                <w:szCs w:val="24"/>
              </w:rPr>
              <w:t>рядок пророческих книг</w:t>
            </w:r>
            <w:r w:rsid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Исайи: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Песни Раба Господня.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Иеремии: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Мессианские пророчества книги Иеремии.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Иезекииля: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Мессианские и эсхатологические места книги пророка Иезекииля.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Даниила: историко-экзегетический анализ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Книга Даниила как апокалиптическое пророчество.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Осии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Иоиля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Книги пророков Амоса и Авдия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Ионы и Михея.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Наума и Аввакума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Софонии и Аггея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а</w:t>
            </w:r>
            <w:r w:rsidRPr="007F1AC3">
              <w:rPr>
                <w:rFonts w:ascii="Times New Roman" w:hAnsi="Times New Roman"/>
                <w:sz w:val="24"/>
                <w:szCs w:val="24"/>
              </w:rPr>
              <w:t xml:space="preserve"> пророка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 xml:space="preserve"> Захарии.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094FAB" w:rsidRPr="007F1AC3" w:rsidRDefault="007F1AC3" w:rsidP="00094FAB">
            <w:pPr>
              <w:pStyle w:val="Standard"/>
              <w:widowControl w:val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 xml:space="preserve">Книга пророка </w:t>
            </w:r>
            <w:r w:rsidR="00094FAB" w:rsidRPr="007F1AC3">
              <w:rPr>
                <w:sz w:val="24"/>
                <w:szCs w:val="24"/>
              </w:rPr>
              <w:t>Малахии</w:t>
            </w:r>
            <w:r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 w:val="restart"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Общие сведения о Псалтири:</w:t>
            </w:r>
            <w:r w:rsidRPr="007F1AC3">
              <w:rPr>
                <w:spacing w:val="-2"/>
                <w:sz w:val="24"/>
                <w:szCs w:val="24"/>
              </w:rPr>
              <w:t xml:space="preserve"> авторы и время написания книги Псалтирь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tabs>
                <w:tab w:val="left" w:pos="-720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pacing w:val="-2"/>
                <w:sz w:val="24"/>
                <w:szCs w:val="24"/>
              </w:rPr>
              <w:t>Богослужебное употребление книги Псалтирь в Ветхом и Новом Завете.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Экзегетика псалмов мессианского содержания.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AC3">
              <w:rPr>
                <w:rFonts w:ascii="Times New Roman" w:hAnsi="Times New Roman" w:cs="Times New Roman"/>
                <w:sz w:val="24"/>
                <w:szCs w:val="24"/>
              </w:rPr>
              <w:t>Исагогика и обзор содержания книги Притчей Соломона.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Екклезиаста.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Песнь Песней.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color w:val="000000"/>
                <w:sz w:val="24"/>
                <w:szCs w:val="24"/>
              </w:rPr>
              <w:t>Книга Притчей Соломона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 xml:space="preserve">Книга Премудрости Соломона. 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Премудрости Иисуса сына Сирахова.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</w:tcPr>
          <w:p w:rsidR="00094FAB" w:rsidRPr="00EF516F" w:rsidRDefault="00094FAB" w:rsidP="00094FA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8222" w:type="dxa"/>
          </w:tcPr>
          <w:p w:rsidR="00094FAB" w:rsidRDefault="00094FAB" w:rsidP="00094FAB">
            <w:pPr>
              <w:pStyle w:val="a4"/>
              <w:suppressLineNumbers/>
              <w:spacing w:line="100" w:lineRule="atLeast"/>
            </w:pPr>
          </w:p>
        </w:tc>
        <w:tc>
          <w:tcPr>
            <w:tcW w:w="850" w:type="dxa"/>
          </w:tcPr>
          <w:p w:rsidR="00094FAB" w:rsidRPr="002371AE" w:rsidRDefault="00094FAB" w:rsidP="00094FAB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Амфилохий (Радович), митр. Черногорский и Приморский. История толк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вания Ветхого Завета : пер. с серб. – М. : Издат. Совет РПЦ, 2008. - 264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Афанасий Великий. Толкование на псалмы.  Директ-Медиа, 2011. – URL: //biblioclub.ru/index.php?page=book&amp;id=74385.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Библия. Книги Св. Писания Ветхого и Нового Завета.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Бриллиантов, Л. И. Краткое руководство к изучению св. Писания Ветхого завета.  – Тип. И.Б. Клаза, 1914. – URL: //biblioclub.ru/index.php?page=book&amp;id=119076.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Бухарев, А. М. О подлинности и целости священных книг пророков Исаии, Иеремии, Иезекииля и Даниила. - Типография Вахметева, 1864. – URL: //biblioclub.ru/index.php?page=book&amp;id=131496.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Беседы на псалмы. - Сибирская Благозвонница, 2014. – URL: //biblioclub.ru/index.php?page=book&amp;id=440789. - Текст : электронный.</w:t>
      </w:r>
      <w:r w:rsidRPr="006D2877">
        <w:rPr>
          <w:bCs/>
          <w:sz w:val="24"/>
          <w:szCs w:val="24"/>
        </w:rPr>
        <w:tab/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Толкование на книгу пророка Исаии. - Директ-Медиа, 2011.  – URL: //biblioclub.ru/index.php?page=book&amp;id=75299. -  Текст : электро</w:t>
      </w:r>
      <w:r w:rsidRPr="006D2877">
        <w:rPr>
          <w:bCs/>
          <w:sz w:val="24"/>
          <w:szCs w:val="24"/>
        </w:rPr>
        <w:t>н</w:t>
      </w:r>
      <w:r w:rsidRPr="006D2877">
        <w:rPr>
          <w:bCs/>
          <w:sz w:val="24"/>
          <w:szCs w:val="24"/>
        </w:rPr>
        <w:t>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Венедикт (Князев) архим. Библейская история / архим. Венедикт (Князев). - СПб. : Общество памяти игумении Таисии, 2011. - 704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Ветхий Завет. Комментарий к Библии Брюссельского издания. - Москва ; Берлин : Директ-Медиа, 2016. - 652 с. – URL: http://biblioclub.ru/index.php?page=book&amp;id</w:t>
      </w:r>
      <w:r>
        <w:rPr>
          <w:bCs/>
          <w:sz w:val="24"/>
          <w:szCs w:val="24"/>
        </w:rPr>
        <w:t>=15733.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Вигуру, Ф. Ж. Руководство к чтению и изучению Библии. Т. 1. Общее вв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дение. Пятикнижие. - Тип. Г. Лисснера и Д. Собко, 1916. – URL: //biblioclub.ru/index.php?page=book&amp;id=139423.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Вихлянцев, В. П. Библейский словарь. - Типография "Onebook.ru", 2010. – URL: //biblioclub.ru/index.php?page=book&amp;id=55817.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Григорий Двоеслов,свт. Беседы на пророка Иезекииля иже во святых отца нашего Григория Двоеслова. В 2 кн. Кн. 1 . – Тип. М. Шогина и К., 1863. – URL: //biblioclub.ru/index.php?page=book&amp;id=429877. -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Добыкин Д. Неканонические книги Ветхого Завета. – СПб. : СПбДА, 2020. – 168 с.</w:t>
      </w:r>
      <w:r w:rsidRPr="006D2877">
        <w:rPr>
          <w:sz w:val="24"/>
          <w:szCs w:val="24"/>
        </w:rPr>
        <w:t xml:space="preserve"> </w:t>
      </w:r>
      <w:r w:rsidRPr="006D2877">
        <w:rPr>
          <w:bCs/>
          <w:sz w:val="24"/>
          <w:szCs w:val="24"/>
        </w:rPr>
        <w:t>1.</w:t>
      </w:r>
      <w:r w:rsidRPr="006D2877">
        <w:rPr>
          <w:bCs/>
          <w:sz w:val="24"/>
          <w:szCs w:val="24"/>
        </w:rPr>
        <w:tab/>
        <w:t>Егоров Геннадий, прот. Священное Писание Ветхого Завета. - М. : Изд-во ПСТГУ, 2014. - 608 с. –URL http://biblioclub.ru/index.php?page=book&amp;id. -  Текст : эле</w:t>
      </w:r>
      <w:r w:rsidRPr="006D2877"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Егоров Геннадий, свящ. Священное Писание Ветхого Завета : курс лекций / свящ. Г. Егоров. - М. : ПСТГУ, 2010. - 607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Иоанн Златоуст. Беседы на книгу Бытия в двух томах. Т. 1, 2. – М.,1993.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Кашкин, А. С. Священное Писание Ветхого Завета / А. С. Кашкин. - Саратов : Изд-тво Саратовской митополии, 2012. – 447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Лопухин А. П. Библейская история при свете новейших исследований и о</w:t>
      </w:r>
      <w:r w:rsidRPr="006D2877">
        <w:rPr>
          <w:bCs/>
          <w:sz w:val="24"/>
          <w:szCs w:val="24"/>
        </w:rPr>
        <w:t>т</w:t>
      </w:r>
      <w:r w:rsidRPr="006D2877">
        <w:rPr>
          <w:bCs/>
          <w:sz w:val="24"/>
          <w:szCs w:val="24"/>
        </w:rPr>
        <w:t>крытий. Ветхий Завет. В 2 т. Т. 1. От сотворения мира до пророка Самуила. – Изд. И. Л. Тузова, 1889. – URL://biblioclub.ru/index.php?page=book&amp;id=68706.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F78A1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0F78A1">
        <w:rPr>
          <w:bCs/>
          <w:sz w:val="24"/>
          <w:szCs w:val="24"/>
        </w:rPr>
        <w:t>т</w:t>
      </w:r>
      <w:r w:rsidRPr="000F78A1">
        <w:rPr>
          <w:bCs/>
          <w:sz w:val="24"/>
          <w:szCs w:val="24"/>
        </w:rPr>
        <w:t>крытий: Ветхий Завет : в 2 томах / А. П. Лопухин. – Репр. изд. 1890 г. – Москва ; Берлин : Директ-Медиа, 2016. – Том 2, книги 5-7. От пророка Самуила до Рождества Христова. – 528 с. : ил. – Режим доступа: по подписке. – URL: https://biblioclub.ru/index.php?page=book&amp;id=500096 (дата обращения: 16.11.2021). – ISBN 978-5-4475-7713-1.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Скобелев, М. А. Введение в Учительные книги Ветхого Завета: учеб. пос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lastRenderedPageBreak/>
        <w:t>бие / М. А. Скобелев, И. А. Хангиреев. - Москва : Изд-во ПСТГУ, 2018. - 368 с. : ил. - ISBN 978-5-7429-1073-21.</w:t>
      </w:r>
      <w:r w:rsidRPr="006D2877">
        <w:rPr>
          <w:bCs/>
          <w:sz w:val="24"/>
          <w:szCs w:val="24"/>
        </w:rPr>
        <w:tab/>
        <w:t>Ветхий Завет: общие сведения / ред.-сост. Т. Н. Терещенко. - Москва : ДАРЪ, 2015. - 34 с. – URL: http://biblioclub.ru/index.php?page=book&amp;id=</w:t>
      </w:r>
      <w:r>
        <w:rPr>
          <w:bCs/>
          <w:sz w:val="24"/>
          <w:szCs w:val="24"/>
        </w:rPr>
        <w:t>441213.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Снигирев, Р. Законоположительные книги Ветхого Завета : лекции. - Москва : Когито-Центр, 2010. - 216 с. – URL: http://biblioclub.ru/index.php?page=book&amp;id=56556.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>вого Завета. - Стокгольм : Ин-т перевода Библии, 1987. - Т. 1 : Бытие - Притчи Соломона. - 1987. - 2192 с.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вого Завета. - Стокгольм : Ин-т перевода Библии, 1987. - Т. 2 : Екклесиаст - 3 Ездры. - 1987. - 1075 с. 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Феодорит, еп. Кирский, блж. Изъяснение псалмов. - М. : Издат. Совет РПЦ. - Т. 2 : Изъяснение псалмов. - 2004. - 536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265F38">
        <w:rPr>
          <w:bCs/>
          <w:sz w:val="24"/>
          <w:szCs w:val="24"/>
        </w:rPr>
        <w:t>Щедровицкий, Д. В. Введение в Ветхий Завет. Пятикнижие Моисеево. - 10-е изд. - Москва : Теревинф, 2015. - 1089 с. - [Электронный ресурс]. - URL: http://biblioclub.ru</w:t>
      </w:r>
      <w:r>
        <w:rPr>
          <w:bCs/>
          <w:sz w:val="24"/>
          <w:szCs w:val="24"/>
        </w:rPr>
        <w:t>/index.php?page=book&amp;id=453985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 xml:space="preserve">рект-Медиа, 2016. – Книга 1. – 1053 с. – Режим доступа: по подписке. – URL: </w:t>
      </w:r>
      <w:hyperlink r:id="rId8" w:history="1">
        <w:r w:rsidRPr="00277BD9">
          <w:rPr>
            <w:rStyle w:val="a7"/>
            <w:rFonts w:ascii="Times New Roman" w:hAnsi="Times New Roman" w:cs="Times New Roman"/>
            <w:bCs/>
            <w:sz w:val="24"/>
            <w:szCs w:val="24"/>
          </w:rPr>
          <w:t>https://biblioclub.ru/index.php?page=book&amp;id=437218</w:t>
        </w:r>
      </w:hyperlink>
      <w:r>
        <w:rPr>
          <w:bCs/>
          <w:sz w:val="24"/>
          <w:szCs w:val="24"/>
        </w:rPr>
        <w:t xml:space="preserve"> </w:t>
      </w:r>
      <w:r w:rsidRPr="000C674A">
        <w:rPr>
          <w:bCs/>
          <w:sz w:val="24"/>
          <w:szCs w:val="24"/>
        </w:rPr>
        <w:t>– ISBN 978-5-4475-7599-1. – Текст : электронный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>рект-Медиа, 2016. – Книга 2. – 1111 с. – Режим доступа: по подписке. – URL: https://biblioclub.ru</w:t>
      </w:r>
      <w:r>
        <w:rPr>
          <w:bCs/>
          <w:sz w:val="24"/>
          <w:szCs w:val="24"/>
        </w:rPr>
        <w:t>/index.php?page=book&amp;id=437219</w:t>
      </w:r>
      <w:r w:rsidRPr="000C674A">
        <w:rPr>
          <w:bCs/>
          <w:sz w:val="24"/>
          <w:szCs w:val="24"/>
        </w:rPr>
        <w:t>. – ISBN 978-5-4475-7600-4.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Юнгеров, П. А. Псалтирь и ее значение в связи с заключающимся в ней 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роучением. – URL: //biblioclub.ru/index.php?page=book&amp;id=95288. - Текст : электронный.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4742DB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10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http://bible-mda.ru - сайт кафедры библеистики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bible-spbda.info – сайт кафедры библеистики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Общие понятия о Священном Писании.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  <w:t>Библейская хронология.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Книги Законоположительные: Общая характеристика.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Проблема авторства Пятикнижия. Моисей как автор Пятикнижия.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Бытия: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Творение мира и человека. Объяснение 1 и 2 стихов первой главы книги 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Объяснение 3-5 стихов первой главы книги Бытия. Объяснение второго дня творения: небесная твердь. Третий день творения: суша и растительность.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 xml:space="preserve">Четвертый день творения: небесные светила. Пятый и шестой дни творения: сотворение рыб, птиц и животных.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Сотворение человека. Объяснение отличий в повествовании об этом соб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тии первой и второй глав книги Бытия. Образ и подобие Божие в человеке. Наречение имен животных человеком.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Седьмой день и благословение его Богом. Заповедь о субботе. Первое место пребывания человека. Жизнь первых людей в раю. Древо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Заповедь о  невкушении плодов с древа познания добра и зла. Искушение Адама и Евы. Грехопадение прародителей. Суд Божий. Обличение греха прародителей. Последствия грехопадения. Проклятие змея. Осуждение Евы. Первое обетование о Спас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теле. Изгнание из рая.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13.</w:t>
      </w:r>
      <w:r w:rsidRPr="003F6B9E">
        <w:rPr>
          <w:sz w:val="24"/>
          <w:szCs w:val="24"/>
        </w:rPr>
        <w:tab/>
        <w:t>Каин и Авель. Жертвоприношение Каина и Авеля. Убийство Авеля и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клятие Каина. Изгнание Каина и его потомство. Рождение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История допотопного человечества. Потомки Адама от Сифа до Ноя. Сиф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ты и каиниты. Патриарх Енох. Смешение племен Каина и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Проблема соотнесения данных археологии с богооткровенным учением. Креационизм и эволюционизм.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Нечестие и великое развращение допотопного человечества. Избрание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гом Ноя. История Ноя и его сыновей. Строительство ковчега.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Всемирный потоп. Истребление всего живого. Убывание воды. Выпуск в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рона и голубя.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Окончание Всемирного потопа. Послепотопный завет Бога с человеком. Благословение Богом Ноя и его потомков.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Грех Хама. Проклятие Ханаана. Пророчество Ноя о своих сыновьях.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Родословие сынов Ноя. Сыны Иафета, Хама и Сима.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Строительство вавилонской башни и смешение языков. Проблема прои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хождения рас в свете научных данных.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 xml:space="preserve"> Особенности археологии Палестины. Палестина в среднем бронзовом веке. Появление письменности.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 xml:space="preserve"> Прародина патриархов - Месопотамия. Ее географическое положение.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тория патриархов. Потомки Сима до Фарры. Родословие Фарры. Сыновья Фарры.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Избрание Аврама. Обетование Божие Авраму. Первое Богоявление Авраму. Переселение Аврама в Обетованную землю. Второе Богоявление Авраму.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Аврам и Сара в Египте. Аврам выдает Сару за свою сестру. Разделение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 xml:space="preserve">рама с Лотом. Спор между пастухами Лота и Аврама. Избрание Лотом Содома. Поселение Аврама у дубравы Мамре. Третье Богоявление Авраму.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Война четырех месопотамских царей против пяти царей Палестины. Плен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Лота. Освобождение Лота Аврамом. Аврам и Мелхиседек, царь Салима. Благослов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 Аврама Мелхиседеком.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Четвертое богоявление Авраму. Завет Божий с Аврамом. Обетование наследника. Жертвоприношение Аврама. Обетование земли десяти народов.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Агарь и Сара. Изгнание Агари. Богоявление Агари. Рождение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Пятое богоявление Авраму. Обетование Исаака. Установление обрезания и его значение. Обрезание как знамение завета. Смысл перемены имен Аврама и Сары в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и Сарру.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Шестое богоявление Аврааму в виде трех странников. Предсказание о сыне от Сарры и ее смех. Извещение Авраама о гибели Содома и Гоморры. Заступничество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за эти города.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Лот и два ангела. Угрозы содомлян посетителям Лота. Бегство семейства Лота в Сигор. Истребление Содома и Гоморры. Жена Лота. Грех дочерей Лота. Рождение Моава и Бен-Амми. Происхождение Моавитян и Аммонитян.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 xml:space="preserve">Авраам и Авимелех, царь Герарский. Авраам выдает Сарру за свою сестру. Грех Авимелеха по неведению.  Молитва Авраама за Авимелеха.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Рождение Исаака и его обрезание. Изгнание Агари и Измаила и их избавл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ние. Спор и союз Авраама с Авимелехом. Седьмое богоявление Аврааму.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Восьмое богоявление Аврааму. Испытание Богом Авраама. Жертвоприн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шение Исаака. Бог останавливает Авраама. Повторение благословения Божия. Дети Нах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Смерть и погребение Сарры. Покупка Авраамом пещеры Махпелы для ее погребения в Хевроне.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Женитьба Исаака. Посольство за женой для Исаака. Наказ Авраама своему рабу. Молитва раба о водительстве. Встреча раба с Ревеккой. Сватовство. Согласие Реве</w:t>
      </w:r>
      <w:r w:rsidRPr="003F6B9E">
        <w:rPr>
          <w:sz w:val="24"/>
          <w:szCs w:val="24"/>
        </w:rPr>
        <w:t>к</w:t>
      </w:r>
      <w:r w:rsidRPr="003F6B9E">
        <w:rPr>
          <w:sz w:val="24"/>
          <w:szCs w:val="24"/>
        </w:rPr>
        <w:t>ки пойти с рабом Авраама. Ревекка — жена Исаака. История его дальнейшей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37.</w:t>
      </w:r>
      <w:r w:rsidRPr="003F6B9E">
        <w:rPr>
          <w:sz w:val="24"/>
          <w:szCs w:val="24"/>
        </w:rPr>
        <w:tab/>
        <w:t>Потомство Авраама от Хеттуры. Смерть и погребение Авраама. Родословие Измаила. Его потомки.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Родословие Исаака. Рождение Исава и Иакова. Продажа Исавом перворо</w:t>
      </w:r>
      <w:r w:rsidRPr="003F6B9E">
        <w:rPr>
          <w:sz w:val="24"/>
          <w:szCs w:val="24"/>
        </w:rPr>
        <w:t>д</w:t>
      </w:r>
      <w:r w:rsidRPr="003F6B9E">
        <w:rPr>
          <w:sz w:val="24"/>
          <w:szCs w:val="24"/>
        </w:rPr>
        <w:t xml:space="preserve">ства.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Исаак и Авимелех. Исаак выдает Ревекку за свою сестру. Богатство Исаака.  Спор Исаака с Авимелехом о колодцах. Союз Исаака с Авимелехом. Жены-хеттеянки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>ава.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Присвоение Иаковом благословения отца. Охота Исава. Хитрость Иакова и Ревекки. Тщетное раскаяние Исава. Ненависть его к Иакову. Совет Ревекки о бегстве. Исаак отсылает Иакова к Лавану. Женитьба Исава на дочери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Бегство Иакова в Месопотамию. Иаков в Вефиле. Видение им небесной 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ствицы. Прообразовательное значение этого события. Обетование Божие Иакову. Обет Иакова.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Жизнь Иакова в доме Лавана. Женитьба Иакова на Лии и Рахили. Взаимоо</w:t>
      </w:r>
      <w:r w:rsidRPr="003F6B9E">
        <w:rPr>
          <w:sz w:val="24"/>
          <w:szCs w:val="24"/>
        </w:rPr>
        <w:t>т</w:t>
      </w:r>
      <w:r w:rsidRPr="003F6B9E">
        <w:rPr>
          <w:sz w:val="24"/>
          <w:szCs w:val="24"/>
        </w:rPr>
        <w:t xml:space="preserve">ношения Иакова, Лии и Рахили. Дети Иакова.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>Возращение Иакова в Ханаан. Бегство Иакова.  Погоня Лавана. Рахиль и идолы Лавана. Союз Иакова с Лаваном. Приготовления Иакова к встрече с Исавом. Таи</w:t>
      </w:r>
      <w:r w:rsidRPr="003F6B9E">
        <w:rPr>
          <w:sz w:val="24"/>
          <w:szCs w:val="24"/>
        </w:rPr>
        <w:t>н</w:t>
      </w:r>
      <w:r w:rsidRPr="003F6B9E">
        <w:rPr>
          <w:sz w:val="24"/>
          <w:szCs w:val="24"/>
        </w:rPr>
        <w:t>ственная борьба Иакова с Богом. Встреча с Исавом.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 xml:space="preserve"> Бесчестие Дины. Месть Симеона и Левия. Иаков в Вефиле: подтверждение обетования. Наречение имени Израиль. Рождение Вениамина. Смерть Рахили. Сыновья Иакова. Грех Рувима. Смерть и погребение Исаака.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 xml:space="preserve">Иосиф – любимый сын Иакова. Вещие сны Иосифа. Ненависть братьев к нему. Продажа Иосифа братьями. Исторические сведения о ситуации в Египте. Религия египтян. Положение Египта ко времени появления в этой стране Иосифа. Гиксосы.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46.</w:t>
      </w:r>
      <w:r w:rsidRPr="003F6B9E">
        <w:rPr>
          <w:sz w:val="24"/>
          <w:szCs w:val="24"/>
        </w:rPr>
        <w:tab/>
        <w:t>Иосиф в Египте в доме Потифара. Иосиф в темнице. Иосиф толкует сны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раону. Фараон возвышает Иосифа. Государственная деятельность Иосифа. Рождение М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нассии и Ефрема. Первое посещение Египта братьями Иосифа. Вторичное посещение Египта братьями Иосифа. Иосиф открывается братьям.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47.</w:t>
      </w:r>
      <w:r w:rsidRPr="003F6B9E">
        <w:rPr>
          <w:sz w:val="24"/>
          <w:szCs w:val="24"/>
        </w:rPr>
        <w:tab/>
        <w:t>Явление Господа в сонном видении Иакову в Вирсавии. Переселение Иакова и его потомства в Египет. Благословение Иаковом Ефрема и Манассии. Пророческие бл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гословения Иакова сыновьям. Смерть Иакова и его погребение. Смерть Иосифа.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48.</w:t>
      </w:r>
      <w:r w:rsidRPr="003F6B9E">
        <w:rPr>
          <w:sz w:val="24"/>
          <w:szCs w:val="24"/>
        </w:rPr>
        <w:tab/>
        <w:t xml:space="preserve">Достоверность истории патриархов в соответствии с данными археологии. Свидетельства историчности Св. Писания.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Книга Исход.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Жизнь евреев в Египте (археологические свидетельства). Умножение Изра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ля в Египте. Тяжкое иго рабства. Притеснения со стороны египтян. Убийство сыновей и</w:t>
      </w:r>
      <w:r w:rsidRPr="003F6B9E">
        <w:rPr>
          <w:sz w:val="24"/>
          <w:szCs w:val="24"/>
        </w:rPr>
        <w:t>з</w:t>
      </w:r>
      <w:r w:rsidRPr="003F6B9E">
        <w:rPr>
          <w:sz w:val="24"/>
          <w:szCs w:val="24"/>
        </w:rPr>
        <w:t>раильских. Фараон и повивальные бабки.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Рождение Моисея. Его чудесное спасение. Усыновление Моисея дочерью фараона. Его жизнь в Египте. Убийство египтянина.  Бегство Моисея из Египта и его жизнь в земле Мадиамской. Женитьба на Сепфоре. Сын Моисея Гирсам. Призрение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жие на страдания Своего народа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Богоявление Моисею и призвание его к пророческому служению. Беседа Моисея с Богом. Повеление вывести народ из Египта. Откровение имени Божия. Дар ч</w:t>
      </w:r>
      <w:r w:rsidRPr="003F6B9E">
        <w:rPr>
          <w:sz w:val="24"/>
          <w:szCs w:val="24"/>
        </w:rPr>
        <w:t>у</w:t>
      </w:r>
      <w:r w:rsidRPr="003F6B9E">
        <w:rPr>
          <w:sz w:val="24"/>
          <w:szCs w:val="24"/>
        </w:rPr>
        <w:t>дотворения. Назначение Аарона помощником Моисею. Прообразовательное значение Неопалимой Купины. Значение имени Божьего, открытого Моисею.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Возвращение Моисея в Египет. Моисей и Аарон пред фараоном. Отказ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раона отпустить Израиль и усиление  угнетения. Обещание Божие об избавлении. Повел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Моисею вывести народ из Египта. Потомки Рувима, Симеона и Левия. Родословие Моисея и Аарона. Второе посольство Моисея.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Чудеса и знамения Моисея. Казни Египетские.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7.</w:t>
      </w:r>
      <w:r w:rsidRPr="003F6B9E">
        <w:rPr>
          <w:sz w:val="24"/>
          <w:szCs w:val="24"/>
        </w:rPr>
        <w:tab/>
        <w:t>Установление празднования Пасхи. Прообразовательное значение ветхоз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ветной Пасхи.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Закон о первенцах (Исх. 13, 1-16; Числ. 3, 12-13) и его значение.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Исход евреев из Египта. Вопрос датировки. Маршрут Исхода. Переход через Чермное (Красное) море.  Прообразовательное значение перехода через Чермное море.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Вступление израильтян в Завет с Богом у Синая. Синайское законодател</w:t>
      </w:r>
      <w:r w:rsidRPr="003F6B9E">
        <w:rPr>
          <w:sz w:val="24"/>
          <w:szCs w:val="24"/>
        </w:rPr>
        <w:t>ь</w:t>
      </w:r>
      <w:r w:rsidRPr="003F6B9E">
        <w:rPr>
          <w:sz w:val="24"/>
          <w:szCs w:val="24"/>
        </w:rPr>
        <w:t>ство.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Устройство скинии.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Закон о священстве. Первосвященник Аарон. Священные одежды. Обряды, связанные с посвящением Аарона и его сыновей (Лев. 8–9). Участь Надава и Авиуда.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Книга Левит.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Виды жертвоприношений, описанные в Лев. 1–5.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Предписания о чистых и нечистых животных (Лев. 11).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Законы об обрядовой чистоте (Лев. 11-15).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Праздник очищения (Лев. 16).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Постановления о праздниках, о субботнем и юбилейном годе (Лев. 23 и 25).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Чисел.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Причины осуждения израильтян на сорокалетнее странствование в пустыне. Маршрут странствования.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Восстание Корея, Дафана и Авирона.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События, описанные в книге Чисел и имеющие прообразовательное знач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ние. Жезл Аарона и типологическое толкование Числ. 17, 1–11. Пепел рыжей телицы и типологическое толкование Числ. 19. Медный змий и типологическое толкование Числ. 21. 4–9.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История пророка Валаама. Три благословения Валаама (Числ. 23). Его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рочество о Спасителе.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Второзаконие.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Особенности формулировки декалога во Второзаконии. Обзор нравственных постановлений.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Отличительные черты Моисея как пророка (Числ. 12). Смерть Моисея (Втор. 34).</w:t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701873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 xml:space="preserve">Вопросы для зачета </w:t>
      </w:r>
      <w:r w:rsidR="00FF0A8E" w:rsidRPr="00701873">
        <w:rPr>
          <w:b/>
          <w:sz w:val="24"/>
          <w:szCs w:val="24"/>
        </w:rPr>
        <w:t xml:space="preserve">с оценкой </w:t>
      </w:r>
      <w:r w:rsidRPr="00701873">
        <w:rPr>
          <w:b/>
          <w:sz w:val="24"/>
          <w:szCs w:val="24"/>
        </w:rPr>
        <w:t>в</w:t>
      </w:r>
      <w:r w:rsidR="00FF0A8E" w:rsidRPr="00701873">
        <w:rPr>
          <w:b/>
          <w:sz w:val="24"/>
          <w:szCs w:val="24"/>
        </w:rPr>
        <w:t xml:space="preserve"> третьем</w:t>
      </w:r>
      <w:r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 Книга Иисуса Навина. Авторство, время, место и цель написания книги. Особе</w:t>
      </w:r>
      <w:r w:rsidRPr="00701873">
        <w:rPr>
          <w:sz w:val="24"/>
          <w:szCs w:val="24"/>
        </w:rPr>
        <w:t>н</w:t>
      </w:r>
      <w:r w:rsidRPr="00701873">
        <w:rPr>
          <w:sz w:val="24"/>
          <w:szCs w:val="24"/>
        </w:rPr>
        <w:t>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 Книга Судей.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 Книга Руфь. Авторство, время, место и цель написания книги. Особенности ко</w:t>
      </w:r>
      <w:r w:rsidRPr="00701873">
        <w:rPr>
          <w:sz w:val="24"/>
          <w:szCs w:val="24"/>
        </w:rPr>
        <w:t>м</w:t>
      </w:r>
      <w:r w:rsidRPr="00701873">
        <w:rPr>
          <w:sz w:val="24"/>
          <w:szCs w:val="24"/>
        </w:rPr>
        <w:t>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 1-я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 2-я Книга Царств. 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 3-я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 4-я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 1-я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 2-я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 xml:space="preserve">10. Книга Ездры. Авторство, время, место и цель написания книги. Особенности </w:t>
      </w:r>
      <w:r w:rsidRPr="00701873">
        <w:rPr>
          <w:sz w:val="24"/>
          <w:szCs w:val="24"/>
        </w:rPr>
        <w:lastRenderedPageBreak/>
        <w:t>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 Книга Неемии.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 Книга Есфирь.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 Книга Товита.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 Книга Иудифь.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 2-я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сти композиции. Основные богословские моменты.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 3-я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 1-я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 2-я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 3-я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четвертом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Пророки и время их служения. Библейский и хронологический порядок пр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роков. 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 xml:space="preserve">Цели пророческого служения. Учение пророков.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 xml:space="preserve">Пророческое вдохновение и способы получения Божественного Откровения. Истинные и ложные пророки.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 xml:space="preserve">Способы сообщения пророчеств народу.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 xml:space="preserve">Книга  пророка Исаии: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Характер изложения, разделение на части и очерк содержания книги прор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ка Исаии.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Призвание пророка Исаии (Ис. 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Пророчество о возвышении горы Господней (Ис. 2. 1-4).</w:t>
      </w:r>
      <w:r w:rsidRPr="00701873">
        <w:rPr>
          <w:sz w:val="24"/>
          <w:szCs w:val="24"/>
        </w:rPr>
        <w:tab/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Пророчество о рождении Эммануила от Девы (Ис. 7.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Пророчество о возвышении Галилеи языческой (Ис.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Пророчество об отрасли из корня Иессея (Ис. 11.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Пророчество о пустыне жаждущей (Ис. 35).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Пророчество о гласе вопиющего в пустыне (Ис. 40. 1-11).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Песни Раба Господня. Первая песнь (Ис. 42. 1-9).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Вторая (Ис. 49. 1-7) и третья (Ис. 50. 4-9) песни Раба Господня.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</w:t>
      </w:r>
      <w:r w:rsidRPr="00701873">
        <w:rPr>
          <w:sz w:val="24"/>
          <w:szCs w:val="24"/>
        </w:rPr>
        <w:tab/>
        <w:t>Четвертая песнь Раба Господня (Ис. 52. 13-15; 53. 1-12).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</w:t>
      </w:r>
      <w:r w:rsidRPr="00701873">
        <w:rPr>
          <w:sz w:val="24"/>
          <w:szCs w:val="24"/>
        </w:rPr>
        <w:tab/>
        <w:t>Пророчество о Помазаннике Господнем и Его Церкви (Ис. 61. 1-10).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</w:t>
      </w:r>
      <w:r w:rsidRPr="00701873">
        <w:rPr>
          <w:sz w:val="24"/>
          <w:szCs w:val="24"/>
        </w:rPr>
        <w:tab/>
        <w:t xml:space="preserve">Книга  Иеремии: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</w:t>
      </w:r>
      <w:r w:rsidRPr="00701873">
        <w:rPr>
          <w:sz w:val="24"/>
          <w:szCs w:val="24"/>
        </w:rPr>
        <w:tab/>
        <w:t>Книга пророка Иеремии. Разделение на части, характерные черты изложения и языка.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20.</w:t>
      </w:r>
      <w:r w:rsidRPr="00701873">
        <w:rPr>
          <w:sz w:val="24"/>
          <w:szCs w:val="24"/>
        </w:rPr>
        <w:tab/>
        <w:t>Призвание пророка Иеремии (Иер. 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21.</w:t>
      </w:r>
      <w:r w:rsidRPr="00701873">
        <w:rPr>
          <w:sz w:val="24"/>
          <w:szCs w:val="24"/>
        </w:rPr>
        <w:tab/>
        <w:t>Обличение нерадивых пастырей и лжепророков и предсказание о Пастыр</w:t>
      </w:r>
      <w:r w:rsidRPr="00701873">
        <w:rPr>
          <w:sz w:val="24"/>
          <w:szCs w:val="24"/>
        </w:rPr>
        <w:t>е</w:t>
      </w:r>
      <w:r w:rsidRPr="00701873">
        <w:rPr>
          <w:sz w:val="24"/>
          <w:szCs w:val="24"/>
        </w:rPr>
        <w:t>начальнике из дома Давида (Иер. 23). Пророчество о 70 летнем плене (Иер. 25).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22.</w:t>
      </w:r>
      <w:r w:rsidRPr="00701873">
        <w:rPr>
          <w:sz w:val="24"/>
          <w:szCs w:val="24"/>
        </w:rPr>
        <w:tab/>
        <w:t xml:space="preserve">Пророчество о спасении и о Новом Завете (Иер. 31). Отличие Нового Завета от Ветхого.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23.</w:t>
      </w:r>
      <w:r w:rsidRPr="00701873">
        <w:rPr>
          <w:sz w:val="24"/>
          <w:szCs w:val="24"/>
        </w:rPr>
        <w:tab/>
        <w:t>Книга Плача Иеремии.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24.</w:t>
      </w:r>
      <w:r w:rsidRPr="00701873">
        <w:rPr>
          <w:sz w:val="24"/>
          <w:szCs w:val="24"/>
        </w:rPr>
        <w:tab/>
        <w:t xml:space="preserve">Св. пророк Иезекииль: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25.</w:t>
      </w:r>
      <w:r w:rsidRPr="00701873">
        <w:rPr>
          <w:sz w:val="24"/>
          <w:szCs w:val="24"/>
        </w:rPr>
        <w:tab/>
        <w:t>Композиция книги пророка Иезекииля. Символические действия пророка.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lastRenderedPageBreak/>
        <w:t>26.</w:t>
      </w:r>
      <w:r w:rsidRPr="00701873">
        <w:rPr>
          <w:sz w:val="24"/>
          <w:szCs w:val="24"/>
        </w:rPr>
        <w:tab/>
        <w:t>Учение об индивидуальной ответственности за грех (Иез. 14 и 18 гл).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27.</w:t>
      </w:r>
      <w:r w:rsidRPr="00701873">
        <w:rPr>
          <w:sz w:val="24"/>
          <w:szCs w:val="24"/>
        </w:rPr>
        <w:tab/>
        <w:t>Учение об обязанности пастырей, обличение нерадивых пастырей и пре</w:t>
      </w:r>
      <w:r w:rsidRPr="00701873">
        <w:rPr>
          <w:sz w:val="24"/>
          <w:szCs w:val="24"/>
        </w:rPr>
        <w:t>д</w:t>
      </w:r>
      <w:r w:rsidRPr="00701873">
        <w:rPr>
          <w:sz w:val="24"/>
          <w:szCs w:val="24"/>
        </w:rPr>
        <w:t>сказание о Мессии (Иез. 33-34).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28.</w:t>
      </w:r>
      <w:r w:rsidRPr="00701873">
        <w:rPr>
          <w:sz w:val="24"/>
          <w:szCs w:val="24"/>
        </w:rPr>
        <w:tab/>
        <w:t>Пророчество о воскресении (Иез. 37).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29.</w:t>
      </w:r>
      <w:r w:rsidRPr="00701873">
        <w:rPr>
          <w:sz w:val="24"/>
          <w:szCs w:val="24"/>
        </w:rPr>
        <w:tab/>
        <w:t>Книга пророка Иезекииля. Видение затворенных врат (Иез. 40-48).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пятом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Св. пророк Даниил: сведения о жизни пророка. Общее содержание и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книги пророка Даниила. Историческая часть книги (Дан.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>Книга пророка Даниила. Истолкование сновидений в книге пророка Даниила (Дан. 2; 4; 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>Откровение о семидесяти седминах (Дан.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>Неканонические части книги пророка Даниила (Дан. 13,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>Книга пророка Осии: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Книга пророка Иоиля: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Книга пророка Амос: автор, время написания, композиция, богословское и нравственное значение, связь с Новым Заветом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Книги пророков Авдия и Наума: автор, время написания, композиция, бог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Книга пророка Ионы: автор, время написания, композиция, богословское и нравственное значение, связь с Новым Заветом, прообразовательное значение книги.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Книга пророка Михея: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Книга пророка Софонии: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Книга пророка Аввакума: автор, время написания, композиция, богосло</w:t>
      </w:r>
      <w:r w:rsidRPr="00701873">
        <w:rPr>
          <w:sz w:val="24"/>
          <w:szCs w:val="24"/>
        </w:rPr>
        <w:t>в</w:t>
      </w:r>
      <w:r w:rsidRPr="00701873">
        <w:rPr>
          <w:sz w:val="24"/>
          <w:szCs w:val="24"/>
        </w:rPr>
        <w:t>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Книга пророка Аггея: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Книга пророка Захарии: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Книга пророка Малахии: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2A7FBE" w:rsidRDefault="003F6B9E" w:rsidP="002A7FBE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2A7FBE" w:rsidRPr="002A7FBE">
        <w:rPr>
          <w:b/>
          <w:sz w:val="24"/>
          <w:szCs w:val="24"/>
        </w:rPr>
        <w:t>росы для зачета в шестом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Учительные книги Ветхого Завета, их место в Священном Писании Ветхого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Учительные книги: Особенности проблематики.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Учительные книги как образцы ветхозаветной поэзии.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Учительные книги Ветхого Завета:  История изучения в отечественной   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гословской науке.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Книга Иова: общие исторические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Иова: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Книга Иова: содержание и идея пролога.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Книга Иова: диалоги Иова с друзьями.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Мессианский смысл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Книга Иова: смысл страданий ветхозаветного праведника.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Книга Иова: речи Елиуя. Неканонические места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Книга Иова: речи Господа.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Эпилог книги Иова: Содержание и смысл.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14.</w:t>
      </w:r>
      <w:r w:rsidRPr="003F6B9E">
        <w:rPr>
          <w:sz w:val="24"/>
          <w:szCs w:val="24"/>
        </w:rPr>
        <w:tab/>
        <w:t>Святой Иов  как прообраз Господа Иисуса Христа.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Книга Песнь Песней Соломона: Авторство и каноническое достоинство кн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Книга Песнь Песней Соломона: Святоотеческие традиции толкования.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Книга    Песнь    Песней Соломона:    Попытки    буквального   толкования    и их несостоятельность. Оценка гипотезы Тайяра-Олесницкого.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Книга Притчей Соломона: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Притчей Соломона: Особенности содержания и формы.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Книга Притчей Соломона: богослужебное употребление книги.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Соотнесенность притчей Соломона с притчами Христа Спасителя.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Книга Притчей Соломона: Учение о Боге и Божественной Премудрости Книга Екклесиаста: Название книги.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Нравственное учение книги Притчей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Екклесиаста: Учение о суетности.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 xml:space="preserve">Книга Екклесиаста: Смысл книги.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Книга Премудрости Соломона: Общие сведения. Учение о происхождении идолопоклонства.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Книга Премудрости Иисуса, сына Сирахова: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Книга Премудрости Иисуса, сына Сирахова: Нравственное учение книги. Учение о Премудрости.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Богослужебное употребление книги Премудрости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Псалтирь: Наименование книги. Надписания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Авторство и время написания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>Использование Псалтири в Священном Писании Нового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Псалом 1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Псалом 2.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Псалом 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Псалом 14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37.</w:t>
      </w:r>
      <w:r w:rsidRPr="003F6B9E">
        <w:rPr>
          <w:sz w:val="24"/>
          <w:szCs w:val="24"/>
        </w:rPr>
        <w:tab/>
        <w:t>Псалом 21.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Псалом 39.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Псалом 49.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Псалом 68.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Псалом 108.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Псалом 109.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 xml:space="preserve">Молитвенно-утешительные псалмы  50 и 89. 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>Благодарственно-хвалебные псалмы  33  и  103:  истолкование.</w:t>
      </w:r>
    </w:p>
    <w:p w:rsidR="00612376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>Учительные псалмы 108 и 90 (90 псалом знать наизусть): истолкование.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2DB" w:rsidRDefault="004742DB">
      <w:r>
        <w:separator/>
      </w:r>
    </w:p>
  </w:endnote>
  <w:endnote w:type="continuationSeparator" w:id="0">
    <w:p w:rsidR="004742DB" w:rsidRDefault="00474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DAD" w:rsidRDefault="004C1DA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9431E">
      <w:rPr>
        <w:noProof/>
      </w:rPr>
      <w:t>2</w:t>
    </w:r>
    <w:r>
      <w:rPr>
        <w:noProof/>
      </w:rPr>
      <w:fldChar w:fldCharType="end"/>
    </w:r>
  </w:p>
  <w:p w:rsidR="004C1DAD" w:rsidRDefault="004C1DA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2DB" w:rsidRDefault="004742DB">
      <w:r>
        <w:separator/>
      </w:r>
    </w:p>
  </w:footnote>
  <w:footnote w:type="continuationSeparator" w:id="0">
    <w:p w:rsidR="004742DB" w:rsidRDefault="00474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2">
    <w:nsid w:val="3EFF0681"/>
    <w:multiLevelType w:val="hybridMultilevel"/>
    <w:tmpl w:val="465809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9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4"/>
  </w:num>
  <w:num w:numId="3">
    <w:abstractNumId w:val="17"/>
  </w:num>
  <w:num w:numId="4">
    <w:abstractNumId w:val="14"/>
  </w:num>
  <w:num w:numId="5">
    <w:abstractNumId w:val="39"/>
  </w:num>
  <w:num w:numId="6">
    <w:abstractNumId w:val="19"/>
  </w:num>
  <w:num w:numId="7">
    <w:abstractNumId w:val="31"/>
  </w:num>
  <w:num w:numId="8">
    <w:abstractNumId w:val="10"/>
  </w:num>
  <w:num w:numId="9">
    <w:abstractNumId w:val="21"/>
  </w:num>
  <w:num w:numId="10">
    <w:abstractNumId w:val="40"/>
  </w:num>
  <w:num w:numId="11">
    <w:abstractNumId w:val="18"/>
  </w:num>
  <w:num w:numId="12">
    <w:abstractNumId w:val="27"/>
  </w:num>
  <w:num w:numId="13">
    <w:abstractNumId w:val="0"/>
  </w:num>
  <w:num w:numId="14">
    <w:abstractNumId w:val="35"/>
  </w:num>
  <w:num w:numId="15">
    <w:abstractNumId w:val="34"/>
  </w:num>
  <w:num w:numId="16">
    <w:abstractNumId w:val="3"/>
  </w:num>
  <w:num w:numId="17">
    <w:abstractNumId w:val="36"/>
  </w:num>
  <w:num w:numId="18">
    <w:abstractNumId w:val="5"/>
  </w:num>
  <w:num w:numId="19">
    <w:abstractNumId w:val="4"/>
  </w:num>
  <w:num w:numId="20">
    <w:abstractNumId w:val="9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6"/>
  </w:num>
  <w:num w:numId="27">
    <w:abstractNumId w:val="37"/>
  </w:num>
  <w:num w:numId="28">
    <w:abstractNumId w:val="32"/>
  </w:num>
  <w:num w:numId="29">
    <w:abstractNumId w:val="30"/>
  </w:num>
  <w:num w:numId="3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3"/>
  </w:num>
  <w:num w:numId="35">
    <w:abstractNumId w:val="7"/>
  </w:num>
  <w:num w:numId="36">
    <w:abstractNumId w:val="28"/>
  </w:num>
  <w:num w:numId="37">
    <w:abstractNumId w:val="8"/>
  </w:num>
  <w:num w:numId="38">
    <w:abstractNumId w:val="29"/>
  </w:num>
  <w:num w:numId="39">
    <w:abstractNumId w:val="20"/>
  </w:num>
  <w:num w:numId="40">
    <w:abstractNumId w:val="25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3581"/>
    <w:rsid w:val="00007B22"/>
    <w:rsid w:val="00007D77"/>
    <w:rsid w:val="00007DBF"/>
    <w:rsid w:val="000132E6"/>
    <w:rsid w:val="000237FB"/>
    <w:rsid w:val="000243C7"/>
    <w:rsid w:val="00027A4F"/>
    <w:rsid w:val="00033EC1"/>
    <w:rsid w:val="00034BD7"/>
    <w:rsid w:val="00035443"/>
    <w:rsid w:val="00036E5D"/>
    <w:rsid w:val="0004107E"/>
    <w:rsid w:val="00043DF5"/>
    <w:rsid w:val="00045D72"/>
    <w:rsid w:val="00051878"/>
    <w:rsid w:val="000518E8"/>
    <w:rsid w:val="000558C4"/>
    <w:rsid w:val="00055BBC"/>
    <w:rsid w:val="00057F10"/>
    <w:rsid w:val="00066EBC"/>
    <w:rsid w:val="00067179"/>
    <w:rsid w:val="00071AC2"/>
    <w:rsid w:val="00073D34"/>
    <w:rsid w:val="000759F6"/>
    <w:rsid w:val="00083269"/>
    <w:rsid w:val="00085CAF"/>
    <w:rsid w:val="00086939"/>
    <w:rsid w:val="00094FAB"/>
    <w:rsid w:val="00096D5B"/>
    <w:rsid w:val="0009756F"/>
    <w:rsid w:val="000A2A15"/>
    <w:rsid w:val="000A4BC2"/>
    <w:rsid w:val="000B094D"/>
    <w:rsid w:val="000B402D"/>
    <w:rsid w:val="000C3265"/>
    <w:rsid w:val="000C674A"/>
    <w:rsid w:val="000C68F3"/>
    <w:rsid w:val="000C7B3F"/>
    <w:rsid w:val="000D1519"/>
    <w:rsid w:val="000D3948"/>
    <w:rsid w:val="000D3FA7"/>
    <w:rsid w:val="000D464D"/>
    <w:rsid w:val="000D6D19"/>
    <w:rsid w:val="000E1C37"/>
    <w:rsid w:val="000E3DD5"/>
    <w:rsid w:val="000E5CFA"/>
    <w:rsid w:val="000F3177"/>
    <w:rsid w:val="000F5BD1"/>
    <w:rsid w:val="000F78A1"/>
    <w:rsid w:val="001040FC"/>
    <w:rsid w:val="001044E8"/>
    <w:rsid w:val="001204AD"/>
    <w:rsid w:val="00120AE5"/>
    <w:rsid w:val="00120BAF"/>
    <w:rsid w:val="001246F2"/>
    <w:rsid w:val="001313C8"/>
    <w:rsid w:val="00131A35"/>
    <w:rsid w:val="00132A56"/>
    <w:rsid w:val="001350D8"/>
    <w:rsid w:val="00142AFD"/>
    <w:rsid w:val="00144EC4"/>
    <w:rsid w:val="00150E82"/>
    <w:rsid w:val="0015377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048F"/>
    <w:rsid w:val="00176086"/>
    <w:rsid w:val="0018037E"/>
    <w:rsid w:val="0018049A"/>
    <w:rsid w:val="00183954"/>
    <w:rsid w:val="001845EA"/>
    <w:rsid w:val="00187343"/>
    <w:rsid w:val="0018758D"/>
    <w:rsid w:val="00187C70"/>
    <w:rsid w:val="00187CF9"/>
    <w:rsid w:val="00190FA3"/>
    <w:rsid w:val="00192396"/>
    <w:rsid w:val="00192D83"/>
    <w:rsid w:val="00193F73"/>
    <w:rsid w:val="00194C4C"/>
    <w:rsid w:val="001963F2"/>
    <w:rsid w:val="0019678B"/>
    <w:rsid w:val="00196A19"/>
    <w:rsid w:val="001B0128"/>
    <w:rsid w:val="001B06E3"/>
    <w:rsid w:val="001B0E11"/>
    <w:rsid w:val="001B4C34"/>
    <w:rsid w:val="001B60A2"/>
    <w:rsid w:val="001B6423"/>
    <w:rsid w:val="001B7F8A"/>
    <w:rsid w:val="001C5B64"/>
    <w:rsid w:val="001D11F8"/>
    <w:rsid w:val="001D5210"/>
    <w:rsid w:val="001E024D"/>
    <w:rsid w:val="001E3329"/>
    <w:rsid w:val="001E365C"/>
    <w:rsid w:val="001F1F52"/>
    <w:rsid w:val="001F26C2"/>
    <w:rsid w:val="001F429B"/>
    <w:rsid w:val="002047A6"/>
    <w:rsid w:val="00210B8B"/>
    <w:rsid w:val="00211A5C"/>
    <w:rsid w:val="0021371A"/>
    <w:rsid w:val="00214288"/>
    <w:rsid w:val="00217899"/>
    <w:rsid w:val="00220360"/>
    <w:rsid w:val="002206E5"/>
    <w:rsid w:val="002210B1"/>
    <w:rsid w:val="00221EC0"/>
    <w:rsid w:val="00225CE8"/>
    <w:rsid w:val="00227D49"/>
    <w:rsid w:val="00231B3F"/>
    <w:rsid w:val="00232EC9"/>
    <w:rsid w:val="00233972"/>
    <w:rsid w:val="002371AE"/>
    <w:rsid w:val="0024063F"/>
    <w:rsid w:val="00241C9B"/>
    <w:rsid w:val="002438F8"/>
    <w:rsid w:val="002445CB"/>
    <w:rsid w:val="00245BAC"/>
    <w:rsid w:val="00246BB2"/>
    <w:rsid w:val="00247BC4"/>
    <w:rsid w:val="00263237"/>
    <w:rsid w:val="00264F1E"/>
    <w:rsid w:val="00265F38"/>
    <w:rsid w:val="00274069"/>
    <w:rsid w:val="00274ADC"/>
    <w:rsid w:val="0028006A"/>
    <w:rsid w:val="002814E8"/>
    <w:rsid w:val="00283B68"/>
    <w:rsid w:val="00295BBD"/>
    <w:rsid w:val="002977CB"/>
    <w:rsid w:val="00297A9E"/>
    <w:rsid w:val="002A3172"/>
    <w:rsid w:val="002A7FBE"/>
    <w:rsid w:val="002B242E"/>
    <w:rsid w:val="002B24B4"/>
    <w:rsid w:val="002B71C4"/>
    <w:rsid w:val="002C3BD1"/>
    <w:rsid w:val="002C4CE5"/>
    <w:rsid w:val="002C4E5D"/>
    <w:rsid w:val="002C5782"/>
    <w:rsid w:val="002C69A6"/>
    <w:rsid w:val="002C7197"/>
    <w:rsid w:val="002D0596"/>
    <w:rsid w:val="002D077E"/>
    <w:rsid w:val="002D32DE"/>
    <w:rsid w:val="002D7E02"/>
    <w:rsid w:val="002E079E"/>
    <w:rsid w:val="002E15E2"/>
    <w:rsid w:val="002E1A40"/>
    <w:rsid w:val="002E3C4E"/>
    <w:rsid w:val="002E4856"/>
    <w:rsid w:val="002E49B8"/>
    <w:rsid w:val="002F0134"/>
    <w:rsid w:val="002F12E5"/>
    <w:rsid w:val="002F25EA"/>
    <w:rsid w:val="002F577C"/>
    <w:rsid w:val="002F5AFA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1B5"/>
    <w:rsid w:val="00324762"/>
    <w:rsid w:val="00325ACF"/>
    <w:rsid w:val="00327F9D"/>
    <w:rsid w:val="00331E77"/>
    <w:rsid w:val="003324C2"/>
    <w:rsid w:val="003329F4"/>
    <w:rsid w:val="0033514F"/>
    <w:rsid w:val="00337631"/>
    <w:rsid w:val="00340955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0A6D"/>
    <w:rsid w:val="00381DDD"/>
    <w:rsid w:val="00382A1C"/>
    <w:rsid w:val="003855B3"/>
    <w:rsid w:val="00387671"/>
    <w:rsid w:val="00387847"/>
    <w:rsid w:val="0039007F"/>
    <w:rsid w:val="003905B0"/>
    <w:rsid w:val="0039116C"/>
    <w:rsid w:val="003942B5"/>
    <w:rsid w:val="0039543C"/>
    <w:rsid w:val="003959E7"/>
    <w:rsid w:val="00395E8C"/>
    <w:rsid w:val="00397FC2"/>
    <w:rsid w:val="003A1867"/>
    <w:rsid w:val="003A415D"/>
    <w:rsid w:val="003B3F60"/>
    <w:rsid w:val="003B5025"/>
    <w:rsid w:val="003B5671"/>
    <w:rsid w:val="003C237A"/>
    <w:rsid w:val="003C2BA7"/>
    <w:rsid w:val="003D188C"/>
    <w:rsid w:val="003D366E"/>
    <w:rsid w:val="003D5C47"/>
    <w:rsid w:val="003E0359"/>
    <w:rsid w:val="003E0F46"/>
    <w:rsid w:val="003E1A62"/>
    <w:rsid w:val="003E5E82"/>
    <w:rsid w:val="003E6DC2"/>
    <w:rsid w:val="003F46A1"/>
    <w:rsid w:val="003F4EA4"/>
    <w:rsid w:val="003F6B9E"/>
    <w:rsid w:val="003F7120"/>
    <w:rsid w:val="0040142A"/>
    <w:rsid w:val="004059FE"/>
    <w:rsid w:val="00405CF0"/>
    <w:rsid w:val="004066D2"/>
    <w:rsid w:val="004110A7"/>
    <w:rsid w:val="00411293"/>
    <w:rsid w:val="00413369"/>
    <w:rsid w:val="00417005"/>
    <w:rsid w:val="004179F5"/>
    <w:rsid w:val="00420322"/>
    <w:rsid w:val="00421690"/>
    <w:rsid w:val="00423689"/>
    <w:rsid w:val="00426D60"/>
    <w:rsid w:val="00430444"/>
    <w:rsid w:val="004307B3"/>
    <w:rsid w:val="00433065"/>
    <w:rsid w:val="00435FF7"/>
    <w:rsid w:val="0043638F"/>
    <w:rsid w:val="00436E0A"/>
    <w:rsid w:val="00437919"/>
    <w:rsid w:val="004444C4"/>
    <w:rsid w:val="00447BD3"/>
    <w:rsid w:val="00450059"/>
    <w:rsid w:val="00453A39"/>
    <w:rsid w:val="004540B4"/>
    <w:rsid w:val="0045497D"/>
    <w:rsid w:val="0045685D"/>
    <w:rsid w:val="0045698A"/>
    <w:rsid w:val="0046425B"/>
    <w:rsid w:val="00466AA6"/>
    <w:rsid w:val="00467E23"/>
    <w:rsid w:val="00467E48"/>
    <w:rsid w:val="004742DB"/>
    <w:rsid w:val="00477026"/>
    <w:rsid w:val="00492DDC"/>
    <w:rsid w:val="00495741"/>
    <w:rsid w:val="004A05C7"/>
    <w:rsid w:val="004A15BD"/>
    <w:rsid w:val="004A2603"/>
    <w:rsid w:val="004A433C"/>
    <w:rsid w:val="004A62C5"/>
    <w:rsid w:val="004B55D6"/>
    <w:rsid w:val="004B6DD0"/>
    <w:rsid w:val="004B77EA"/>
    <w:rsid w:val="004C00A4"/>
    <w:rsid w:val="004C11DB"/>
    <w:rsid w:val="004C1DAD"/>
    <w:rsid w:val="004C5BE8"/>
    <w:rsid w:val="004C7124"/>
    <w:rsid w:val="004D17C1"/>
    <w:rsid w:val="004D29AD"/>
    <w:rsid w:val="004D7A78"/>
    <w:rsid w:val="004D7B06"/>
    <w:rsid w:val="004E40D4"/>
    <w:rsid w:val="004E5609"/>
    <w:rsid w:val="004F4D49"/>
    <w:rsid w:val="004F60DD"/>
    <w:rsid w:val="00502DC2"/>
    <w:rsid w:val="0050416B"/>
    <w:rsid w:val="005046D6"/>
    <w:rsid w:val="0050796D"/>
    <w:rsid w:val="00511E38"/>
    <w:rsid w:val="00512B7A"/>
    <w:rsid w:val="00521FD6"/>
    <w:rsid w:val="005234FA"/>
    <w:rsid w:val="00525DB9"/>
    <w:rsid w:val="0052642D"/>
    <w:rsid w:val="00531C8B"/>
    <w:rsid w:val="0053326A"/>
    <w:rsid w:val="0054100B"/>
    <w:rsid w:val="0054264E"/>
    <w:rsid w:val="00545222"/>
    <w:rsid w:val="00551940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70970"/>
    <w:rsid w:val="0057273F"/>
    <w:rsid w:val="005766CD"/>
    <w:rsid w:val="0058423E"/>
    <w:rsid w:val="005850D9"/>
    <w:rsid w:val="00587850"/>
    <w:rsid w:val="00592798"/>
    <w:rsid w:val="0059431E"/>
    <w:rsid w:val="00595552"/>
    <w:rsid w:val="00597A2F"/>
    <w:rsid w:val="005A1A05"/>
    <w:rsid w:val="005A1CE9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4562"/>
    <w:rsid w:val="00602B5E"/>
    <w:rsid w:val="00603257"/>
    <w:rsid w:val="00612376"/>
    <w:rsid w:val="006123A3"/>
    <w:rsid w:val="0061767E"/>
    <w:rsid w:val="00620DE5"/>
    <w:rsid w:val="00621B08"/>
    <w:rsid w:val="00621D39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359"/>
    <w:rsid w:val="00641A8E"/>
    <w:rsid w:val="006434C9"/>
    <w:rsid w:val="00643C80"/>
    <w:rsid w:val="00645CE7"/>
    <w:rsid w:val="00647396"/>
    <w:rsid w:val="00647947"/>
    <w:rsid w:val="00650ACA"/>
    <w:rsid w:val="00651366"/>
    <w:rsid w:val="006524F1"/>
    <w:rsid w:val="00653C26"/>
    <w:rsid w:val="00656340"/>
    <w:rsid w:val="00662BFA"/>
    <w:rsid w:val="006708AB"/>
    <w:rsid w:val="00671694"/>
    <w:rsid w:val="0067397E"/>
    <w:rsid w:val="00674313"/>
    <w:rsid w:val="00676031"/>
    <w:rsid w:val="00676296"/>
    <w:rsid w:val="00677B6F"/>
    <w:rsid w:val="00680391"/>
    <w:rsid w:val="006808C7"/>
    <w:rsid w:val="00681BF9"/>
    <w:rsid w:val="00683CBE"/>
    <w:rsid w:val="006859F1"/>
    <w:rsid w:val="0069045D"/>
    <w:rsid w:val="00693346"/>
    <w:rsid w:val="0069380A"/>
    <w:rsid w:val="00696B2E"/>
    <w:rsid w:val="00697816"/>
    <w:rsid w:val="006A2329"/>
    <w:rsid w:val="006A25FB"/>
    <w:rsid w:val="006A2CE4"/>
    <w:rsid w:val="006A37C0"/>
    <w:rsid w:val="006A4403"/>
    <w:rsid w:val="006A6F4F"/>
    <w:rsid w:val="006A79F5"/>
    <w:rsid w:val="006B3195"/>
    <w:rsid w:val="006B5677"/>
    <w:rsid w:val="006C6242"/>
    <w:rsid w:val="006D27C9"/>
    <w:rsid w:val="006D2877"/>
    <w:rsid w:val="006D321F"/>
    <w:rsid w:val="006D791B"/>
    <w:rsid w:val="006E3E5B"/>
    <w:rsid w:val="006E6004"/>
    <w:rsid w:val="006F39A2"/>
    <w:rsid w:val="006F5223"/>
    <w:rsid w:val="006F5DF0"/>
    <w:rsid w:val="006F6318"/>
    <w:rsid w:val="006F7681"/>
    <w:rsid w:val="00701873"/>
    <w:rsid w:val="007023BE"/>
    <w:rsid w:val="00702C27"/>
    <w:rsid w:val="007034A9"/>
    <w:rsid w:val="0070500A"/>
    <w:rsid w:val="007122F9"/>
    <w:rsid w:val="00712618"/>
    <w:rsid w:val="00715C42"/>
    <w:rsid w:val="00716116"/>
    <w:rsid w:val="007161D3"/>
    <w:rsid w:val="007176C7"/>
    <w:rsid w:val="00720409"/>
    <w:rsid w:val="007219A4"/>
    <w:rsid w:val="0072297F"/>
    <w:rsid w:val="007304D1"/>
    <w:rsid w:val="00730976"/>
    <w:rsid w:val="007363FF"/>
    <w:rsid w:val="00740C14"/>
    <w:rsid w:val="0074126F"/>
    <w:rsid w:val="00742DA3"/>
    <w:rsid w:val="00746166"/>
    <w:rsid w:val="00746458"/>
    <w:rsid w:val="0075108B"/>
    <w:rsid w:val="00754FC0"/>
    <w:rsid w:val="0075513C"/>
    <w:rsid w:val="00755C9D"/>
    <w:rsid w:val="007567BE"/>
    <w:rsid w:val="00763724"/>
    <w:rsid w:val="00767D0D"/>
    <w:rsid w:val="00777841"/>
    <w:rsid w:val="00791F1F"/>
    <w:rsid w:val="007931CC"/>
    <w:rsid w:val="00793515"/>
    <w:rsid w:val="007940A8"/>
    <w:rsid w:val="00797719"/>
    <w:rsid w:val="007A2885"/>
    <w:rsid w:val="007A292E"/>
    <w:rsid w:val="007A2DFA"/>
    <w:rsid w:val="007A7E15"/>
    <w:rsid w:val="007B22BB"/>
    <w:rsid w:val="007B50EF"/>
    <w:rsid w:val="007B583B"/>
    <w:rsid w:val="007B6686"/>
    <w:rsid w:val="007B736A"/>
    <w:rsid w:val="007C34B5"/>
    <w:rsid w:val="007C3576"/>
    <w:rsid w:val="007C4709"/>
    <w:rsid w:val="007C4BE4"/>
    <w:rsid w:val="007C5402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08BF"/>
    <w:rsid w:val="007F1AC3"/>
    <w:rsid w:val="007F298A"/>
    <w:rsid w:val="007F38B9"/>
    <w:rsid w:val="007F54D2"/>
    <w:rsid w:val="007F55C5"/>
    <w:rsid w:val="007F68C0"/>
    <w:rsid w:val="007F7517"/>
    <w:rsid w:val="0080075C"/>
    <w:rsid w:val="00813091"/>
    <w:rsid w:val="008161F6"/>
    <w:rsid w:val="00821A78"/>
    <w:rsid w:val="00824EAA"/>
    <w:rsid w:val="00830EFC"/>
    <w:rsid w:val="00831298"/>
    <w:rsid w:val="008317E0"/>
    <w:rsid w:val="00834EEC"/>
    <w:rsid w:val="008376E7"/>
    <w:rsid w:val="00844220"/>
    <w:rsid w:val="00847762"/>
    <w:rsid w:val="0085419C"/>
    <w:rsid w:val="00864661"/>
    <w:rsid w:val="008647A9"/>
    <w:rsid w:val="00875DEB"/>
    <w:rsid w:val="00875EAC"/>
    <w:rsid w:val="00880EE5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B0144"/>
    <w:rsid w:val="008B58C1"/>
    <w:rsid w:val="008C12AF"/>
    <w:rsid w:val="008C172B"/>
    <w:rsid w:val="008C278F"/>
    <w:rsid w:val="008C3BA3"/>
    <w:rsid w:val="008C5F51"/>
    <w:rsid w:val="008C7E4B"/>
    <w:rsid w:val="008D11AE"/>
    <w:rsid w:val="008D4720"/>
    <w:rsid w:val="008D70F6"/>
    <w:rsid w:val="008D7EF3"/>
    <w:rsid w:val="008E281C"/>
    <w:rsid w:val="008E7469"/>
    <w:rsid w:val="008F1E61"/>
    <w:rsid w:val="008F288A"/>
    <w:rsid w:val="008F32B6"/>
    <w:rsid w:val="008F5F9A"/>
    <w:rsid w:val="009022D5"/>
    <w:rsid w:val="00903525"/>
    <w:rsid w:val="009140AE"/>
    <w:rsid w:val="0091560A"/>
    <w:rsid w:val="009172D6"/>
    <w:rsid w:val="009207F9"/>
    <w:rsid w:val="00920BA0"/>
    <w:rsid w:val="0092378D"/>
    <w:rsid w:val="00925831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45B9B"/>
    <w:rsid w:val="00951420"/>
    <w:rsid w:val="00951527"/>
    <w:rsid w:val="00952E3D"/>
    <w:rsid w:val="00953176"/>
    <w:rsid w:val="00956374"/>
    <w:rsid w:val="00960E92"/>
    <w:rsid w:val="00962943"/>
    <w:rsid w:val="00966C60"/>
    <w:rsid w:val="00973C74"/>
    <w:rsid w:val="009740EC"/>
    <w:rsid w:val="009772A7"/>
    <w:rsid w:val="009801DD"/>
    <w:rsid w:val="00980F7D"/>
    <w:rsid w:val="0098135E"/>
    <w:rsid w:val="00982BA2"/>
    <w:rsid w:val="00990011"/>
    <w:rsid w:val="0099523E"/>
    <w:rsid w:val="00995985"/>
    <w:rsid w:val="0099733B"/>
    <w:rsid w:val="009A252C"/>
    <w:rsid w:val="009A475A"/>
    <w:rsid w:val="009A4CE9"/>
    <w:rsid w:val="009A64F6"/>
    <w:rsid w:val="009B095C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F1200"/>
    <w:rsid w:val="009F13C8"/>
    <w:rsid w:val="009F4F3D"/>
    <w:rsid w:val="00A0034D"/>
    <w:rsid w:val="00A004DA"/>
    <w:rsid w:val="00A01A3C"/>
    <w:rsid w:val="00A0639F"/>
    <w:rsid w:val="00A07658"/>
    <w:rsid w:val="00A119BE"/>
    <w:rsid w:val="00A13012"/>
    <w:rsid w:val="00A14EBE"/>
    <w:rsid w:val="00A156EF"/>
    <w:rsid w:val="00A248CD"/>
    <w:rsid w:val="00A25515"/>
    <w:rsid w:val="00A26969"/>
    <w:rsid w:val="00A27979"/>
    <w:rsid w:val="00A30D82"/>
    <w:rsid w:val="00A30DBC"/>
    <w:rsid w:val="00A3167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0A55"/>
    <w:rsid w:val="00A823DE"/>
    <w:rsid w:val="00A841D6"/>
    <w:rsid w:val="00A869BE"/>
    <w:rsid w:val="00A87BDF"/>
    <w:rsid w:val="00A90833"/>
    <w:rsid w:val="00A924AC"/>
    <w:rsid w:val="00A939FE"/>
    <w:rsid w:val="00A96F80"/>
    <w:rsid w:val="00A974AD"/>
    <w:rsid w:val="00AA027C"/>
    <w:rsid w:val="00AA0D18"/>
    <w:rsid w:val="00AA24B5"/>
    <w:rsid w:val="00AA405B"/>
    <w:rsid w:val="00AA5CC9"/>
    <w:rsid w:val="00AA5DA1"/>
    <w:rsid w:val="00AA75C7"/>
    <w:rsid w:val="00AB32D5"/>
    <w:rsid w:val="00AB4861"/>
    <w:rsid w:val="00AB4C91"/>
    <w:rsid w:val="00AB4E27"/>
    <w:rsid w:val="00AB5266"/>
    <w:rsid w:val="00AC1D0B"/>
    <w:rsid w:val="00AC5F9C"/>
    <w:rsid w:val="00AC6EE2"/>
    <w:rsid w:val="00AD2CC9"/>
    <w:rsid w:val="00AD4785"/>
    <w:rsid w:val="00AD527E"/>
    <w:rsid w:val="00AD5BB8"/>
    <w:rsid w:val="00AD7810"/>
    <w:rsid w:val="00AD7E77"/>
    <w:rsid w:val="00AE41E9"/>
    <w:rsid w:val="00AE4EEA"/>
    <w:rsid w:val="00AF306D"/>
    <w:rsid w:val="00AF5659"/>
    <w:rsid w:val="00AF7318"/>
    <w:rsid w:val="00B02E96"/>
    <w:rsid w:val="00B03B3D"/>
    <w:rsid w:val="00B07EDF"/>
    <w:rsid w:val="00B15BA8"/>
    <w:rsid w:val="00B17633"/>
    <w:rsid w:val="00B21A0A"/>
    <w:rsid w:val="00B24EED"/>
    <w:rsid w:val="00B25CC5"/>
    <w:rsid w:val="00B30CB8"/>
    <w:rsid w:val="00B31642"/>
    <w:rsid w:val="00B34EEF"/>
    <w:rsid w:val="00B3549A"/>
    <w:rsid w:val="00B37A3A"/>
    <w:rsid w:val="00B42532"/>
    <w:rsid w:val="00B44D40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4C1"/>
    <w:rsid w:val="00B85774"/>
    <w:rsid w:val="00B915E7"/>
    <w:rsid w:val="00B956D6"/>
    <w:rsid w:val="00BA0114"/>
    <w:rsid w:val="00BA0357"/>
    <w:rsid w:val="00BA1609"/>
    <w:rsid w:val="00BA209C"/>
    <w:rsid w:val="00BA2F71"/>
    <w:rsid w:val="00BA51F2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169F"/>
    <w:rsid w:val="00BF18E2"/>
    <w:rsid w:val="00BF2205"/>
    <w:rsid w:val="00BF227B"/>
    <w:rsid w:val="00C00A34"/>
    <w:rsid w:val="00C05712"/>
    <w:rsid w:val="00C057FF"/>
    <w:rsid w:val="00C06A43"/>
    <w:rsid w:val="00C139B1"/>
    <w:rsid w:val="00C15115"/>
    <w:rsid w:val="00C15875"/>
    <w:rsid w:val="00C15ACA"/>
    <w:rsid w:val="00C166CE"/>
    <w:rsid w:val="00C24C87"/>
    <w:rsid w:val="00C2685C"/>
    <w:rsid w:val="00C3103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1D97"/>
    <w:rsid w:val="00C95F78"/>
    <w:rsid w:val="00CA14AC"/>
    <w:rsid w:val="00CA4BA2"/>
    <w:rsid w:val="00CA73BB"/>
    <w:rsid w:val="00CB0BE5"/>
    <w:rsid w:val="00CB170E"/>
    <w:rsid w:val="00CB3CEA"/>
    <w:rsid w:val="00CB6FBF"/>
    <w:rsid w:val="00CC4BC3"/>
    <w:rsid w:val="00CC66CD"/>
    <w:rsid w:val="00CD03EE"/>
    <w:rsid w:val="00CD1530"/>
    <w:rsid w:val="00CD2713"/>
    <w:rsid w:val="00CD5F64"/>
    <w:rsid w:val="00CD6D51"/>
    <w:rsid w:val="00CE01C1"/>
    <w:rsid w:val="00CE28BD"/>
    <w:rsid w:val="00CE4264"/>
    <w:rsid w:val="00CE42C9"/>
    <w:rsid w:val="00CE5EFB"/>
    <w:rsid w:val="00CF2B79"/>
    <w:rsid w:val="00CF2D97"/>
    <w:rsid w:val="00CF32FE"/>
    <w:rsid w:val="00CF5D31"/>
    <w:rsid w:val="00CF7823"/>
    <w:rsid w:val="00D00F9F"/>
    <w:rsid w:val="00D030AD"/>
    <w:rsid w:val="00D06E5C"/>
    <w:rsid w:val="00D07A23"/>
    <w:rsid w:val="00D1430F"/>
    <w:rsid w:val="00D20987"/>
    <w:rsid w:val="00D20A3C"/>
    <w:rsid w:val="00D2173E"/>
    <w:rsid w:val="00D256D6"/>
    <w:rsid w:val="00D26B40"/>
    <w:rsid w:val="00D27106"/>
    <w:rsid w:val="00D275E3"/>
    <w:rsid w:val="00D30A2B"/>
    <w:rsid w:val="00D30F1A"/>
    <w:rsid w:val="00D326EA"/>
    <w:rsid w:val="00D350D0"/>
    <w:rsid w:val="00D36959"/>
    <w:rsid w:val="00D41F67"/>
    <w:rsid w:val="00D43B25"/>
    <w:rsid w:val="00D50D5C"/>
    <w:rsid w:val="00D529B8"/>
    <w:rsid w:val="00D53F20"/>
    <w:rsid w:val="00D54B5C"/>
    <w:rsid w:val="00D55BA5"/>
    <w:rsid w:val="00D60678"/>
    <w:rsid w:val="00D61212"/>
    <w:rsid w:val="00D619CC"/>
    <w:rsid w:val="00D63B3C"/>
    <w:rsid w:val="00D63BE1"/>
    <w:rsid w:val="00D64CF0"/>
    <w:rsid w:val="00D65709"/>
    <w:rsid w:val="00D748BD"/>
    <w:rsid w:val="00D76B0F"/>
    <w:rsid w:val="00D77317"/>
    <w:rsid w:val="00D773B8"/>
    <w:rsid w:val="00D81F5B"/>
    <w:rsid w:val="00D83782"/>
    <w:rsid w:val="00D84147"/>
    <w:rsid w:val="00D85A5F"/>
    <w:rsid w:val="00D947D2"/>
    <w:rsid w:val="00D95DD3"/>
    <w:rsid w:val="00D96CAA"/>
    <w:rsid w:val="00D97DE5"/>
    <w:rsid w:val="00DA03B4"/>
    <w:rsid w:val="00DA236D"/>
    <w:rsid w:val="00DA5916"/>
    <w:rsid w:val="00DA5A91"/>
    <w:rsid w:val="00DA725B"/>
    <w:rsid w:val="00DA7421"/>
    <w:rsid w:val="00DB0970"/>
    <w:rsid w:val="00DB1CC8"/>
    <w:rsid w:val="00DB3ABA"/>
    <w:rsid w:val="00DB3D66"/>
    <w:rsid w:val="00DB4D2A"/>
    <w:rsid w:val="00DB6A3F"/>
    <w:rsid w:val="00DB6BDF"/>
    <w:rsid w:val="00DB7189"/>
    <w:rsid w:val="00DC0E83"/>
    <w:rsid w:val="00DC75E0"/>
    <w:rsid w:val="00DD1B24"/>
    <w:rsid w:val="00DD6E6A"/>
    <w:rsid w:val="00DD7E37"/>
    <w:rsid w:val="00DE395B"/>
    <w:rsid w:val="00DE5EE5"/>
    <w:rsid w:val="00DF6B62"/>
    <w:rsid w:val="00E01B26"/>
    <w:rsid w:val="00E02164"/>
    <w:rsid w:val="00E0361E"/>
    <w:rsid w:val="00E040B4"/>
    <w:rsid w:val="00E10AD0"/>
    <w:rsid w:val="00E13ABA"/>
    <w:rsid w:val="00E15588"/>
    <w:rsid w:val="00E155FB"/>
    <w:rsid w:val="00E17563"/>
    <w:rsid w:val="00E20BAE"/>
    <w:rsid w:val="00E2264B"/>
    <w:rsid w:val="00E23751"/>
    <w:rsid w:val="00E2566A"/>
    <w:rsid w:val="00E31937"/>
    <w:rsid w:val="00E35302"/>
    <w:rsid w:val="00E376B1"/>
    <w:rsid w:val="00E400F9"/>
    <w:rsid w:val="00E402FD"/>
    <w:rsid w:val="00E433B4"/>
    <w:rsid w:val="00E443EF"/>
    <w:rsid w:val="00E46582"/>
    <w:rsid w:val="00E5250F"/>
    <w:rsid w:val="00E564C5"/>
    <w:rsid w:val="00E56943"/>
    <w:rsid w:val="00E57EAB"/>
    <w:rsid w:val="00E645B8"/>
    <w:rsid w:val="00E71ECA"/>
    <w:rsid w:val="00E766E2"/>
    <w:rsid w:val="00E80DE1"/>
    <w:rsid w:val="00E8178F"/>
    <w:rsid w:val="00E8389D"/>
    <w:rsid w:val="00E908CD"/>
    <w:rsid w:val="00E92DF5"/>
    <w:rsid w:val="00E9301B"/>
    <w:rsid w:val="00E956B0"/>
    <w:rsid w:val="00EA04F8"/>
    <w:rsid w:val="00EA26AB"/>
    <w:rsid w:val="00EB0D5E"/>
    <w:rsid w:val="00EB3EF8"/>
    <w:rsid w:val="00EB78E9"/>
    <w:rsid w:val="00EC052B"/>
    <w:rsid w:val="00EC26A9"/>
    <w:rsid w:val="00EC7FDD"/>
    <w:rsid w:val="00ED0D60"/>
    <w:rsid w:val="00ED2AAF"/>
    <w:rsid w:val="00ED5063"/>
    <w:rsid w:val="00EE1C49"/>
    <w:rsid w:val="00EE3C39"/>
    <w:rsid w:val="00EE71F2"/>
    <w:rsid w:val="00EE729A"/>
    <w:rsid w:val="00EF2ECE"/>
    <w:rsid w:val="00EF516F"/>
    <w:rsid w:val="00F013E7"/>
    <w:rsid w:val="00F02934"/>
    <w:rsid w:val="00F03794"/>
    <w:rsid w:val="00F053FC"/>
    <w:rsid w:val="00F06965"/>
    <w:rsid w:val="00F10F5D"/>
    <w:rsid w:val="00F1292E"/>
    <w:rsid w:val="00F13D90"/>
    <w:rsid w:val="00F158CE"/>
    <w:rsid w:val="00F1672A"/>
    <w:rsid w:val="00F16E43"/>
    <w:rsid w:val="00F22E08"/>
    <w:rsid w:val="00F25301"/>
    <w:rsid w:val="00F26327"/>
    <w:rsid w:val="00F30C9B"/>
    <w:rsid w:val="00F3323E"/>
    <w:rsid w:val="00F406E3"/>
    <w:rsid w:val="00F41E3D"/>
    <w:rsid w:val="00F43AE2"/>
    <w:rsid w:val="00F45422"/>
    <w:rsid w:val="00F45EAF"/>
    <w:rsid w:val="00F47B5D"/>
    <w:rsid w:val="00F51C1F"/>
    <w:rsid w:val="00F53B3C"/>
    <w:rsid w:val="00F55100"/>
    <w:rsid w:val="00F56ABA"/>
    <w:rsid w:val="00F61A8E"/>
    <w:rsid w:val="00F623CB"/>
    <w:rsid w:val="00F662BA"/>
    <w:rsid w:val="00F666AC"/>
    <w:rsid w:val="00F67C51"/>
    <w:rsid w:val="00F77CD1"/>
    <w:rsid w:val="00F85F9D"/>
    <w:rsid w:val="00F860DD"/>
    <w:rsid w:val="00F87235"/>
    <w:rsid w:val="00F87AB6"/>
    <w:rsid w:val="00F91BE6"/>
    <w:rsid w:val="00F92DC8"/>
    <w:rsid w:val="00FA079A"/>
    <w:rsid w:val="00FA4350"/>
    <w:rsid w:val="00FA47AE"/>
    <w:rsid w:val="00FA4924"/>
    <w:rsid w:val="00FA5507"/>
    <w:rsid w:val="00FA6E90"/>
    <w:rsid w:val="00FB3A57"/>
    <w:rsid w:val="00FB5B8E"/>
    <w:rsid w:val="00FC4507"/>
    <w:rsid w:val="00FC71E8"/>
    <w:rsid w:val="00FC7A80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club.ru/index.php?page=book&amp;id=437218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bibliya-onlin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2917</TotalTime>
  <Pages>22</Pages>
  <Words>8748</Words>
  <Characters>49868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58500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674</cp:revision>
  <cp:lastPrinted>2021-11-16T07:54:00Z</cp:lastPrinted>
  <dcterms:created xsi:type="dcterms:W3CDTF">2018-12-21T18:30:00Z</dcterms:created>
  <dcterms:modified xsi:type="dcterms:W3CDTF">2023-08-17T12:51:00Z</dcterms:modified>
</cp:coreProperties>
</file>