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461814" w:rsidRPr="00FA70F0" w:rsidRDefault="00461814" w:rsidP="00461814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461814" w:rsidRPr="00FA70F0" w:rsidRDefault="00461814" w:rsidP="00461814">
      <w:pPr>
        <w:jc w:val="right"/>
        <w:rPr>
          <w:color w:val="000000"/>
          <w:sz w:val="24"/>
          <w:szCs w:val="24"/>
        </w:rPr>
      </w:pPr>
    </w:p>
    <w:p w:rsidR="00461814" w:rsidRPr="00FA70F0" w:rsidRDefault="00461814" w:rsidP="00461814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461814" w:rsidRPr="00FA70F0" w:rsidRDefault="00461814" w:rsidP="00461814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461814" w:rsidRPr="00FA70F0" w:rsidRDefault="00461814" w:rsidP="00461814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4F1E24" w:rsidP="00461814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461814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7101AD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 ПОМЕСТНЫХ ЦЕРКВЕЙ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EA5FA7" w:rsidRPr="003937D0" w:rsidRDefault="00EA5FA7" w:rsidP="00EA5FA7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EA5FA7" w:rsidRPr="003937D0" w:rsidRDefault="00EA5FA7" w:rsidP="00EA5FA7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EA5FA7" w:rsidRPr="003937D0" w:rsidRDefault="00EA5FA7" w:rsidP="00EA5FA7">
      <w:pPr>
        <w:jc w:val="center"/>
        <w:rPr>
          <w:b/>
          <w:sz w:val="28"/>
          <w:szCs w:val="28"/>
        </w:rPr>
      </w:pPr>
    </w:p>
    <w:p w:rsidR="00EA5FA7" w:rsidRPr="00580474" w:rsidRDefault="00EA5FA7" w:rsidP="00EA5FA7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EA5FA7" w:rsidRPr="00580474" w:rsidRDefault="00EA5FA7" w:rsidP="00EA5FA7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4F1E24" w:rsidRDefault="00461814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4F1E24">
        <w:rPr>
          <w:sz w:val="28"/>
          <w:szCs w:val="28"/>
        </w:rPr>
        <w:t>4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7101AD" w:rsidRDefault="00622B1E" w:rsidP="007101AD">
      <w:pPr>
        <w:rPr>
          <w:sz w:val="24"/>
          <w:szCs w:val="24"/>
        </w:rPr>
      </w:pPr>
      <w:r>
        <w:rPr>
          <w:sz w:val="24"/>
          <w:szCs w:val="24"/>
        </w:rPr>
        <w:t xml:space="preserve">Кривошеев Евгений Рудольфович, </w:t>
      </w:r>
      <w:proofErr w:type="spellStart"/>
      <w:proofErr w:type="gramStart"/>
      <w:r>
        <w:rPr>
          <w:sz w:val="24"/>
          <w:szCs w:val="24"/>
        </w:rPr>
        <w:t>к.б</w:t>
      </w:r>
      <w:proofErr w:type="spellEnd"/>
      <w:proofErr w:type="gramEnd"/>
      <w:r>
        <w:rPr>
          <w:sz w:val="24"/>
          <w:szCs w:val="24"/>
        </w:rPr>
        <w:t>.,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  <w:bookmarkStart w:id="0" w:name="_GoBack"/>
      <w:bookmarkEnd w:id="0"/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70482">
        <w:rPr>
          <w:sz w:val="24"/>
          <w:szCs w:val="24"/>
        </w:rPr>
        <w:t>истории и социально-гуманитарных дисц</w:t>
      </w:r>
      <w:r w:rsidR="00F70482">
        <w:rPr>
          <w:sz w:val="24"/>
          <w:szCs w:val="24"/>
        </w:rPr>
        <w:t>и</w:t>
      </w:r>
      <w:r w:rsidR="00F70482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70482" w:rsidRDefault="00FA47AE" w:rsidP="00F704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</w:t>
      </w:r>
      <w:proofErr w:type="spellStart"/>
      <w:r w:rsidR="00F70482">
        <w:rPr>
          <w:sz w:val="24"/>
          <w:szCs w:val="24"/>
        </w:rPr>
        <w:t>Полшкова</w:t>
      </w:r>
      <w:proofErr w:type="spellEnd"/>
      <w:r w:rsidR="00F70482">
        <w:rPr>
          <w:sz w:val="24"/>
          <w:szCs w:val="24"/>
        </w:rPr>
        <w:t xml:space="preserve"> Лариса Борисовна, </w:t>
      </w:r>
      <w:proofErr w:type="spellStart"/>
      <w:r w:rsidR="00F70482">
        <w:rPr>
          <w:sz w:val="24"/>
          <w:szCs w:val="24"/>
        </w:rPr>
        <w:t>к.и.н</w:t>
      </w:r>
      <w:proofErr w:type="spellEnd"/>
      <w:r w:rsidR="00F70482">
        <w:rPr>
          <w:sz w:val="24"/>
          <w:szCs w:val="24"/>
        </w:rPr>
        <w:t>., доцент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Дисциплина «</w:t>
      </w:r>
      <w:r w:rsidR="007101AD" w:rsidRPr="007101AD">
        <w:rPr>
          <w:sz w:val="24"/>
          <w:szCs w:val="24"/>
        </w:rPr>
        <w:t>История Поместных Церквей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F17E1E">
        <w:rPr>
          <w:sz w:val="24"/>
          <w:szCs w:val="24"/>
        </w:rPr>
        <w:t xml:space="preserve">обязательной </w:t>
      </w:r>
      <w:r>
        <w:rPr>
          <w:sz w:val="24"/>
          <w:szCs w:val="24"/>
        </w:rPr>
        <w:t>Блока 1 «Дисциплины»</w:t>
      </w:r>
      <w:proofErr w:type="gramEnd"/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3260"/>
        <w:gridCol w:w="4649"/>
      </w:tblGrid>
      <w:tr w:rsidR="00FA47AE" w:rsidRPr="00D81F5B" w:rsidTr="001E7880">
        <w:trPr>
          <w:trHeight w:val="1009"/>
        </w:trPr>
        <w:tc>
          <w:tcPr>
            <w:tcW w:w="1774" w:type="dxa"/>
            <w:vAlign w:val="center"/>
          </w:tcPr>
          <w:p w:rsidR="00FA47AE" w:rsidRPr="00E2264B" w:rsidRDefault="00EC26A9" w:rsidP="007101AD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>мируемых компетенций</w:t>
            </w:r>
          </w:p>
        </w:tc>
        <w:tc>
          <w:tcPr>
            <w:tcW w:w="3260" w:type="dxa"/>
            <w:vAlign w:val="center"/>
          </w:tcPr>
          <w:p w:rsidR="00FA47AE" w:rsidRPr="00E2264B" w:rsidRDefault="00C34181" w:rsidP="007101AD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катора достижения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тенции</w:t>
            </w:r>
          </w:p>
        </w:tc>
        <w:tc>
          <w:tcPr>
            <w:tcW w:w="4649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дисциплине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D81F5B" w:rsidTr="001E7880">
        <w:trPr>
          <w:trHeight w:val="468"/>
        </w:trPr>
        <w:tc>
          <w:tcPr>
            <w:tcW w:w="1774" w:type="dxa"/>
            <w:vAlign w:val="center"/>
          </w:tcPr>
          <w:p w:rsidR="008B213F" w:rsidRPr="006211C0" w:rsidRDefault="007101AD" w:rsidP="007101AD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7101AD">
              <w:rPr>
                <w:sz w:val="24"/>
                <w:szCs w:val="24"/>
              </w:rPr>
              <w:t>Спос</w:t>
            </w:r>
            <w:r w:rsidRPr="007101AD">
              <w:rPr>
                <w:sz w:val="24"/>
                <w:szCs w:val="24"/>
              </w:rPr>
              <w:t>о</w:t>
            </w:r>
            <w:r w:rsidRPr="007101AD">
              <w:rPr>
                <w:sz w:val="24"/>
                <w:szCs w:val="24"/>
              </w:rPr>
              <w:t>бен</w:t>
            </w:r>
            <w:proofErr w:type="gramEnd"/>
            <w:r w:rsidRPr="007101AD">
              <w:rPr>
                <w:sz w:val="24"/>
                <w:szCs w:val="24"/>
              </w:rPr>
              <w:t xml:space="preserve"> применять базовые зн</w:t>
            </w:r>
            <w:r w:rsidRPr="007101AD">
              <w:rPr>
                <w:sz w:val="24"/>
                <w:szCs w:val="24"/>
              </w:rPr>
              <w:t>а</w:t>
            </w:r>
            <w:r w:rsidRPr="007101AD">
              <w:rPr>
                <w:sz w:val="24"/>
                <w:szCs w:val="24"/>
              </w:rPr>
              <w:t>ния теолог</w:t>
            </w:r>
            <w:r w:rsidRPr="007101AD">
              <w:rPr>
                <w:sz w:val="24"/>
                <w:szCs w:val="24"/>
              </w:rPr>
              <w:t>и</w:t>
            </w:r>
            <w:r w:rsidRPr="007101AD">
              <w:rPr>
                <w:sz w:val="24"/>
                <w:szCs w:val="24"/>
              </w:rPr>
              <w:t>ческих дисц</w:t>
            </w:r>
            <w:r w:rsidRPr="007101AD">
              <w:rPr>
                <w:sz w:val="24"/>
                <w:szCs w:val="24"/>
              </w:rPr>
              <w:t>и</w:t>
            </w:r>
            <w:r w:rsidRPr="007101AD">
              <w:rPr>
                <w:sz w:val="24"/>
                <w:szCs w:val="24"/>
              </w:rPr>
              <w:t>плин истор</w:t>
            </w:r>
            <w:r w:rsidRPr="007101AD">
              <w:rPr>
                <w:sz w:val="24"/>
                <w:szCs w:val="24"/>
              </w:rPr>
              <w:t>и</w:t>
            </w:r>
            <w:r w:rsidRPr="007101AD">
              <w:rPr>
                <w:sz w:val="24"/>
                <w:szCs w:val="24"/>
              </w:rPr>
              <w:t>ческого хара</w:t>
            </w:r>
            <w:r w:rsidRPr="007101AD">
              <w:rPr>
                <w:sz w:val="24"/>
                <w:szCs w:val="24"/>
              </w:rPr>
              <w:t>к</w:t>
            </w:r>
            <w:r w:rsidRPr="007101AD">
              <w:rPr>
                <w:sz w:val="24"/>
                <w:szCs w:val="24"/>
              </w:rPr>
              <w:t>тера при р</w:t>
            </w:r>
            <w:r w:rsidRPr="007101AD">
              <w:rPr>
                <w:sz w:val="24"/>
                <w:szCs w:val="24"/>
              </w:rPr>
              <w:t>е</w:t>
            </w:r>
            <w:r w:rsidRPr="007101AD">
              <w:rPr>
                <w:sz w:val="24"/>
                <w:szCs w:val="24"/>
              </w:rPr>
              <w:t>шении теол</w:t>
            </w:r>
            <w:r w:rsidRPr="007101AD">
              <w:rPr>
                <w:sz w:val="24"/>
                <w:szCs w:val="24"/>
              </w:rPr>
              <w:t>о</w:t>
            </w:r>
            <w:r w:rsidRPr="007101AD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3260" w:type="dxa"/>
            <w:vAlign w:val="center"/>
          </w:tcPr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8B213F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ОПК-3.1</w:t>
            </w:r>
            <w:proofErr w:type="gramStart"/>
            <w:r>
              <w:rPr>
                <w:sz w:val="24"/>
                <w:szCs w:val="24"/>
              </w:rPr>
              <w:tab/>
            </w:r>
            <w:r w:rsidRPr="007101AD">
              <w:rPr>
                <w:sz w:val="24"/>
                <w:szCs w:val="24"/>
              </w:rPr>
              <w:t>И</w:t>
            </w:r>
            <w:proofErr w:type="gramEnd"/>
            <w:r w:rsidRPr="007101AD">
              <w:rPr>
                <w:sz w:val="24"/>
                <w:szCs w:val="24"/>
              </w:rPr>
              <w:t>меет базовые представления о характере и типах исторических исто</w:t>
            </w:r>
            <w:r w:rsidRPr="007101AD">
              <w:rPr>
                <w:sz w:val="24"/>
                <w:szCs w:val="24"/>
              </w:rPr>
              <w:t>ч</w:t>
            </w:r>
            <w:r w:rsidRPr="007101AD">
              <w:rPr>
                <w:sz w:val="24"/>
                <w:szCs w:val="24"/>
              </w:rPr>
              <w:t>ников, сведения о наиболее важных источниках церко</w:t>
            </w:r>
            <w:r w:rsidRPr="007101AD">
              <w:rPr>
                <w:sz w:val="24"/>
                <w:szCs w:val="24"/>
              </w:rPr>
              <w:t>в</w:t>
            </w:r>
            <w:r w:rsidRPr="007101AD">
              <w:rPr>
                <w:sz w:val="24"/>
                <w:szCs w:val="24"/>
              </w:rPr>
              <w:t>ной истории и общее их с</w:t>
            </w:r>
            <w:r w:rsidRPr="007101AD">
              <w:rPr>
                <w:sz w:val="24"/>
                <w:szCs w:val="24"/>
              </w:rPr>
              <w:t>о</w:t>
            </w:r>
            <w:r w:rsidRPr="007101AD">
              <w:rPr>
                <w:sz w:val="24"/>
                <w:szCs w:val="24"/>
              </w:rPr>
              <w:t>держание.</w:t>
            </w: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ОПК-3.2</w:t>
            </w:r>
            <w:proofErr w:type="gramStart"/>
            <w:r>
              <w:rPr>
                <w:sz w:val="24"/>
                <w:szCs w:val="24"/>
              </w:rPr>
              <w:tab/>
            </w:r>
            <w:r w:rsidRPr="007101AD">
              <w:rPr>
                <w:sz w:val="24"/>
                <w:szCs w:val="24"/>
              </w:rPr>
              <w:t>О</w:t>
            </w:r>
            <w:proofErr w:type="gramEnd"/>
            <w:r w:rsidRPr="007101AD">
              <w:rPr>
                <w:sz w:val="24"/>
                <w:szCs w:val="24"/>
              </w:rPr>
              <w:t>бладает навыком чтения научной историч</w:t>
            </w:r>
            <w:r w:rsidRPr="007101AD">
              <w:rPr>
                <w:sz w:val="24"/>
                <w:szCs w:val="24"/>
              </w:rPr>
              <w:t>е</w:t>
            </w:r>
            <w:r w:rsidRPr="007101AD">
              <w:rPr>
                <w:sz w:val="24"/>
                <w:szCs w:val="24"/>
              </w:rPr>
              <w:t>ской литературы и имеет представления о наиболее важных трудах по истории Церкви.</w:t>
            </w: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ОПК-3.3</w:t>
            </w:r>
            <w:proofErr w:type="gramStart"/>
            <w:r>
              <w:rPr>
                <w:sz w:val="24"/>
                <w:szCs w:val="24"/>
              </w:rPr>
              <w:tab/>
            </w:r>
            <w:r w:rsidRPr="007101AD">
              <w:rPr>
                <w:sz w:val="24"/>
                <w:szCs w:val="24"/>
              </w:rPr>
              <w:t>З</w:t>
            </w:r>
            <w:proofErr w:type="gramEnd"/>
            <w:r w:rsidRPr="007101AD">
              <w:rPr>
                <w:sz w:val="24"/>
                <w:szCs w:val="24"/>
              </w:rPr>
              <w:t xml:space="preserve">нает </w:t>
            </w:r>
            <w:r w:rsidR="00B80896">
              <w:rPr>
                <w:sz w:val="24"/>
                <w:szCs w:val="24"/>
              </w:rPr>
              <w:t xml:space="preserve">основные </w:t>
            </w:r>
            <w:r w:rsidRPr="007101AD">
              <w:rPr>
                <w:sz w:val="24"/>
                <w:szCs w:val="24"/>
              </w:rPr>
              <w:t>события и явления истории Церкви, истории Русской Церкви, истории Поместных Православных Церквей, и</w:t>
            </w:r>
            <w:r w:rsidRPr="007101AD">
              <w:rPr>
                <w:sz w:val="24"/>
                <w:szCs w:val="24"/>
              </w:rPr>
              <w:t>с</w:t>
            </w:r>
            <w:r w:rsidRPr="007101AD">
              <w:rPr>
                <w:sz w:val="24"/>
                <w:szCs w:val="24"/>
              </w:rPr>
              <w:t>тории западных исповед</w:t>
            </w:r>
            <w:r w:rsidRPr="007101AD">
              <w:rPr>
                <w:sz w:val="24"/>
                <w:szCs w:val="24"/>
              </w:rPr>
              <w:t>а</w:t>
            </w:r>
            <w:r w:rsidRPr="007101AD">
              <w:rPr>
                <w:sz w:val="24"/>
                <w:szCs w:val="24"/>
              </w:rPr>
              <w:t>ний.</w:t>
            </w: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ОПК-3.4</w:t>
            </w:r>
            <w:proofErr w:type="gramStart"/>
            <w:r>
              <w:rPr>
                <w:sz w:val="24"/>
                <w:szCs w:val="24"/>
              </w:rPr>
              <w:tab/>
            </w:r>
            <w:r w:rsidRPr="007101AD">
              <w:rPr>
                <w:sz w:val="24"/>
                <w:szCs w:val="24"/>
              </w:rPr>
              <w:t>У</w:t>
            </w:r>
            <w:proofErr w:type="gramEnd"/>
            <w:r w:rsidRPr="007101AD">
              <w:rPr>
                <w:sz w:val="24"/>
                <w:szCs w:val="24"/>
              </w:rPr>
              <w:t>меет формулир</w:t>
            </w:r>
            <w:r w:rsidRPr="007101AD">
              <w:rPr>
                <w:sz w:val="24"/>
                <w:szCs w:val="24"/>
              </w:rPr>
              <w:t>о</w:t>
            </w:r>
            <w:r w:rsidRPr="007101AD">
              <w:rPr>
                <w:sz w:val="24"/>
                <w:szCs w:val="24"/>
              </w:rPr>
              <w:t>вать проблемы в церковно-исторических дисциплинах, выявлять причинно-следственные связи между событиями и явлениями в истории Церкви, включая историю богословия.</w:t>
            </w: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7101AD" w:rsidRPr="006211C0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7101AD">
              <w:rPr>
                <w:sz w:val="24"/>
                <w:szCs w:val="24"/>
              </w:rPr>
              <w:t>ОПК-3.5</w:t>
            </w:r>
            <w:proofErr w:type="gramStart"/>
            <w:r w:rsidRPr="007101AD">
              <w:rPr>
                <w:sz w:val="24"/>
                <w:szCs w:val="24"/>
              </w:rPr>
              <w:tab/>
            </w:r>
            <w:r w:rsidRPr="007101AD">
              <w:rPr>
                <w:sz w:val="24"/>
                <w:szCs w:val="24"/>
              </w:rPr>
              <w:tab/>
              <w:t>П</w:t>
            </w:r>
            <w:proofErr w:type="gramEnd"/>
            <w:r w:rsidRPr="007101AD">
              <w:rPr>
                <w:sz w:val="24"/>
                <w:szCs w:val="24"/>
              </w:rPr>
              <w:t>онимает сп</w:t>
            </w:r>
            <w:r w:rsidRPr="007101AD">
              <w:rPr>
                <w:sz w:val="24"/>
                <w:szCs w:val="24"/>
              </w:rPr>
              <w:t>е</w:t>
            </w:r>
            <w:r w:rsidRPr="007101AD">
              <w:rPr>
                <w:sz w:val="24"/>
                <w:szCs w:val="24"/>
              </w:rPr>
              <w:t>цифику истории Церкви как богословской дисциплины (цели, принципы и подходы, место в богословии).</w:t>
            </w:r>
          </w:p>
        </w:tc>
        <w:tc>
          <w:tcPr>
            <w:tcW w:w="4649" w:type="dxa"/>
          </w:tcPr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 xml:space="preserve">Знать: 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структуру Православной Церкви в ист</w:t>
            </w:r>
            <w:r w:rsidRPr="00F301AE">
              <w:rPr>
                <w:sz w:val="24"/>
                <w:szCs w:val="24"/>
              </w:rPr>
              <w:t>о</w:t>
            </w:r>
            <w:r w:rsidRPr="00F301AE">
              <w:rPr>
                <w:sz w:val="24"/>
                <w:szCs w:val="24"/>
              </w:rPr>
              <w:t>рической перспективе и в настоящее вр</w:t>
            </w:r>
            <w:r w:rsidRPr="00F301AE">
              <w:rPr>
                <w:sz w:val="24"/>
                <w:szCs w:val="24"/>
              </w:rPr>
              <w:t>е</w:t>
            </w:r>
            <w:r w:rsidRPr="00F301AE">
              <w:rPr>
                <w:sz w:val="24"/>
                <w:szCs w:val="24"/>
              </w:rPr>
              <w:t>мя;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хронологию ключевых событий в ист</w:t>
            </w:r>
            <w:r w:rsidRPr="00F301AE">
              <w:rPr>
                <w:sz w:val="24"/>
                <w:szCs w:val="24"/>
              </w:rPr>
              <w:t>о</w:t>
            </w:r>
            <w:r w:rsidRPr="00F301AE">
              <w:rPr>
                <w:sz w:val="24"/>
                <w:szCs w:val="24"/>
              </w:rPr>
              <w:t>рии изучаемых церквей;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роль отдельных личностей и движений в церковно-историческом процессе.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 xml:space="preserve">Уметь: 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анализировать проблематику догматич</w:t>
            </w:r>
            <w:r w:rsidRPr="00F301AE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ских, канонических и др. </w:t>
            </w:r>
            <w:r w:rsidRPr="00F301AE">
              <w:rPr>
                <w:sz w:val="24"/>
                <w:szCs w:val="24"/>
              </w:rPr>
              <w:t>движений и сп</w:t>
            </w:r>
            <w:r w:rsidRPr="00F301AE">
              <w:rPr>
                <w:sz w:val="24"/>
                <w:szCs w:val="24"/>
              </w:rPr>
              <w:t>о</w:t>
            </w:r>
            <w:r w:rsidRPr="00F301AE">
              <w:rPr>
                <w:sz w:val="24"/>
                <w:szCs w:val="24"/>
              </w:rPr>
              <w:t>ров, существовавших в Церкви и явля</w:t>
            </w:r>
            <w:r w:rsidRPr="00F301AE">
              <w:rPr>
                <w:sz w:val="24"/>
                <w:szCs w:val="24"/>
              </w:rPr>
              <w:t>ю</w:t>
            </w:r>
            <w:r w:rsidRPr="00F301AE">
              <w:rPr>
                <w:sz w:val="24"/>
                <w:szCs w:val="24"/>
              </w:rPr>
              <w:t>щихся причиной существующих раздел</w:t>
            </w:r>
            <w:r w:rsidRPr="00F301AE">
              <w:rPr>
                <w:sz w:val="24"/>
                <w:szCs w:val="24"/>
              </w:rPr>
              <w:t>е</w:t>
            </w:r>
            <w:r w:rsidRPr="00F301AE">
              <w:rPr>
                <w:sz w:val="24"/>
                <w:szCs w:val="24"/>
              </w:rPr>
              <w:t>ний в христианстве;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-использовать и анализировать церковно-исторические источники и предлагаемую научную литературу.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Владеть: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навыками апологетической защиты со</w:t>
            </w:r>
            <w:r w:rsidRPr="00F301AE">
              <w:rPr>
                <w:sz w:val="24"/>
                <w:szCs w:val="24"/>
              </w:rPr>
              <w:t>б</w:t>
            </w:r>
            <w:r w:rsidRPr="00F301AE">
              <w:rPr>
                <w:sz w:val="24"/>
                <w:szCs w:val="24"/>
              </w:rPr>
              <w:t>ственной позиции по тем или иным ва</w:t>
            </w:r>
            <w:r w:rsidRPr="00F301AE">
              <w:rPr>
                <w:sz w:val="24"/>
                <w:szCs w:val="24"/>
              </w:rPr>
              <w:t>ж</w:t>
            </w:r>
            <w:r w:rsidRPr="00F301AE">
              <w:rPr>
                <w:sz w:val="24"/>
                <w:szCs w:val="24"/>
              </w:rPr>
              <w:t>ным церковно-историческим вопросам;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навыками оценки современной ситуации с позиции исторического опыта Церкви.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аргументированный поиск ответов на важные вопросы истории и современной жизни Поместных Православных Церквей;</w:t>
            </w:r>
          </w:p>
          <w:p w:rsidR="008B213F" w:rsidRPr="00F12B12" w:rsidRDefault="00F301AE" w:rsidP="00F301AE">
            <w:pPr>
              <w:jc w:val="both"/>
              <w:rPr>
                <w:sz w:val="24"/>
                <w:szCs w:val="24"/>
                <w:highlight w:val="yellow"/>
              </w:rPr>
            </w:pPr>
            <w:r w:rsidRPr="00F301AE">
              <w:rPr>
                <w:sz w:val="24"/>
                <w:szCs w:val="24"/>
              </w:rPr>
              <w:t>- формирование аргументированной поз</w:t>
            </w:r>
            <w:r w:rsidRPr="00F301AE">
              <w:rPr>
                <w:sz w:val="24"/>
                <w:szCs w:val="24"/>
              </w:rPr>
              <w:t>и</w:t>
            </w:r>
            <w:r w:rsidRPr="00F301AE">
              <w:rPr>
                <w:sz w:val="24"/>
                <w:szCs w:val="24"/>
              </w:rPr>
              <w:t>ции при анализе ключевых проблем ист</w:t>
            </w:r>
            <w:r w:rsidRPr="00F301AE">
              <w:rPr>
                <w:sz w:val="24"/>
                <w:szCs w:val="24"/>
              </w:rPr>
              <w:t>о</w:t>
            </w:r>
            <w:r w:rsidRPr="00F301AE">
              <w:rPr>
                <w:sz w:val="24"/>
                <w:szCs w:val="24"/>
              </w:rPr>
              <w:t>рии Поместных Православных Церквей.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05F14">
        <w:rPr>
          <w:sz w:val="24"/>
          <w:szCs w:val="24"/>
        </w:rPr>
        <w:t>3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108</w:t>
      </w:r>
      <w:r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1E788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E7880" w:rsidTr="001E788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1E7880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433065" w:rsidRDefault="0017685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  <w:r w:rsidR="001E7880"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433065" w:rsidRDefault="00AD5AD2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F91BE6" w:rsidRDefault="003D107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433065" w:rsidRDefault="001E78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E7880" w:rsidTr="001E788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E7880" w:rsidRDefault="001E788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E7880" w:rsidRDefault="001E788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E7880" w:rsidRPr="00433065" w:rsidRDefault="001E7880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433065" w:rsidRDefault="001E78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E7880" w:rsidTr="001E788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433065" w:rsidRDefault="001E788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:rsidTr="001E7880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1E7880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301AE" w:rsidRPr="001E7880" w:rsidTr="008B33F2">
        <w:trPr>
          <w:trHeight w:val="980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Феномен П</w:t>
            </w:r>
            <w:r w:rsidRPr="00F301AE">
              <w:rPr>
                <w:sz w:val="24"/>
                <w:szCs w:val="24"/>
                <w:lang w:eastAsia="en-US"/>
              </w:rPr>
              <w:t>о</w:t>
            </w:r>
            <w:r w:rsidRPr="00F301AE">
              <w:rPr>
                <w:sz w:val="24"/>
                <w:szCs w:val="24"/>
                <w:lang w:eastAsia="en-US"/>
              </w:rPr>
              <w:t>местных Цер</w:t>
            </w:r>
            <w:r w:rsidRPr="00F301AE">
              <w:rPr>
                <w:sz w:val="24"/>
                <w:szCs w:val="24"/>
                <w:lang w:eastAsia="en-US"/>
              </w:rPr>
              <w:t>к</w:t>
            </w:r>
            <w:r w:rsidRPr="00F301AE">
              <w:rPr>
                <w:sz w:val="24"/>
                <w:szCs w:val="24"/>
                <w:lang w:eastAsia="en-US"/>
              </w:rPr>
              <w:t>вей в Прав</w:t>
            </w:r>
            <w:r w:rsidRPr="00F301AE">
              <w:rPr>
                <w:sz w:val="24"/>
                <w:szCs w:val="24"/>
                <w:lang w:eastAsia="en-US"/>
              </w:rPr>
              <w:t>о</w:t>
            </w:r>
            <w:r w:rsidRPr="00F301AE">
              <w:rPr>
                <w:sz w:val="24"/>
                <w:szCs w:val="24"/>
                <w:lang w:eastAsia="en-US"/>
              </w:rPr>
              <w:t>славии. Этапы развития П</w:t>
            </w:r>
            <w:r w:rsidRPr="00F301AE">
              <w:rPr>
                <w:sz w:val="24"/>
                <w:szCs w:val="24"/>
                <w:lang w:eastAsia="en-US"/>
              </w:rPr>
              <w:t>о</w:t>
            </w:r>
            <w:r w:rsidRPr="00F301AE">
              <w:rPr>
                <w:sz w:val="24"/>
                <w:szCs w:val="24"/>
                <w:lang w:eastAsia="en-US"/>
              </w:rPr>
              <w:t>местных Цер</w:t>
            </w:r>
            <w:r w:rsidRPr="00F301AE">
              <w:rPr>
                <w:sz w:val="24"/>
                <w:szCs w:val="24"/>
                <w:lang w:eastAsia="en-US"/>
              </w:rPr>
              <w:t>к</w:t>
            </w:r>
            <w:r w:rsidRPr="00F301AE">
              <w:rPr>
                <w:sz w:val="24"/>
                <w:szCs w:val="24"/>
                <w:lang w:eastAsia="en-US"/>
              </w:rPr>
              <w:t>вей с первых веков христ</w:t>
            </w:r>
            <w:r w:rsidRPr="00F301AE">
              <w:rPr>
                <w:sz w:val="24"/>
                <w:szCs w:val="24"/>
                <w:lang w:eastAsia="en-US"/>
              </w:rPr>
              <w:t>и</w:t>
            </w:r>
            <w:r w:rsidRPr="00F301AE">
              <w:rPr>
                <w:sz w:val="24"/>
                <w:szCs w:val="24"/>
                <w:lang w:eastAsia="en-US"/>
              </w:rPr>
              <w:t>анства до с</w:t>
            </w:r>
            <w:r w:rsidRPr="00F301AE">
              <w:rPr>
                <w:sz w:val="24"/>
                <w:szCs w:val="24"/>
                <w:lang w:eastAsia="en-US"/>
              </w:rPr>
              <w:t>о</w:t>
            </w:r>
            <w:r w:rsidRPr="00F301AE">
              <w:rPr>
                <w:sz w:val="24"/>
                <w:szCs w:val="24"/>
                <w:lang w:eastAsia="en-US"/>
              </w:rPr>
              <w:t>временности</w:t>
            </w:r>
          </w:p>
        </w:tc>
        <w:tc>
          <w:tcPr>
            <w:tcW w:w="3758" w:type="pct"/>
          </w:tcPr>
          <w:p w:rsidR="00F301AE" w:rsidRPr="00F301AE" w:rsidRDefault="00F301AE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Автокефальные Поместные Церкви: деление на Поместные Цер</w:t>
            </w:r>
            <w:r w:rsidRPr="00F301AE">
              <w:rPr>
                <w:sz w:val="24"/>
                <w:szCs w:val="24"/>
                <w:lang w:eastAsia="en-US"/>
              </w:rPr>
              <w:t>к</w:t>
            </w:r>
            <w:r w:rsidRPr="00F301AE">
              <w:rPr>
                <w:sz w:val="24"/>
                <w:szCs w:val="24"/>
                <w:lang w:eastAsia="en-US"/>
              </w:rPr>
              <w:t>ви в Православии. Понятие церковной автокефалии. Предоставл</w:t>
            </w:r>
            <w:r w:rsidRPr="00F301AE">
              <w:rPr>
                <w:sz w:val="24"/>
                <w:szCs w:val="24"/>
                <w:lang w:eastAsia="en-US"/>
              </w:rPr>
              <w:t>е</w:t>
            </w:r>
            <w:r w:rsidRPr="00F301AE">
              <w:rPr>
                <w:sz w:val="24"/>
                <w:szCs w:val="24"/>
                <w:lang w:eastAsia="en-US"/>
              </w:rPr>
              <w:t xml:space="preserve">ние автокефалии </w:t>
            </w:r>
          </w:p>
          <w:p w:rsidR="00F301AE" w:rsidRPr="001E7880" w:rsidRDefault="00F301AE" w:rsidP="00D100C8">
            <w:pPr>
              <w:jc w:val="both"/>
              <w:outlineLvl w:val="0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Церковный строй в первые века христианства (I – III вв.). Форм</w:t>
            </w:r>
            <w:r w:rsidRPr="00F301AE">
              <w:rPr>
                <w:sz w:val="24"/>
                <w:szCs w:val="24"/>
                <w:lang w:eastAsia="en-US"/>
              </w:rPr>
              <w:t>и</w:t>
            </w:r>
            <w:r w:rsidRPr="00F301AE">
              <w:rPr>
                <w:sz w:val="24"/>
                <w:szCs w:val="24"/>
                <w:lang w:eastAsia="en-US"/>
              </w:rPr>
              <w:t>рование экзархатов и патриархатов в эпоху Вселенских Соборов. Становление автокефальных поместных Церквей после эпохи Вселенских Соборов. Понятие церковной автономии.</w:t>
            </w:r>
          </w:p>
        </w:tc>
      </w:tr>
      <w:tr w:rsidR="001E7880" w:rsidRPr="001E7880" w:rsidTr="001E7880">
        <w:trPr>
          <w:trHeight w:val="557"/>
        </w:trPr>
        <w:tc>
          <w:tcPr>
            <w:tcW w:w="264" w:type="pct"/>
          </w:tcPr>
          <w:p w:rsidR="001E7880" w:rsidRPr="00D100C8" w:rsidRDefault="001E7880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78" w:type="pct"/>
          </w:tcPr>
          <w:p w:rsidR="006742F2" w:rsidRPr="006742F2" w:rsidRDefault="00000FA0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Константин</w:t>
            </w:r>
            <w:r w:rsidRPr="00000FA0">
              <w:rPr>
                <w:sz w:val="24"/>
                <w:szCs w:val="24"/>
                <w:lang w:eastAsia="en-US"/>
              </w:rPr>
              <w:t>о</w:t>
            </w:r>
            <w:r w:rsidRPr="00000FA0">
              <w:rPr>
                <w:sz w:val="24"/>
                <w:szCs w:val="24"/>
                <w:lang w:eastAsia="en-US"/>
              </w:rPr>
              <w:t>польская Пр</w:t>
            </w:r>
            <w:r w:rsidRPr="00000FA0">
              <w:rPr>
                <w:sz w:val="24"/>
                <w:szCs w:val="24"/>
                <w:lang w:eastAsia="en-US"/>
              </w:rPr>
              <w:t>а</w:t>
            </w:r>
            <w:r w:rsidRPr="00000FA0">
              <w:rPr>
                <w:sz w:val="24"/>
                <w:szCs w:val="24"/>
                <w:lang w:eastAsia="en-US"/>
              </w:rPr>
              <w:t>вославная Це</w:t>
            </w:r>
            <w:r w:rsidRPr="00000FA0">
              <w:rPr>
                <w:sz w:val="24"/>
                <w:szCs w:val="24"/>
                <w:lang w:eastAsia="en-US"/>
              </w:rPr>
              <w:t>р</w:t>
            </w:r>
            <w:r>
              <w:rPr>
                <w:sz w:val="24"/>
                <w:szCs w:val="24"/>
                <w:lang w:eastAsia="en-US"/>
              </w:rPr>
              <w:t>ковь. И</w:t>
            </w:r>
            <w:r w:rsidR="006742F2" w:rsidRPr="006742F2">
              <w:rPr>
                <w:sz w:val="24"/>
                <w:szCs w:val="24"/>
                <w:lang w:eastAsia="en-US"/>
              </w:rPr>
              <w:t>стор</w:t>
            </w:r>
            <w:r w:rsidR="006742F2" w:rsidRPr="006742F2">
              <w:rPr>
                <w:sz w:val="24"/>
                <w:szCs w:val="24"/>
                <w:lang w:eastAsia="en-US"/>
              </w:rPr>
              <w:t>и</w:t>
            </w:r>
            <w:r>
              <w:rPr>
                <w:sz w:val="24"/>
                <w:szCs w:val="24"/>
                <w:lang w:eastAsia="en-US"/>
              </w:rPr>
              <w:t>к</w:t>
            </w:r>
            <w:proofErr w:type="gramStart"/>
            <w:r>
              <w:rPr>
                <w:sz w:val="24"/>
                <w:szCs w:val="24"/>
                <w:lang w:eastAsia="en-US"/>
              </w:rPr>
              <w:t>о-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канонич</w:t>
            </w:r>
            <w:r>
              <w:rPr>
                <w:sz w:val="24"/>
                <w:szCs w:val="24"/>
                <w:lang w:eastAsia="en-US"/>
              </w:rPr>
              <w:t>е</w:t>
            </w:r>
            <w:r>
              <w:rPr>
                <w:sz w:val="24"/>
                <w:szCs w:val="24"/>
                <w:lang w:eastAsia="en-US"/>
              </w:rPr>
              <w:t>ские предп</w:t>
            </w:r>
            <w:r>
              <w:rPr>
                <w:sz w:val="24"/>
                <w:szCs w:val="24"/>
                <w:lang w:eastAsia="en-US"/>
              </w:rPr>
              <w:t>о</w:t>
            </w:r>
            <w:r>
              <w:rPr>
                <w:sz w:val="24"/>
                <w:szCs w:val="24"/>
                <w:lang w:eastAsia="en-US"/>
              </w:rPr>
              <w:t xml:space="preserve">сылки её </w:t>
            </w:r>
            <w:r w:rsidR="006742F2" w:rsidRPr="006742F2">
              <w:rPr>
                <w:sz w:val="24"/>
                <w:szCs w:val="24"/>
                <w:lang w:eastAsia="en-US"/>
              </w:rPr>
              <w:t>стат</w:t>
            </w:r>
            <w:r w:rsidR="006742F2" w:rsidRPr="006742F2">
              <w:rPr>
                <w:sz w:val="24"/>
                <w:szCs w:val="24"/>
                <w:lang w:eastAsia="en-US"/>
              </w:rPr>
              <w:t>у</w:t>
            </w:r>
            <w:r w:rsidR="006742F2" w:rsidRPr="006742F2">
              <w:rPr>
                <w:sz w:val="24"/>
                <w:szCs w:val="24"/>
                <w:lang w:eastAsia="en-US"/>
              </w:rPr>
              <w:t xml:space="preserve">са. История и </w:t>
            </w:r>
            <w:proofErr w:type="gramStart"/>
            <w:r w:rsidR="006742F2" w:rsidRPr="006742F2">
              <w:rPr>
                <w:sz w:val="24"/>
                <w:szCs w:val="24"/>
                <w:lang w:eastAsia="en-US"/>
              </w:rPr>
              <w:t>современное</w:t>
            </w:r>
            <w:proofErr w:type="gramEnd"/>
          </w:p>
          <w:p w:rsidR="001E7880" w:rsidRPr="001E7880" w:rsidRDefault="006742F2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6742F2">
              <w:rPr>
                <w:sz w:val="24"/>
                <w:szCs w:val="24"/>
                <w:lang w:eastAsia="en-US"/>
              </w:rPr>
              <w:t>положение.</w:t>
            </w:r>
          </w:p>
        </w:tc>
        <w:tc>
          <w:tcPr>
            <w:tcW w:w="3758" w:type="pct"/>
          </w:tcPr>
          <w:p w:rsidR="00000FA0" w:rsidRPr="004A1A32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4A1A32">
              <w:rPr>
                <w:sz w:val="24"/>
                <w:szCs w:val="24"/>
                <w:lang w:eastAsia="en-US"/>
              </w:rPr>
              <w:t>Предание об апостольской проповеди на месте будущего Ко</w:t>
            </w:r>
            <w:r w:rsidRPr="004A1A32">
              <w:rPr>
                <w:sz w:val="24"/>
                <w:szCs w:val="24"/>
                <w:lang w:eastAsia="en-US"/>
              </w:rPr>
              <w:t>н</w:t>
            </w:r>
            <w:r w:rsidRPr="004A1A32">
              <w:rPr>
                <w:sz w:val="24"/>
                <w:szCs w:val="24"/>
                <w:lang w:eastAsia="en-US"/>
              </w:rPr>
              <w:t>стантинополя. Возвышение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A1A32">
              <w:rPr>
                <w:sz w:val="24"/>
                <w:szCs w:val="24"/>
                <w:lang w:eastAsia="en-US"/>
              </w:rPr>
              <w:t>Константинопольской кафедры в IV в. Роль Патриархата в эпоху Вселенских соборов.</w:t>
            </w:r>
          </w:p>
          <w:p w:rsidR="00000FA0" w:rsidRPr="004A1A32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4A1A32">
              <w:rPr>
                <w:sz w:val="24"/>
                <w:szCs w:val="24"/>
                <w:lang w:eastAsia="en-US"/>
              </w:rPr>
              <w:t>Противоречия между Константинополем и Римом в IX-XI вв. З</w:t>
            </w:r>
            <w:r w:rsidRPr="004A1A32">
              <w:rPr>
                <w:sz w:val="24"/>
                <w:szCs w:val="24"/>
                <w:lang w:eastAsia="en-US"/>
              </w:rPr>
              <w:t>а</w:t>
            </w:r>
            <w:r w:rsidRPr="004A1A32">
              <w:rPr>
                <w:sz w:val="24"/>
                <w:szCs w:val="24"/>
                <w:lang w:eastAsia="en-US"/>
              </w:rPr>
              <w:t>хват города в 1204 г.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A1A32">
              <w:rPr>
                <w:sz w:val="24"/>
                <w:szCs w:val="24"/>
                <w:lang w:eastAsia="en-US"/>
              </w:rPr>
              <w:t>крестоносцами и освобождение его в 1261 г. Церковь в эпоху нашествий турецкого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A1A32">
              <w:rPr>
                <w:sz w:val="24"/>
                <w:szCs w:val="24"/>
                <w:lang w:eastAsia="en-US"/>
              </w:rPr>
              <w:t xml:space="preserve">султаната, прецеденты уний с </w:t>
            </w:r>
            <w:proofErr w:type="spellStart"/>
            <w:r w:rsidRPr="004A1A32">
              <w:rPr>
                <w:sz w:val="24"/>
                <w:szCs w:val="24"/>
                <w:lang w:eastAsia="en-US"/>
              </w:rPr>
              <w:t>римо</w:t>
            </w:r>
            <w:proofErr w:type="spellEnd"/>
            <w:r w:rsidRPr="004A1A32">
              <w:rPr>
                <w:sz w:val="24"/>
                <w:szCs w:val="24"/>
                <w:lang w:eastAsia="en-US"/>
              </w:rPr>
              <w:t>-католиками: 1274 г. в Лионе и 1439 г. во Флоренции.</w:t>
            </w:r>
          </w:p>
          <w:p w:rsidR="001E7880" w:rsidRPr="00000FA0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proofErr w:type="spellStart"/>
            <w:r w:rsidRPr="004A1A32">
              <w:rPr>
                <w:sz w:val="24"/>
                <w:szCs w:val="24"/>
                <w:lang w:eastAsia="en-US"/>
              </w:rPr>
              <w:t>Исихастские</w:t>
            </w:r>
            <w:proofErr w:type="spellEnd"/>
            <w:r w:rsidRPr="004A1A32">
              <w:rPr>
                <w:sz w:val="24"/>
                <w:szCs w:val="24"/>
                <w:lang w:eastAsia="en-US"/>
              </w:rPr>
              <w:t xml:space="preserve"> споры. Падение Константинополя в 1453 г. и пол</w:t>
            </w:r>
            <w:r w:rsidRPr="004A1A32">
              <w:rPr>
                <w:sz w:val="24"/>
                <w:szCs w:val="24"/>
                <w:lang w:eastAsia="en-US"/>
              </w:rPr>
              <w:t>о</w:t>
            </w:r>
            <w:r w:rsidRPr="004A1A32">
              <w:rPr>
                <w:sz w:val="24"/>
                <w:szCs w:val="24"/>
                <w:lang w:eastAsia="en-US"/>
              </w:rPr>
              <w:t>жение патриархата на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A1A32">
              <w:rPr>
                <w:sz w:val="24"/>
                <w:szCs w:val="24"/>
                <w:lang w:eastAsia="en-US"/>
              </w:rPr>
              <w:t>территории Османской империи. Судьба патриархата в XIX-XX вв. Стремление к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A1A32">
              <w:rPr>
                <w:sz w:val="24"/>
                <w:szCs w:val="24"/>
                <w:lang w:eastAsia="en-US"/>
              </w:rPr>
              <w:t>экуменизму. Совреме</w:t>
            </w:r>
            <w:r w:rsidRPr="004A1A32">
              <w:rPr>
                <w:sz w:val="24"/>
                <w:szCs w:val="24"/>
                <w:lang w:eastAsia="en-US"/>
              </w:rPr>
              <w:t>н</w:t>
            </w:r>
            <w:r w:rsidRPr="004A1A32">
              <w:rPr>
                <w:sz w:val="24"/>
                <w:szCs w:val="24"/>
                <w:lang w:eastAsia="en-US"/>
              </w:rPr>
              <w:t>ное положение Константинопольской Православной Церкви.</w:t>
            </w:r>
          </w:p>
        </w:tc>
      </w:tr>
      <w:tr w:rsidR="006742F2" w:rsidRPr="001E7880" w:rsidTr="001E7880">
        <w:trPr>
          <w:trHeight w:val="557"/>
        </w:trPr>
        <w:tc>
          <w:tcPr>
            <w:tcW w:w="264" w:type="pct"/>
          </w:tcPr>
          <w:p w:rsidR="006742F2" w:rsidRPr="00D100C8" w:rsidRDefault="006742F2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78" w:type="pct"/>
          </w:tcPr>
          <w:p w:rsidR="006742F2" w:rsidRPr="006742F2" w:rsidRDefault="006742F2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6742F2">
              <w:rPr>
                <w:sz w:val="24"/>
                <w:szCs w:val="24"/>
                <w:lang w:eastAsia="en-US"/>
              </w:rPr>
              <w:t>Александри</w:t>
            </w:r>
            <w:r w:rsidRPr="006742F2">
              <w:rPr>
                <w:sz w:val="24"/>
                <w:szCs w:val="24"/>
                <w:lang w:eastAsia="en-US"/>
              </w:rPr>
              <w:t>й</w:t>
            </w:r>
            <w:r w:rsidRPr="006742F2">
              <w:rPr>
                <w:sz w:val="24"/>
                <w:szCs w:val="24"/>
                <w:lang w:eastAsia="en-US"/>
              </w:rPr>
              <w:t>ск</w:t>
            </w:r>
            <w:r w:rsidR="00265A89">
              <w:rPr>
                <w:sz w:val="24"/>
                <w:szCs w:val="24"/>
                <w:lang w:eastAsia="en-US"/>
              </w:rPr>
              <w:t>ая Прав</w:t>
            </w:r>
            <w:r w:rsidR="00265A89">
              <w:rPr>
                <w:sz w:val="24"/>
                <w:szCs w:val="24"/>
                <w:lang w:eastAsia="en-US"/>
              </w:rPr>
              <w:t>о</w:t>
            </w:r>
            <w:r w:rsidR="00265A89">
              <w:rPr>
                <w:sz w:val="24"/>
                <w:szCs w:val="24"/>
                <w:lang w:eastAsia="en-US"/>
              </w:rPr>
              <w:t>славная Це</w:t>
            </w:r>
            <w:r w:rsidR="00265A89">
              <w:rPr>
                <w:sz w:val="24"/>
                <w:szCs w:val="24"/>
                <w:lang w:eastAsia="en-US"/>
              </w:rPr>
              <w:t>р</w:t>
            </w:r>
            <w:r w:rsidR="00265A89">
              <w:rPr>
                <w:sz w:val="24"/>
                <w:szCs w:val="24"/>
                <w:lang w:eastAsia="en-US"/>
              </w:rPr>
              <w:t>ковь</w:t>
            </w:r>
            <w:r w:rsidRPr="006742F2">
              <w:rPr>
                <w:sz w:val="24"/>
                <w:szCs w:val="24"/>
                <w:lang w:eastAsia="en-US"/>
              </w:rPr>
              <w:t>.</w:t>
            </w:r>
          </w:p>
          <w:p w:rsidR="006742F2" w:rsidRPr="006742F2" w:rsidRDefault="006742F2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6742F2">
              <w:rPr>
                <w:sz w:val="24"/>
                <w:szCs w:val="24"/>
                <w:lang w:eastAsia="en-US"/>
              </w:rPr>
              <w:t xml:space="preserve">Особенности </w:t>
            </w:r>
            <w:r w:rsidRPr="006742F2">
              <w:rPr>
                <w:sz w:val="24"/>
                <w:szCs w:val="24"/>
                <w:lang w:eastAsia="en-US"/>
              </w:rPr>
              <w:lastRenderedPageBreak/>
              <w:t>исторического пути.</w:t>
            </w:r>
          </w:p>
          <w:p w:rsidR="006742F2" w:rsidRPr="006742F2" w:rsidRDefault="006742F2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6742F2">
              <w:rPr>
                <w:sz w:val="24"/>
                <w:szCs w:val="24"/>
                <w:lang w:eastAsia="en-US"/>
              </w:rPr>
              <w:t>Современное положение.</w:t>
            </w:r>
          </w:p>
        </w:tc>
        <w:tc>
          <w:tcPr>
            <w:tcW w:w="3758" w:type="pct"/>
          </w:tcPr>
          <w:p w:rsidR="00265A89" w:rsidRPr="00402EAD" w:rsidRDefault="00265A89" w:rsidP="00D100C8">
            <w:pPr>
              <w:jc w:val="both"/>
              <w:rPr>
                <w:sz w:val="24"/>
                <w:szCs w:val="24"/>
              </w:rPr>
            </w:pPr>
            <w:r w:rsidRPr="00402EAD">
              <w:rPr>
                <w:sz w:val="24"/>
                <w:szCs w:val="24"/>
              </w:rPr>
              <w:lastRenderedPageBreak/>
              <w:t>Христианство на территории Египта в I в. Александрийская бог</w:t>
            </w:r>
            <w:r w:rsidRPr="00402EAD">
              <w:rPr>
                <w:sz w:val="24"/>
                <w:szCs w:val="24"/>
              </w:rPr>
              <w:t>о</w:t>
            </w:r>
            <w:r w:rsidRPr="00402EAD">
              <w:rPr>
                <w:sz w:val="24"/>
                <w:szCs w:val="24"/>
              </w:rPr>
              <w:t>словская школа: основные представители и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особенности научной деятельности. Египетское монашество. Ереси арианства,</w:t>
            </w:r>
          </w:p>
          <w:p w:rsidR="00265A89" w:rsidRPr="00402EAD" w:rsidRDefault="00265A89" w:rsidP="00D100C8">
            <w:pPr>
              <w:jc w:val="both"/>
              <w:rPr>
                <w:sz w:val="24"/>
                <w:szCs w:val="24"/>
              </w:rPr>
            </w:pPr>
            <w:r w:rsidRPr="00402EAD">
              <w:rPr>
                <w:sz w:val="24"/>
                <w:szCs w:val="24"/>
              </w:rPr>
              <w:t xml:space="preserve">монофизитства, монофелитства и борьба с ними Александрийской Церкви. Патриархат </w:t>
            </w:r>
            <w:r>
              <w:rPr>
                <w:sz w:val="24"/>
                <w:szCs w:val="24"/>
              </w:rPr>
              <w:t>под властью</w:t>
            </w:r>
            <w:r w:rsidRPr="00402EAD">
              <w:rPr>
                <w:sz w:val="24"/>
                <w:szCs w:val="24"/>
              </w:rPr>
              <w:t xml:space="preserve"> арабов-мусульман VII-IX вв. </w:t>
            </w:r>
            <w:r w:rsidRPr="00402EAD">
              <w:rPr>
                <w:sz w:val="24"/>
                <w:szCs w:val="24"/>
              </w:rPr>
              <w:lastRenderedPageBreak/>
              <w:t xml:space="preserve">Нашествие </w:t>
            </w:r>
            <w:proofErr w:type="spellStart"/>
            <w:r w:rsidRPr="00402EAD">
              <w:rPr>
                <w:sz w:val="24"/>
                <w:szCs w:val="24"/>
              </w:rPr>
              <w:t>Фатимидов</w:t>
            </w:r>
            <w:proofErr w:type="spellEnd"/>
            <w:r w:rsidRPr="00402EAD">
              <w:rPr>
                <w:sz w:val="24"/>
                <w:szCs w:val="24"/>
              </w:rPr>
              <w:t xml:space="preserve"> (</w:t>
            </w:r>
            <w:proofErr w:type="spellStart"/>
            <w:r w:rsidRPr="00402EAD">
              <w:rPr>
                <w:sz w:val="24"/>
                <w:szCs w:val="24"/>
              </w:rPr>
              <w:t>втор</w:t>
            </w:r>
            <w:proofErr w:type="gramStart"/>
            <w:r w:rsidRPr="00402EAD">
              <w:rPr>
                <w:sz w:val="24"/>
                <w:szCs w:val="24"/>
              </w:rPr>
              <w:t>.п</w:t>
            </w:r>
            <w:proofErr w:type="gramEnd"/>
            <w:r w:rsidRPr="00402EAD">
              <w:rPr>
                <w:sz w:val="24"/>
                <w:szCs w:val="24"/>
              </w:rPr>
              <w:t>ол</w:t>
            </w:r>
            <w:proofErr w:type="spellEnd"/>
            <w:r w:rsidRPr="00402EAD">
              <w:rPr>
                <w:sz w:val="24"/>
                <w:szCs w:val="24"/>
              </w:rPr>
              <w:t xml:space="preserve">. </w:t>
            </w:r>
            <w:proofErr w:type="gramStart"/>
            <w:r w:rsidRPr="00402EAD">
              <w:rPr>
                <w:sz w:val="24"/>
                <w:szCs w:val="24"/>
              </w:rPr>
              <w:t>X в.)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и последствия этого.</w:t>
            </w:r>
            <w:proofErr w:type="gramEnd"/>
            <w:r w:rsidRPr="00402EAD">
              <w:rPr>
                <w:sz w:val="24"/>
                <w:szCs w:val="24"/>
              </w:rPr>
              <w:t xml:space="preserve"> Бор</w:t>
            </w:r>
            <w:r w:rsidRPr="00402EAD">
              <w:rPr>
                <w:sz w:val="24"/>
                <w:szCs w:val="24"/>
              </w:rPr>
              <w:t>ь</w:t>
            </w:r>
            <w:r w:rsidRPr="00402EAD">
              <w:rPr>
                <w:sz w:val="24"/>
                <w:szCs w:val="24"/>
              </w:rPr>
              <w:t>ба на территории Египта католических крестоносцев и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мусульман. Включение Египта в Османскую империю (1517 г.) и положение</w:t>
            </w:r>
          </w:p>
          <w:p w:rsidR="00265A89" w:rsidRPr="00402EAD" w:rsidRDefault="00265A89" w:rsidP="00D100C8">
            <w:pPr>
              <w:jc w:val="both"/>
              <w:rPr>
                <w:sz w:val="24"/>
                <w:szCs w:val="24"/>
              </w:rPr>
            </w:pPr>
            <w:r w:rsidRPr="00402EAD">
              <w:rPr>
                <w:sz w:val="24"/>
                <w:szCs w:val="24"/>
              </w:rPr>
              <w:t>Александрийского патриархата в это время. Вторжение в Египет в 1798 г. французской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армии</w:t>
            </w:r>
            <w:r>
              <w:rPr>
                <w:sz w:val="24"/>
                <w:szCs w:val="24"/>
              </w:rPr>
              <w:t>,</w:t>
            </w:r>
            <w:r w:rsidRPr="00402EAD">
              <w:rPr>
                <w:sz w:val="24"/>
                <w:szCs w:val="24"/>
              </w:rPr>
              <w:t xml:space="preserve"> смута. Контакты Александрийского патриархата с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Россией. Александрийская Церковь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XIX-XX вв. С</w:t>
            </w:r>
            <w:r w:rsidRPr="00402EAD">
              <w:rPr>
                <w:sz w:val="24"/>
                <w:szCs w:val="24"/>
              </w:rPr>
              <w:t>о</w:t>
            </w:r>
            <w:r w:rsidRPr="00402EAD">
              <w:rPr>
                <w:sz w:val="24"/>
                <w:szCs w:val="24"/>
              </w:rPr>
              <w:t>временное положение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Александрийской Православной Церкви. Христианство на территории Египта в I в. Александрийская бог</w:t>
            </w:r>
            <w:r w:rsidRPr="00402EAD">
              <w:rPr>
                <w:sz w:val="24"/>
                <w:szCs w:val="24"/>
              </w:rPr>
              <w:t>о</w:t>
            </w:r>
            <w:r w:rsidRPr="00402EAD">
              <w:rPr>
                <w:sz w:val="24"/>
                <w:szCs w:val="24"/>
              </w:rPr>
              <w:t>словская школа: основные представители и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особенности научной деятельности. Египетское монашество. Ереси арианства,</w:t>
            </w:r>
          </w:p>
          <w:p w:rsidR="00265A89" w:rsidRPr="00402EAD" w:rsidRDefault="00265A89" w:rsidP="00D100C8">
            <w:pPr>
              <w:jc w:val="both"/>
              <w:rPr>
                <w:sz w:val="24"/>
                <w:szCs w:val="24"/>
              </w:rPr>
            </w:pPr>
            <w:r w:rsidRPr="00402EAD">
              <w:rPr>
                <w:sz w:val="24"/>
                <w:szCs w:val="24"/>
              </w:rPr>
              <w:t xml:space="preserve">монофизитства, монофелитства и борьба с ними Александрийской Церкви. Патриархат </w:t>
            </w:r>
            <w:r>
              <w:rPr>
                <w:sz w:val="24"/>
                <w:szCs w:val="24"/>
              </w:rPr>
              <w:t>под властью</w:t>
            </w:r>
            <w:r w:rsidRPr="00402EAD">
              <w:rPr>
                <w:sz w:val="24"/>
                <w:szCs w:val="24"/>
              </w:rPr>
              <w:t xml:space="preserve"> арабов-мусульман VII-IX вв. Нашествие </w:t>
            </w:r>
            <w:proofErr w:type="spellStart"/>
            <w:r w:rsidRPr="00402EAD">
              <w:rPr>
                <w:sz w:val="24"/>
                <w:szCs w:val="24"/>
              </w:rPr>
              <w:t>Фатимидов</w:t>
            </w:r>
            <w:proofErr w:type="spellEnd"/>
            <w:r w:rsidRPr="00402EAD">
              <w:rPr>
                <w:sz w:val="24"/>
                <w:szCs w:val="24"/>
              </w:rPr>
              <w:t xml:space="preserve"> (</w:t>
            </w:r>
            <w:proofErr w:type="spellStart"/>
            <w:r w:rsidRPr="00402EAD">
              <w:rPr>
                <w:sz w:val="24"/>
                <w:szCs w:val="24"/>
              </w:rPr>
              <w:t>втор</w:t>
            </w:r>
            <w:proofErr w:type="gramStart"/>
            <w:r w:rsidRPr="00402EAD">
              <w:rPr>
                <w:sz w:val="24"/>
                <w:szCs w:val="24"/>
              </w:rPr>
              <w:t>.п</w:t>
            </w:r>
            <w:proofErr w:type="gramEnd"/>
            <w:r w:rsidRPr="00402EAD">
              <w:rPr>
                <w:sz w:val="24"/>
                <w:szCs w:val="24"/>
              </w:rPr>
              <w:t>ол</w:t>
            </w:r>
            <w:proofErr w:type="spellEnd"/>
            <w:r w:rsidRPr="00402EAD">
              <w:rPr>
                <w:sz w:val="24"/>
                <w:szCs w:val="24"/>
              </w:rPr>
              <w:t xml:space="preserve">. </w:t>
            </w:r>
            <w:proofErr w:type="gramStart"/>
            <w:r w:rsidRPr="00402EAD">
              <w:rPr>
                <w:sz w:val="24"/>
                <w:szCs w:val="24"/>
              </w:rPr>
              <w:t>X в.)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и последствия этого.</w:t>
            </w:r>
            <w:proofErr w:type="gramEnd"/>
            <w:r w:rsidRPr="00402EAD">
              <w:rPr>
                <w:sz w:val="24"/>
                <w:szCs w:val="24"/>
              </w:rPr>
              <w:t xml:space="preserve"> Бор</w:t>
            </w:r>
            <w:r w:rsidRPr="00402EAD">
              <w:rPr>
                <w:sz w:val="24"/>
                <w:szCs w:val="24"/>
              </w:rPr>
              <w:t>ь</w:t>
            </w:r>
            <w:r w:rsidRPr="00402EAD">
              <w:rPr>
                <w:sz w:val="24"/>
                <w:szCs w:val="24"/>
              </w:rPr>
              <w:t>ба на территории Египта католических крестоносцев и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мусульман. Включение Египта в Османскую империю (1517 г.) и положение</w:t>
            </w:r>
          </w:p>
          <w:p w:rsidR="006742F2" w:rsidRPr="001E7880" w:rsidRDefault="00265A89" w:rsidP="00D100C8">
            <w:pPr>
              <w:jc w:val="both"/>
              <w:outlineLvl w:val="0"/>
              <w:rPr>
                <w:sz w:val="24"/>
                <w:szCs w:val="24"/>
                <w:highlight w:val="yellow"/>
                <w:lang w:eastAsia="en-US"/>
              </w:rPr>
            </w:pPr>
            <w:r w:rsidRPr="00402EAD">
              <w:rPr>
                <w:sz w:val="24"/>
                <w:szCs w:val="24"/>
              </w:rPr>
              <w:t>Александрийского патриархата в это время. Вторжение в Египет в 1798 г. французской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армии</w:t>
            </w:r>
            <w:r>
              <w:rPr>
                <w:sz w:val="24"/>
                <w:szCs w:val="24"/>
              </w:rPr>
              <w:t>,</w:t>
            </w:r>
            <w:r w:rsidRPr="00402EAD">
              <w:rPr>
                <w:sz w:val="24"/>
                <w:szCs w:val="24"/>
              </w:rPr>
              <w:t xml:space="preserve"> смута. Контакты Александрийского патриархата с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Россией. Александрийская Церковь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XIX-XX вв. С</w:t>
            </w:r>
            <w:r w:rsidRPr="00402EAD">
              <w:rPr>
                <w:sz w:val="24"/>
                <w:szCs w:val="24"/>
              </w:rPr>
              <w:t>о</w:t>
            </w:r>
            <w:r w:rsidRPr="00402EAD">
              <w:rPr>
                <w:sz w:val="24"/>
                <w:szCs w:val="24"/>
              </w:rPr>
              <w:t>временное положение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Александрийской Православной Церкви.</w:t>
            </w:r>
          </w:p>
        </w:tc>
      </w:tr>
      <w:tr w:rsidR="006742F2" w:rsidRPr="001E7880" w:rsidTr="001E7880">
        <w:trPr>
          <w:trHeight w:val="557"/>
        </w:trPr>
        <w:tc>
          <w:tcPr>
            <w:tcW w:w="264" w:type="pct"/>
          </w:tcPr>
          <w:p w:rsidR="006742F2" w:rsidRPr="00D100C8" w:rsidRDefault="006742F2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lastRenderedPageBreak/>
              <w:t>4</w:t>
            </w:r>
          </w:p>
        </w:tc>
        <w:tc>
          <w:tcPr>
            <w:tcW w:w="978" w:type="pct"/>
          </w:tcPr>
          <w:p w:rsidR="006742F2" w:rsidRPr="006742F2" w:rsidRDefault="00000FA0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Антиохийская Православная Церковь.</w:t>
            </w:r>
          </w:p>
        </w:tc>
        <w:tc>
          <w:tcPr>
            <w:tcW w:w="3758" w:type="pct"/>
          </w:tcPr>
          <w:p w:rsidR="00000FA0" w:rsidRPr="00000FA0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 xml:space="preserve">Апостольская проповедь в </w:t>
            </w:r>
            <w:proofErr w:type="spellStart"/>
            <w:r w:rsidRPr="00000FA0">
              <w:rPr>
                <w:sz w:val="24"/>
                <w:szCs w:val="24"/>
                <w:lang w:eastAsia="en-US"/>
              </w:rPr>
              <w:t>Антиохии</w:t>
            </w:r>
            <w:proofErr w:type="spellEnd"/>
            <w:r w:rsidRPr="00000FA0">
              <w:rPr>
                <w:sz w:val="24"/>
                <w:szCs w:val="24"/>
                <w:lang w:eastAsia="en-US"/>
              </w:rPr>
              <w:t>. Гонения на Церковь. Пол</w:t>
            </w:r>
            <w:r w:rsidRPr="00000FA0">
              <w:rPr>
                <w:sz w:val="24"/>
                <w:szCs w:val="24"/>
                <w:lang w:eastAsia="en-US"/>
              </w:rPr>
              <w:t>о</w:t>
            </w:r>
            <w:r w:rsidRPr="00000FA0">
              <w:rPr>
                <w:sz w:val="24"/>
                <w:szCs w:val="24"/>
                <w:lang w:eastAsia="en-US"/>
              </w:rPr>
              <w:t>жение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 xml:space="preserve">Антиохийской Церкви в связи с </w:t>
            </w:r>
            <w:proofErr w:type="spellStart"/>
            <w:r w:rsidRPr="00000FA0">
              <w:rPr>
                <w:sz w:val="24"/>
                <w:szCs w:val="24"/>
                <w:lang w:eastAsia="en-US"/>
              </w:rPr>
              <w:t>арианской</w:t>
            </w:r>
            <w:proofErr w:type="spellEnd"/>
            <w:r w:rsidRPr="00000FA0">
              <w:rPr>
                <w:sz w:val="24"/>
                <w:szCs w:val="24"/>
                <w:lang w:eastAsia="en-US"/>
              </w:rPr>
              <w:t xml:space="preserve"> смутой в IV в. Отпадение от Антиохийского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 xml:space="preserve">патриархата несторианских и </w:t>
            </w:r>
            <w:proofErr w:type="spellStart"/>
            <w:r w:rsidRPr="00000FA0">
              <w:rPr>
                <w:sz w:val="24"/>
                <w:szCs w:val="24"/>
                <w:lang w:eastAsia="en-US"/>
              </w:rPr>
              <w:t>мон</w:t>
            </w:r>
            <w:r w:rsidRPr="00000FA0">
              <w:rPr>
                <w:sz w:val="24"/>
                <w:szCs w:val="24"/>
                <w:lang w:eastAsia="en-US"/>
              </w:rPr>
              <w:t>о</w:t>
            </w:r>
            <w:r w:rsidRPr="00000FA0">
              <w:rPr>
                <w:sz w:val="24"/>
                <w:szCs w:val="24"/>
                <w:lang w:eastAsia="en-US"/>
              </w:rPr>
              <w:t>физитских</w:t>
            </w:r>
            <w:proofErr w:type="spellEnd"/>
            <w:r w:rsidRPr="00000FA0">
              <w:rPr>
                <w:sz w:val="24"/>
                <w:szCs w:val="24"/>
                <w:lang w:eastAsia="en-US"/>
              </w:rPr>
              <w:t xml:space="preserve"> общин в V в. Особенности сирийского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 xml:space="preserve">монашества. Нашествия персов в VI-VII вв. Захват </w:t>
            </w:r>
            <w:proofErr w:type="spellStart"/>
            <w:r w:rsidRPr="00000FA0">
              <w:rPr>
                <w:sz w:val="24"/>
                <w:szCs w:val="24"/>
                <w:lang w:eastAsia="en-US"/>
              </w:rPr>
              <w:t>Антиохии</w:t>
            </w:r>
            <w:proofErr w:type="spellEnd"/>
            <w:r w:rsidRPr="00000FA0">
              <w:rPr>
                <w:sz w:val="24"/>
                <w:szCs w:val="24"/>
                <w:lang w:eastAsia="en-US"/>
              </w:rPr>
              <w:t xml:space="preserve"> в 638 г. арабским халифатом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 xml:space="preserve">и длительное преследование православных христиан. Освобождение </w:t>
            </w:r>
            <w:proofErr w:type="spellStart"/>
            <w:r w:rsidRPr="00000FA0">
              <w:rPr>
                <w:sz w:val="24"/>
                <w:szCs w:val="24"/>
                <w:lang w:eastAsia="en-US"/>
              </w:rPr>
              <w:t>Антиохии</w:t>
            </w:r>
            <w:proofErr w:type="spellEnd"/>
            <w:r w:rsidRPr="00000FA0">
              <w:rPr>
                <w:sz w:val="24"/>
                <w:szCs w:val="24"/>
                <w:lang w:eastAsia="en-US"/>
              </w:rPr>
              <w:t xml:space="preserve"> в 969 г. и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 xml:space="preserve">возрождение христианской культуры. Засилье крестоносцев и </w:t>
            </w:r>
            <w:proofErr w:type="spellStart"/>
            <w:r w:rsidRPr="00000FA0">
              <w:rPr>
                <w:sz w:val="24"/>
                <w:szCs w:val="24"/>
                <w:lang w:eastAsia="en-US"/>
              </w:rPr>
              <w:t>поставление</w:t>
            </w:r>
            <w:proofErr w:type="spellEnd"/>
            <w:r w:rsidRPr="00000FA0">
              <w:rPr>
                <w:sz w:val="24"/>
                <w:szCs w:val="24"/>
                <w:lang w:eastAsia="en-US"/>
              </w:rPr>
              <w:t xml:space="preserve"> на кафедры</w:t>
            </w:r>
          </w:p>
          <w:p w:rsidR="00000FA0" w:rsidRPr="00000FA0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 xml:space="preserve">Антиохийского патриархата латинских иерархов. Разрушение </w:t>
            </w:r>
            <w:proofErr w:type="spellStart"/>
            <w:r w:rsidRPr="00000FA0">
              <w:rPr>
                <w:sz w:val="24"/>
                <w:szCs w:val="24"/>
                <w:lang w:eastAsia="en-US"/>
              </w:rPr>
              <w:t>А</w:t>
            </w:r>
            <w:r w:rsidRPr="00000FA0">
              <w:rPr>
                <w:sz w:val="24"/>
                <w:szCs w:val="24"/>
                <w:lang w:eastAsia="en-US"/>
              </w:rPr>
              <w:t>н</w:t>
            </w:r>
            <w:r w:rsidRPr="00000FA0">
              <w:rPr>
                <w:sz w:val="24"/>
                <w:szCs w:val="24"/>
                <w:lang w:eastAsia="en-US"/>
              </w:rPr>
              <w:t>тиохии</w:t>
            </w:r>
            <w:proofErr w:type="spellEnd"/>
            <w:r w:rsidRPr="00000FA0">
              <w:rPr>
                <w:sz w:val="24"/>
                <w:szCs w:val="24"/>
                <w:lang w:eastAsia="en-US"/>
              </w:rPr>
              <w:t xml:space="preserve"> в 1268 г. и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упадок христианской культуры в XIV-XV вв. Контакты Антиохийского патриархата с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Россией в XVI-XVII вв. Антиохийская Церковь в XX в. Современное положение</w:t>
            </w:r>
          </w:p>
          <w:p w:rsidR="006742F2" w:rsidRPr="001E7880" w:rsidRDefault="00000FA0" w:rsidP="00D100C8">
            <w:pPr>
              <w:jc w:val="both"/>
              <w:outlineLvl w:val="0"/>
              <w:rPr>
                <w:sz w:val="24"/>
                <w:szCs w:val="24"/>
                <w:highlight w:val="yellow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Антиохийской Церкви.</w:t>
            </w:r>
          </w:p>
        </w:tc>
      </w:tr>
      <w:tr w:rsidR="006742F2" w:rsidRPr="001E7880" w:rsidTr="001E7880">
        <w:trPr>
          <w:trHeight w:val="557"/>
        </w:trPr>
        <w:tc>
          <w:tcPr>
            <w:tcW w:w="264" w:type="pct"/>
          </w:tcPr>
          <w:p w:rsidR="006742F2" w:rsidRPr="00D100C8" w:rsidRDefault="006742F2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78" w:type="pct"/>
          </w:tcPr>
          <w:p w:rsidR="006742F2" w:rsidRPr="006742F2" w:rsidRDefault="00000FA0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Иерусалимская Православная Церковь.</w:t>
            </w:r>
          </w:p>
        </w:tc>
        <w:tc>
          <w:tcPr>
            <w:tcW w:w="3758" w:type="pct"/>
          </w:tcPr>
          <w:p w:rsidR="00000FA0" w:rsidRPr="00000FA0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Иерусалимская Церковь – мать всех Поместных Церквей. Ее о</w:t>
            </w:r>
            <w:r w:rsidRPr="00000FA0">
              <w:rPr>
                <w:sz w:val="24"/>
                <w:szCs w:val="24"/>
                <w:lang w:eastAsia="en-US"/>
              </w:rPr>
              <w:t>с</w:t>
            </w:r>
            <w:r w:rsidRPr="00000FA0">
              <w:rPr>
                <w:sz w:val="24"/>
                <w:szCs w:val="24"/>
                <w:lang w:eastAsia="en-US"/>
              </w:rPr>
              <w:t>нование и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 xml:space="preserve">существование в I в. (св. Иаков Праведный, </w:t>
            </w:r>
            <w:proofErr w:type="spellStart"/>
            <w:r w:rsidRPr="00000FA0">
              <w:rPr>
                <w:sz w:val="24"/>
                <w:szCs w:val="24"/>
                <w:lang w:eastAsia="en-US"/>
              </w:rPr>
              <w:t>а</w:t>
            </w:r>
            <w:r w:rsidRPr="00000FA0">
              <w:rPr>
                <w:sz w:val="24"/>
                <w:szCs w:val="24"/>
                <w:lang w:eastAsia="en-US"/>
              </w:rPr>
              <w:t>р</w:t>
            </w:r>
            <w:r w:rsidRPr="00000FA0">
              <w:rPr>
                <w:sz w:val="24"/>
                <w:szCs w:val="24"/>
                <w:lang w:eastAsia="en-US"/>
              </w:rPr>
              <w:t>хид</w:t>
            </w:r>
            <w:proofErr w:type="gramStart"/>
            <w:r w:rsidRPr="00000FA0">
              <w:rPr>
                <w:sz w:val="24"/>
                <w:szCs w:val="24"/>
                <w:lang w:eastAsia="en-US"/>
              </w:rPr>
              <w:t>.С</w:t>
            </w:r>
            <w:proofErr w:type="gramEnd"/>
            <w:r w:rsidRPr="00000FA0">
              <w:rPr>
                <w:sz w:val="24"/>
                <w:szCs w:val="24"/>
                <w:lang w:eastAsia="en-US"/>
              </w:rPr>
              <w:t>тефан</w:t>
            </w:r>
            <w:proofErr w:type="spellEnd"/>
            <w:r w:rsidRPr="00000FA0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000FA0">
              <w:rPr>
                <w:sz w:val="24"/>
                <w:szCs w:val="24"/>
                <w:lang w:eastAsia="en-US"/>
              </w:rPr>
              <w:t>Первомученик</w:t>
            </w:r>
            <w:proofErr w:type="spellEnd"/>
            <w:r w:rsidRPr="00000FA0">
              <w:rPr>
                <w:sz w:val="24"/>
                <w:szCs w:val="24"/>
                <w:lang w:eastAsia="en-US"/>
              </w:rPr>
              <w:t>, Апостольский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собор). Падение знач</w:t>
            </w:r>
            <w:r w:rsidRPr="00000FA0">
              <w:rPr>
                <w:sz w:val="24"/>
                <w:szCs w:val="24"/>
                <w:lang w:eastAsia="en-US"/>
              </w:rPr>
              <w:t>е</w:t>
            </w:r>
            <w:r w:rsidRPr="00000FA0">
              <w:rPr>
                <w:sz w:val="24"/>
                <w:szCs w:val="24"/>
                <w:lang w:eastAsia="en-US"/>
              </w:rPr>
              <w:t>ния Иерусалимской Церкви в связи с разрушением Иерусалима в 70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г. Расцвет Иерусалимской Церкви IV в., начало традиции п</w:t>
            </w:r>
            <w:r w:rsidRPr="00000FA0">
              <w:rPr>
                <w:sz w:val="24"/>
                <w:szCs w:val="24"/>
                <w:lang w:eastAsia="en-US"/>
              </w:rPr>
              <w:t>а</w:t>
            </w:r>
            <w:r w:rsidRPr="00000FA0">
              <w:rPr>
                <w:sz w:val="24"/>
                <w:szCs w:val="24"/>
                <w:lang w:eastAsia="en-US"/>
              </w:rPr>
              <w:t>ломниче</w:t>
            </w:r>
            <w:proofErr w:type="gramStart"/>
            <w:r w:rsidRPr="00000FA0">
              <w:rPr>
                <w:sz w:val="24"/>
                <w:szCs w:val="24"/>
                <w:lang w:eastAsia="en-US"/>
              </w:rPr>
              <w:t>ств к св</w:t>
            </w:r>
            <w:proofErr w:type="gramEnd"/>
            <w:r w:rsidRPr="00000FA0">
              <w:rPr>
                <w:sz w:val="24"/>
                <w:szCs w:val="24"/>
                <w:lang w:eastAsia="en-US"/>
              </w:rPr>
              <w:t>ятым местам.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Палестинское монашество. Уст</w:t>
            </w:r>
            <w:r w:rsidRPr="00000FA0">
              <w:rPr>
                <w:sz w:val="24"/>
                <w:szCs w:val="24"/>
                <w:lang w:eastAsia="en-US"/>
              </w:rPr>
              <w:t>а</w:t>
            </w:r>
            <w:r w:rsidRPr="00000FA0">
              <w:rPr>
                <w:sz w:val="24"/>
                <w:szCs w:val="24"/>
                <w:lang w:eastAsia="en-US"/>
              </w:rPr>
              <w:t>новление статуса Иерусалимской Церкви на Четвертом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вселе</w:t>
            </w:r>
            <w:r w:rsidRPr="00000FA0">
              <w:rPr>
                <w:sz w:val="24"/>
                <w:szCs w:val="24"/>
                <w:lang w:eastAsia="en-US"/>
              </w:rPr>
              <w:t>н</w:t>
            </w:r>
            <w:r w:rsidRPr="00000FA0">
              <w:rPr>
                <w:sz w:val="24"/>
                <w:szCs w:val="24"/>
                <w:lang w:eastAsia="en-US"/>
              </w:rPr>
              <w:t>ском соборе. «</w:t>
            </w:r>
            <w:proofErr w:type="spellStart"/>
            <w:r w:rsidRPr="00000FA0">
              <w:rPr>
                <w:sz w:val="24"/>
                <w:szCs w:val="24"/>
                <w:lang w:eastAsia="en-US"/>
              </w:rPr>
              <w:t>Оригеновские</w:t>
            </w:r>
            <w:proofErr w:type="spellEnd"/>
            <w:r w:rsidRPr="00000FA0">
              <w:rPr>
                <w:sz w:val="24"/>
                <w:szCs w:val="24"/>
                <w:lang w:eastAsia="en-US"/>
              </w:rPr>
              <w:t>» споры в VI в. Положение Иерус</w:t>
            </w:r>
            <w:r w:rsidRPr="00000FA0">
              <w:rPr>
                <w:sz w:val="24"/>
                <w:szCs w:val="24"/>
                <w:lang w:eastAsia="en-US"/>
              </w:rPr>
              <w:t>а</w:t>
            </w:r>
            <w:r w:rsidRPr="00000FA0">
              <w:rPr>
                <w:sz w:val="24"/>
                <w:szCs w:val="24"/>
                <w:lang w:eastAsia="en-US"/>
              </w:rPr>
              <w:t>лимской Церкви в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эпоху господства арабов-мусульман (с 638 г.), завоевание Иерусалима крестоносцами в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 xml:space="preserve">конце XI в. и </w:t>
            </w:r>
            <w:proofErr w:type="spellStart"/>
            <w:r w:rsidRPr="00000FA0">
              <w:rPr>
                <w:sz w:val="24"/>
                <w:szCs w:val="24"/>
                <w:lang w:eastAsia="en-US"/>
              </w:rPr>
              <w:t>поставл</w:t>
            </w:r>
            <w:r w:rsidRPr="00000FA0">
              <w:rPr>
                <w:sz w:val="24"/>
                <w:szCs w:val="24"/>
                <w:lang w:eastAsia="en-US"/>
              </w:rPr>
              <w:t>е</w:t>
            </w:r>
            <w:r w:rsidRPr="00000FA0">
              <w:rPr>
                <w:sz w:val="24"/>
                <w:szCs w:val="24"/>
                <w:lang w:eastAsia="en-US"/>
              </w:rPr>
              <w:t>ние</w:t>
            </w:r>
            <w:proofErr w:type="spellEnd"/>
            <w:r w:rsidRPr="00000FA0">
              <w:rPr>
                <w:sz w:val="24"/>
                <w:szCs w:val="24"/>
                <w:lang w:eastAsia="en-US"/>
              </w:rPr>
              <w:t xml:space="preserve"> латинского патриарха. Гонение со стороны мамлюков (XIII-XIV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вв.). Борьба против унии и католической пропаганды (XV-XVII вв.). Борьба за святые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места. Русская духовная миссия. Иерусалимская Церковь в XX в. Современное положение</w:t>
            </w:r>
          </w:p>
          <w:p w:rsidR="006742F2" w:rsidRPr="001E7880" w:rsidRDefault="00000FA0" w:rsidP="00D100C8">
            <w:pPr>
              <w:jc w:val="both"/>
              <w:outlineLvl w:val="0"/>
              <w:rPr>
                <w:sz w:val="24"/>
                <w:szCs w:val="24"/>
                <w:highlight w:val="yellow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Иерусалимской Православной Церкви.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Грузинская Православная Церковь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 xml:space="preserve">Возникновение Грузинской Церкви. Христианство в Грузии I –V вв. Проблема автокефалии. Грузинская Церковь под арабским и турецким владычеством (VIII – XVIII вв.). Разделение на </w:t>
            </w:r>
            <w:proofErr w:type="spellStart"/>
            <w:r w:rsidRPr="00F301AE">
              <w:rPr>
                <w:lang w:eastAsia="en-US"/>
              </w:rPr>
              <w:t>Катол</w:t>
            </w:r>
            <w:r w:rsidRPr="00F301AE">
              <w:rPr>
                <w:lang w:eastAsia="en-US"/>
              </w:rPr>
              <w:t>и</w:t>
            </w:r>
            <w:r w:rsidRPr="00F301AE">
              <w:rPr>
                <w:lang w:eastAsia="en-US"/>
              </w:rPr>
              <w:t>косаты</w:t>
            </w:r>
            <w:proofErr w:type="spellEnd"/>
            <w:r w:rsidRPr="00F301AE">
              <w:rPr>
                <w:lang w:eastAsia="en-US"/>
              </w:rPr>
              <w:t>. Грузинский Экзархат в составе Русской Православной Церкви. Восстановление автокефалии в 1917 г. Современное с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lastRenderedPageBreak/>
              <w:t>стояние Грузинской Православной Церкви.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lastRenderedPageBreak/>
              <w:t>7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Сербская Пр</w:t>
            </w:r>
            <w:r w:rsidRPr="00F301AE">
              <w:rPr>
                <w:sz w:val="24"/>
                <w:szCs w:val="24"/>
                <w:lang w:eastAsia="en-US"/>
              </w:rPr>
              <w:t>а</w:t>
            </w:r>
            <w:r w:rsidRPr="00F301AE">
              <w:rPr>
                <w:sz w:val="24"/>
                <w:szCs w:val="24"/>
                <w:lang w:eastAsia="en-US"/>
              </w:rPr>
              <w:t>вославная Це</w:t>
            </w:r>
            <w:r w:rsidRPr="00F301AE">
              <w:rPr>
                <w:sz w:val="24"/>
                <w:szCs w:val="24"/>
                <w:lang w:eastAsia="en-US"/>
              </w:rPr>
              <w:t>р</w:t>
            </w:r>
            <w:r w:rsidRPr="00F301AE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Христианство на территории Сербии в первые века по Р. Х. Це</w:t>
            </w:r>
            <w:r w:rsidRPr="00F301AE">
              <w:rPr>
                <w:lang w:eastAsia="en-US"/>
              </w:rPr>
              <w:t>р</w:t>
            </w:r>
            <w:r w:rsidRPr="00F301AE">
              <w:rPr>
                <w:lang w:eastAsia="en-US"/>
              </w:rPr>
              <w:t>ковь в королевстве Сербском. Церковь в Османской империи и в восстановленной Сербии (вторая половина XV – XIX вв.). Митр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полия - Патриархат в Австро-Венгрии. Черногорская Митрополия. Сербская Православная Церковь в ХХ в. Современное состояние Сербской Православной Церкви. Македонская Православная Це</w:t>
            </w:r>
            <w:r w:rsidRPr="00F301AE">
              <w:rPr>
                <w:lang w:eastAsia="en-US"/>
              </w:rPr>
              <w:t>р</w:t>
            </w:r>
            <w:r w:rsidRPr="00F301AE">
              <w:rPr>
                <w:lang w:eastAsia="en-US"/>
              </w:rPr>
              <w:t>ковь.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78" w:type="pct"/>
          </w:tcPr>
          <w:p w:rsidR="00F301AE" w:rsidRPr="00F301AE" w:rsidRDefault="00F301AE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 xml:space="preserve">Румынская </w:t>
            </w:r>
          </w:p>
          <w:p w:rsidR="00F301AE" w:rsidRPr="00F301AE" w:rsidRDefault="00F301AE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Православная</w:t>
            </w:r>
          </w:p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Церковь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Распространение христианства на территории современной Рум</w:t>
            </w:r>
            <w:r w:rsidRPr="00F301AE">
              <w:rPr>
                <w:lang w:eastAsia="en-US"/>
              </w:rPr>
              <w:t>ы</w:t>
            </w:r>
            <w:r w:rsidRPr="00F301AE">
              <w:rPr>
                <w:lang w:eastAsia="en-US"/>
              </w:rPr>
              <w:t xml:space="preserve">нии. Церковное устройство до турецкого завоевания. Румынская Церковь в условиях </w:t>
            </w:r>
            <w:proofErr w:type="spellStart"/>
            <w:r w:rsidRPr="00F301AE">
              <w:rPr>
                <w:lang w:eastAsia="en-US"/>
              </w:rPr>
              <w:t>османск</w:t>
            </w:r>
            <w:proofErr w:type="gramStart"/>
            <w:r w:rsidRPr="00F301AE">
              <w:rPr>
                <w:lang w:eastAsia="en-US"/>
              </w:rPr>
              <w:t>о</w:t>
            </w:r>
            <w:proofErr w:type="spellEnd"/>
            <w:r w:rsidRPr="00F301AE">
              <w:rPr>
                <w:lang w:eastAsia="en-US"/>
              </w:rPr>
              <w:t>-</w:t>
            </w:r>
            <w:proofErr w:type="gramEnd"/>
            <w:r w:rsidRPr="00F301AE">
              <w:rPr>
                <w:lang w:eastAsia="en-US"/>
              </w:rPr>
              <w:t xml:space="preserve"> фанариотского владычества (XVI – первая половина XIX в.). Образование румынского государства. Церковная политика во второй половине XIX в. </w:t>
            </w:r>
            <w:proofErr w:type="spellStart"/>
            <w:r w:rsidRPr="00F301AE">
              <w:rPr>
                <w:lang w:eastAsia="en-US"/>
              </w:rPr>
              <w:t>Сибиуская</w:t>
            </w:r>
            <w:proofErr w:type="spellEnd"/>
            <w:r w:rsidRPr="00F301AE">
              <w:rPr>
                <w:lang w:eastAsia="en-US"/>
              </w:rPr>
              <w:t xml:space="preserve"> и </w:t>
            </w:r>
            <w:proofErr w:type="spellStart"/>
            <w:r w:rsidRPr="00F301AE">
              <w:rPr>
                <w:lang w:eastAsia="en-US"/>
              </w:rPr>
              <w:t>Б</w:t>
            </w:r>
            <w:r w:rsidRPr="00F301AE">
              <w:rPr>
                <w:lang w:eastAsia="en-US"/>
              </w:rPr>
              <w:t>у</w:t>
            </w:r>
            <w:r w:rsidRPr="00F301AE">
              <w:rPr>
                <w:lang w:eastAsia="en-US"/>
              </w:rPr>
              <w:t>ковинская</w:t>
            </w:r>
            <w:proofErr w:type="spellEnd"/>
            <w:r w:rsidRPr="00F301AE">
              <w:rPr>
                <w:lang w:eastAsia="en-US"/>
              </w:rPr>
              <w:t xml:space="preserve"> митрополии. Румынский Патриархат в XX в.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9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Болгарская Православная Церковь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 xml:space="preserve">Христианство в Болгарии до завоевания ее Византией. </w:t>
            </w:r>
            <w:proofErr w:type="spellStart"/>
            <w:r w:rsidRPr="00F301AE">
              <w:rPr>
                <w:lang w:eastAsia="en-US"/>
              </w:rPr>
              <w:t>Охридская</w:t>
            </w:r>
            <w:proofErr w:type="spellEnd"/>
            <w:r w:rsidRPr="00F301AE">
              <w:rPr>
                <w:lang w:eastAsia="en-US"/>
              </w:rPr>
              <w:t xml:space="preserve"> </w:t>
            </w:r>
            <w:proofErr w:type="spellStart"/>
            <w:r w:rsidRPr="00F301AE">
              <w:rPr>
                <w:lang w:eastAsia="en-US"/>
              </w:rPr>
              <w:t>архиепископия</w:t>
            </w:r>
            <w:proofErr w:type="spellEnd"/>
            <w:r w:rsidRPr="00F301AE">
              <w:rPr>
                <w:lang w:eastAsia="en-US"/>
              </w:rPr>
              <w:t xml:space="preserve"> и </w:t>
            </w:r>
            <w:proofErr w:type="spellStart"/>
            <w:r w:rsidRPr="00F301AE">
              <w:rPr>
                <w:lang w:eastAsia="en-US"/>
              </w:rPr>
              <w:t>Тырновский</w:t>
            </w:r>
            <w:proofErr w:type="spellEnd"/>
            <w:r w:rsidRPr="00F301AE">
              <w:rPr>
                <w:lang w:eastAsia="en-US"/>
              </w:rPr>
              <w:t xml:space="preserve"> Патриархат. Болгарская Правосла</w:t>
            </w:r>
            <w:r w:rsidRPr="00F301AE">
              <w:rPr>
                <w:lang w:eastAsia="en-US"/>
              </w:rPr>
              <w:t>в</w:t>
            </w:r>
            <w:r w:rsidRPr="00F301AE">
              <w:rPr>
                <w:lang w:eastAsia="en-US"/>
              </w:rPr>
              <w:t>ная Церковь в эпоху турецкого господства. Болгарская Прав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славная Церковь в XX в. и ее современное положение. Структура управления Болгарской Церкви.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Кипрская Пр</w:t>
            </w:r>
            <w:r w:rsidRPr="00F301AE">
              <w:rPr>
                <w:sz w:val="24"/>
                <w:szCs w:val="24"/>
                <w:lang w:eastAsia="en-US"/>
              </w:rPr>
              <w:t>а</w:t>
            </w:r>
            <w:r w:rsidRPr="00F301AE">
              <w:rPr>
                <w:sz w:val="24"/>
                <w:szCs w:val="24"/>
                <w:lang w:eastAsia="en-US"/>
              </w:rPr>
              <w:t>вославная Це</w:t>
            </w:r>
            <w:r w:rsidRPr="00F301AE">
              <w:rPr>
                <w:sz w:val="24"/>
                <w:szCs w:val="24"/>
                <w:lang w:eastAsia="en-US"/>
              </w:rPr>
              <w:t>р</w:t>
            </w:r>
            <w:r w:rsidRPr="00F301AE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Возникновение Кипрской Церкви и её развитие до латинского з</w:t>
            </w:r>
            <w:r w:rsidRPr="00F301AE">
              <w:rPr>
                <w:lang w:eastAsia="en-US"/>
              </w:rPr>
              <w:t>а</w:t>
            </w:r>
            <w:r w:rsidRPr="00F301AE">
              <w:rPr>
                <w:lang w:eastAsia="en-US"/>
              </w:rPr>
              <w:t>воевания. Латинское господство на Кипре (1191 - 1489). Кипрская Церковь в условиях турецкого господства (1571 – 1878). Кипрская Церковь и английское завоевание (1878 – 1960). Развитие Кип</w:t>
            </w:r>
            <w:r w:rsidRPr="00F301AE">
              <w:rPr>
                <w:lang w:eastAsia="en-US"/>
              </w:rPr>
              <w:t>р</w:t>
            </w:r>
            <w:r w:rsidRPr="00F301AE">
              <w:rPr>
                <w:lang w:eastAsia="en-US"/>
              </w:rPr>
              <w:t>ской Православной Церкви с 1960 г. по настоящее время.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proofErr w:type="spellStart"/>
            <w:r w:rsidRPr="00F301AE">
              <w:rPr>
                <w:sz w:val="24"/>
                <w:szCs w:val="24"/>
                <w:lang w:eastAsia="en-US"/>
              </w:rPr>
              <w:t>Элладская</w:t>
            </w:r>
            <w:proofErr w:type="spellEnd"/>
            <w:r w:rsidRPr="00F301AE">
              <w:rPr>
                <w:sz w:val="24"/>
                <w:szCs w:val="24"/>
                <w:lang w:eastAsia="en-US"/>
              </w:rPr>
              <w:t xml:space="preserve"> Православная Церковь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proofErr w:type="spellStart"/>
            <w:r w:rsidRPr="00F301AE">
              <w:rPr>
                <w:lang w:eastAsia="en-US"/>
              </w:rPr>
              <w:t>Элладская</w:t>
            </w:r>
            <w:proofErr w:type="spellEnd"/>
            <w:r w:rsidRPr="00F301AE">
              <w:rPr>
                <w:lang w:eastAsia="en-US"/>
              </w:rPr>
              <w:t xml:space="preserve"> Православная Церковь до образования независимого Греческого королевства. </w:t>
            </w:r>
            <w:proofErr w:type="spellStart"/>
            <w:r w:rsidRPr="00F301AE">
              <w:rPr>
                <w:lang w:eastAsia="en-US"/>
              </w:rPr>
              <w:t>Элладская</w:t>
            </w:r>
            <w:proofErr w:type="spellEnd"/>
            <w:r w:rsidRPr="00F301AE">
              <w:rPr>
                <w:lang w:eastAsia="en-US"/>
              </w:rPr>
              <w:t xml:space="preserve"> Православная Церковь в XIX в. </w:t>
            </w:r>
            <w:proofErr w:type="spellStart"/>
            <w:r w:rsidRPr="00F301AE">
              <w:rPr>
                <w:lang w:eastAsia="en-US"/>
              </w:rPr>
              <w:t>Элладская</w:t>
            </w:r>
            <w:proofErr w:type="spellEnd"/>
            <w:r w:rsidRPr="00F301AE">
              <w:rPr>
                <w:lang w:eastAsia="en-US"/>
              </w:rPr>
              <w:t xml:space="preserve"> Православная Церковь в XX в. Административное устройство </w:t>
            </w:r>
            <w:proofErr w:type="spellStart"/>
            <w:r w:rsidRPr="00F301AE">
              <w:rPr>
                <w:lang w:eastAsia="en-US"/>
              </w:rPr>
              <w:t>Элладской</w:t>
            </w:r>
            <w:proofErr w:type="spellEnd"/>
            <w:r w:rsidRPr="00F301AE">
              <w:rPr>
                <w:lang w:eastAsia="en-US"/>
              </w:rPr>
              <w:t xml:space="preserve"> Церкви. Монашество и монастыри. Греч</w:t>
            </w:r>
            <w:r w:rsidRPr="00F301AE">
              <w:rPr>
                <w:lang w:eastAsia="en-US"/>
              </w:rPr>
              <w:t>е</w:t>
            </w:r>
            <w:r w:rsidRPr="00F301AE">
              <w:rPr>
                <w:lang w:eastAsia="en-US"/>
              </w:rPr>
              <w:t>ская «Церковь истинных православных христиан».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Албанская Православная Церковь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 xml:space="preserve">Христианство на территории современной Албании до начала ХХ </w:t>
            </w:r>
            <w:proofErr w:type="gramStart"/>
            <w:r w:rsidRPr="00F301AE">
              <w:rPr>
                <w:lang w:eastAsia="en-US"/>
              </w:rPr>
              <w:t>в</w:t>
            </w:r>
            <w:proofErr w:type="gramEnd"/>
            <w:r w:rsidRPr="00F301AE">
              <w:rPr>
                <w:lang w:eastAsia="en-US"/>
              </w:rPr>
              <w:t xml:space="preserve">. </w:t>
            </w:r>
            <w:proofErr w:type="gramStart"/>
            <w:r w:rsidRPr="00F301AE">
              <w:rPr>
                <w:lang w:eastAsia="en-US"/>
              </w:rPr>
              <w:t>Борьба</w:t>
            </w:r>
            <w:proofErr w:type="gramEnd"/>
            <w:r w:rsidRPr="00F301AE">
              <w:rPr>
                <w:lang w:eastAsia="en-US"/>
              </w:rPr>
              <w:t xml:space="preserve"> православных албанцев за церковную независимость. Албанская Церковь во время второй мировой войны. Автокефал</w:t>
            </w:r>
            <w:r w:rsidRPr="00F301AE">
              <w:rPr>
                <w:lang w:eastAsia="en-US"/>
              </w:rPr>
              <w:t>ь</w:t>
            </w:r>
            <w:r w:rsidRPr="00F301AE">
              <w:rPr>
                <w:lang w:eastAsia="en-US"/>
              </w:rPr>
              <w:t>ная Албанская Церковь: современное положение, структура управления.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Польская Пр</w:t>
            </w:r>
            <w:r w:rsidRPr="00F301AE">
              <w:rPr>
                <w:sz w:val="24"/>
                <w:szCs w:val="24"/>
                <w:lang w:eastAsia="en-US"/>
              </w:rPr>
              <w:t>а</w:t>
            </w:r>
            <w:r w:rsidRPr="00F301AE">
              <w:rPr>
                <w:sz w:val="24"/>
                <w:szCs w:val="24"/>
                <w:lang w:eastAsia="en-US"/>
              </w:rPr>
              <w:t>вославная Це</w:t>
            </w:r>
            <w:r w:rsidRPr="00F301AE">
              <w:rPr>
                <w:sz w:val="24"/>
                <w:szCs w:val="24"/>
                <w:lang w:eastAsia="en-US"/>
              </w:rPr>
              <w:t>р</w:t>
            </w:r>
            <w:r w:rsidRPr="00F301AE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 xml:space="preserve">Христианство в Польше до принятия </w:t>
            </w:r>
            <w:proofErr w:type="spellStart"/>
            <w:r w:rsidRPr="00F301AE">
              <w:rPr>
                <w:lang w:eastAsia="en-US"/>
              </w:rPr>
              <w:t>Городельской</w:t>
            </w:r>
            <w:proofErr w:type="spellEnd"/>
            <w:r w:rsidRPr="00F301AE">
              <w:rPr>
                <w:lang w:eastAsia="en-US"/>
              </w:rPr>
              <w:t xml:space="preserve"> унии. Пол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 xml:space="preserve">жение православных в Польше после </w:t>
            </w:r>
            <w:proofErr w:type="spellStart"/>
            <w:r w:rsidRPr="00F301AE">
              <w:rPr>
                <w:lang w:eastAsia="en-US"/>
              </w:rPr>
              <w:t>Городельского</w:t>
            </w:r>
            <w:proofErr w:type="spellEnd"/>
            <w:r w:rsidRPr="00F301AE">
              <w:rPr>
                <w:lang w:eastAsia="en-US"/>
              </w:rPr>
              <w:t xml:space="preserve"> сейма до конца XVIII в. Православие в Польше после присоединения её к России. Православная Церковь в Польше в 1918 – 1948 гг. Авт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кефальная Польская Церковь и ее современное состояние.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Православная Церковь Че</w:t>
            </w:r>
            <w:r w:rsidRPr="00F301AE">
              <w:rPr>
                <w:sz w:val="24"/>
                <w:szCs w:val="24"/>
                <w:lang w:eastAsia="en-US"/>
              </w:rPr>
              <w:t>ш</w:t>
            </w:r>
            <w:r w:rsidRPr="00F301AE">
              <w:rPr>
                <w:sz w:val="24"/>
                <w:szCs w:val="24"/>
                <w:lang w:eastAsia="en-US"/>
              </w:rPr>
              <w:t>ских земель и Словакии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Православие на территории Чехии и Словакии до XIX в. Прав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славие в Чехии в XIX - начале XX в. Положение Православия в Восточной Словакии: краткий обзор. Православная Церковь Ч</w:t>
            </w:r>
            <w:r w:rsidRPr="00F301AE">
              <w:rPr>
                <w:lang w:eastAsia="en-US"/>
              </w:rPr>
              <w:t>е</w:t>
            </w:r>
            <w:r w:rsidRPr="00F301AE">
              <w:rPr>
                <w:lang w:eastAsia="en-US"/>
              </w:rPr>
              <w:t>хии и Словакии в 1918 – 1951 гг. Автокефальная Чехословацкая Православная Церковь во второй половине ХХ в. и ее совреме</w:t>
            </w:r>
            <w:r w:rsidRPr="00F301AE">
              <w:rPr>
                <w:lang w:eastAsia="en-US"/>
              </w:rPr>
              <w:t>н</w:t>
            </w:r>
            <w:r w:rsidRPr="00F301AE">
              <w:rPr>
                <w:lang w:eastAsia="en-US"/>
              </w:rPr>
              <w:t>ное состояние.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Православная Церковь в Америке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Основание Американской миссии. Деятельность святителя Инн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кентия (Вениаминова). Учреждение Алеутской и Аляскинской епархии. Православная Церковь в Америке в 1917 – 1970 гг. Пр</w:t>
            </w:r>
            <w:r w:rsidRPr="00F301AE">
              <w:rPr>
                <w:lang w:eastAsia="en-US"/>
              </w:rPr>
              <w:t>а</w:t>
            </w:r>
            <w:r w:rsidRPr="00F301AE">
              <w:rPr>
                <w:lang w:eastAsia="en-US"/>
              </w:rPr>
              <w:t>вославная Церковь в Америке с 1970 г. и ее современное состо</w:t>
            </w:r>
            <w:r w:rsidRPr="00F301AE">
              <w:rPr>
                <w:lang w:eastAsia="en-US"/>
              </w:rPr>
              <w:t>я</w:t>
            </w:r>
            <w:r w:rsidRPr="00F301AE">
              <w:rPr>
                <w:lang w:eastAsia="en-US"/>
              </w:rPr>
              <w:t>ние. Проблема автокефалии Американской церкви.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lastRenderedPageBreak/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E7880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Pr="008B33F2" w:rsidRDefault="001E7880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857" w:type="pct"/>
            <w:vAlign w:val="center"/>
          </w:tcPr>
          <w:p w:rsidR="001E7880" w:rsidRPr="00417171" w:rsidRDefault="00F301AE" w:rsidP="002B68A5">
            <w:pPr>
              <w:spacing w:line="276" w:lineRule="auto"/>
              <w:jc w:val="both"/>
              <w:rPr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 xml:space="preserve">Феномен Поместных Церквей в Православии. </w:t>
            </w:r>
            <w:r w:rsidR="00934F45">
              <w:rPr>
                <w:sz w:val="24"/>
                <w:szCs w:val="24"/>
                <w:lang w:eastAsia="en-US"/>
              </w:rPr>
              <w:t>Э</w:t>
            </w:r>
            <w:r w:rsidR="00636A7C" w:rsidRPr="002B68A5">
              <w:rPr>
                <w:sz w:val="24"/>
                <w:szCs w:val="24"/>
                <w:lang w:eastAsia="en-US"/>
              </w:rPr>
              <w:t>тапы развития П</w:t>
            </w:r>
            <w:r w:rsidR="00636A7C" w:rsidRPr="002B68A5">
              <w:rPr>
                <w:sz w:val="24"/>
                <w:szCs w:val="24"/>
                <w:lang w:eastAsia="en-US"/>
              </w:rPr>
              <w:t>о</w:t>
            </w:r>
            <w:r w:rsidR="00636A7C" w:rsidRPr="002B68A5">
              <w:rPr>
                <w:sz w:val="24"/>
                <w:szCs w:val="24"/>
                <w:lang w:eastAsia="en-US"/>
              </w:rPr>
              <w:t>местных Церквей с первых веков христианства до современности</w:t>
            </w:r>
            <w:r w:rsidR="00636A7C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E7880" w:rsidRPr="008B33F2" w:rsidRDefault="001E7880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2B68A5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B68A5" w:rsidRPr="008B33F2" w:rsidRDefault="002B68A5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857" w:type="pct"/>
            <w:vAlign w:val="center"/>
          </w:tcPr>
          <w:p w:rsidR="002B68A5" w:rsidRPr="00F82C84" w:rsidRDefault="00F82C84" w:rsidP="00934F45">
            <w:pPr>
              <w:jc w:val="both"/>
              <w:rPr>
                <w:sz w:val="24"/>
                <w:szCs w:val="24"/>
                <w:lang w:eastAsia="en-US"/>
              </w:rPr>
            </w:pPr>
            <w:r w:rsidRPr="006742F2">
              <w:rPr>
                <w:sz w:val="24"/>
                <w:szCs w:val="24"/>
                <w:lang w:eastAsia="en-US"/>
              </w:rPr>
              <w:t>Константинопольск</w:t>
            </w:r>
            <w:r w:rsidR="00934F45">
              <w:rPr>
                <w:sz w:val="24"/>
                <w:szCs w:val="24"/>
                <w:lang w:eastAsia="en-US"/>
              </w:rPr>
              <w:t>ая</w:t>
            </w:r>
            <w:r w:rsidRPr="006742F2">
              <w:rPr>
                <w:sz w:val="24"/>
                <w:szCs w:val="24"/>
                <w:lang w:eastAsia="en-US"/>
              </w:rPr>
              <w:t xml:space="preserve"> </w:t>
            </w:r>
            <w:r w:rsidR="00934F45">
              <w:rPr>
                <w:sz w:val="24"/>
                <w:szCs w:val="24"/>
                <w:lang w:eastAsia="en-US"/>
              </w:rPr>
              <w:t>Православная Цер</w:t>
            </w:r>
            <w:r w:rsidR="00934F45" w:rsidRPr="002B68A5">
              <w:rPr>
                <w:sz w:val="24"/>
                <w:szCs w:val="24"/>
                <w:lang w:eastAsia="en-US"/>
              </w:rPr>
              <w:t>ковь</w:t>
            </w:r>
            <w:r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B68A5" w:rsidRPr="008B33F2" w:rsidRDefault="002B68A5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636A7C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636A7C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857" w:type="pct"/>
            <w:vAlign w:val="center"/>
          </w:tcPr>
          <w:p w:rsidR="00636A7C" w:rsidRPr="00417171" w:rsidRDefault="00934F45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Александрийская Православная Цер</w:t>
            </w:r>
            <w:r w:rsidRPr="002B68A5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36A7C" w:rsidRPr="008B33F2" w:rsidRDefault="00CA091C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636A7C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636A7C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857" w:type="pct"/>
            <w:vAlign w:val="center"/>
          </w:tcPr>
          <w:p w:rsidR="00636A7C" w:rsidRPr="00417171" w:rsidRDefault="00934F45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Антиохийская Православная Цер</w:t>
            </w:r>
            <w:r w:rsidRPr="002B68A5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36A7C" w:rsidRPr="008B33F2" w:rsidRDefault="00CA091C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636A7C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636A7C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857" w:type="pct"/>
            <w:vAlign w:val="center"/>
          </w:tcPr>
          <w:p w:rsidR="00636A7C" w:rsidRPr="00417171" w:rsidRDefault="00934F45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Иерусалимская Православная Цер</w:t>
            </w:r>
            <w:r w:rsidRPr="002B68A5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36A7C" w:rsidRPr="008B33F2" w:rsidRDefault="00CA091C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1E7880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857" w:type="pct"/>
            <w:vAlign w:val="center"/>
          </w:tcPr>
          <w:p w:rsidR="001E7880" w:rsidRPr="00417171" w:rsidRDefault="00F301AE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Грузинская Православная Церковь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E7880" w:rsidRPr="008B33F2" w:rsidRDefault="001E7880" w:rsidP="001E7880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2B68A5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B68A5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857" w:type="pct"/>
            <w:vAlign w:val="center"/>
          </w:tcPr>
          <w:p w:rsidR="002B68A5" w:rsidRPr="00417171" w:rsidRDefault="002B68A5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Сербская Православная Цер</w:t>
            </w:r>
            <w:r w:rsidRPr="002B68A5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B68A5" w:rsidRPr="008B33F2" w:rsidRDefault="002B5069" w:rsidP="001E7880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1E7880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857" w:type="pct"/>
            <w:vAlign w:val="center"/>
          </w:tcPr>
          <w:p w:rsidR="001E7880" w:rsidRPr="00417171" w:rsidRDefault="00F301AE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Румынская Православная Церковь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E7880" w:rsidRPr="008B33F2" w:rsidRDefault="001E7880" w:rsidP="001E7880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1E7880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9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1E7880" w:rsidRPr="00417171" w:rsidRDefault="00F301AE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Болгарская Православная Церковь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1E7880" w:rsidRPr="008B33F2" w:rsidRDefault="001E7880" w:rsidP="001E7880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1E7880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1E7880" w:rsidRPr="00417171" w:rsidRDefault="00F301AE" w:rsidP="00F301AE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proofErr w:type="spellStart"/>
            <w:r w:rsidRPr="00F301AE">
              <w:rPr>
                <w:sz w:val="24"/>
                <w:szCs w:val="24"/>
                <w:lang w:eastAsia="en-US"/>
              </w:rPr>
              <w:t>Элладская</w:t>
            </w:r>
            <w:proofErr w:type="spellEnd"/>
            <w:r w:rsidRPr="00F301AE">
              <w:rPr>
                <w:sz w:val="24"/>
                <w:szCs w:val="24"/>
                <w:lang w:eastAsia="en-US"/>
              </w:rPr>
              <w:t xml:space="preserve"> и </w:t>
            </w:r>
            <w:proofErr w:type="gramStart"/>
            <w:r w:rsidRPr="00F301AE">
              <w:rPr>
                <w:sz w:val="24"/>
                <w:szCs w:val="24"/>
                <w:lang w:eastAsia="en-US"/>
              </w:rPr>
              <w:t>Кипрская</w:t>
            </w:r>
            <w:proofErr w:type="gramEnd"/>
            <w:r w:rsidRPr="00F301AE">
              <w:rPr>
                <w:sz w:val="24"/>
                <w:szCs w:val="24"/>
                <w:lang w:eastAsia="en-US"/>
              </w:rPr>
              <w:t xml:space="preserve"> Православные Церкви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E7880" w:rsidRPr="008B33F2" w:rsidRDefault="001E7880" w:rsidP="001E7880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873A4F" w:rsidRPr="00873A4F" w:rsidTr="00873A4F">
        <w:trPr>
          <w:trHeight w:val="20"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A4F" w:rsidRPr="008B33F2" w:rsidRDefault="00636A7C" w:rsidP="00873A4F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3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3A4F" w:rsidRPr="00417171" w:rsidRDefault="00F301AE" w:rsidP="00873A4F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Албанская Православная Церковь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A4F" w:rsidRPr="008B33F2" w:rsidRDefault="00873A4F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873A4F" w:rsidRPr="00873A4F" w:rsidTr="00873A4F">
        <w:trPr>
          <w:trHeight w:val="20"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A4F" w:rsidRPr="008B33F2" w:rsidRDefault="00873A4F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</w:t>
            </w:r>
            <w:r w:rsidR="00636A7C" w:rsidRPr="008B33F2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3A4F" w:rsidRPr="00417171" w:rsidRDefault="002B68A5" w:rsidP="00873A4F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Польская Православная Цер</w:t>
            </w:r>
            <w:r w:rsidRPr="002B68A5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A4F" w:rsidRPr="008B33F2" w:rsidRDefault="00873A4F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2B68A5" w:rsidRPr="00873A4F" w:rsidTr="00873A4F">
        <w:trPr>
          <w:trHeight w:val="20"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8A5" w:rsidRPr="008B33F2" w:rsidRDefault="00636A7C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3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68A5" w:rsidRPr="00417171" w:rsidRDefault="002B68A5" w:rsidP="00873A4F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Православная Церковь Чеш</w:t>
            </w:r>
            <w:r w:rsidRPr="002B68A5">
              <w:rPr>
                <w:sz w:val="24"/>
                <w:szCs w:val="24"/>
                <w:lang w:eastAsia="en-US"/>
              </w:rPr>
              <w:t>ских земель и Словакии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8A5" w:rsidRPr="008B33F2" w:rsidRDefault="002B68A5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2B68A5" w:rsidRPr="00873A4F" w:rsidTr="00873A4F">
        <w:trPr>
          <w:trHeight w:val="20"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8A5" w:rsidRPr="008B33F2" w:rsidRDefault="002B68A5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68A5" w:rsidRPr="00417171" w:rsidRDefault="00F301AE" w:rsidP="00873A4F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Православная Церковь в Америке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8A5" w:rsidRPr="008B33F2" w:rsidRDefault="002B68A5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1E7880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Default="001E7880" w:rsidP="001E7880">
            <w:pPr>
              <w:widowControl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3857" w:type="pct"/>
            <w:vAlign w:val="center"/>
          </w:tcPr>
          <w:p w:rsidR="001E7880" w:rsidRDefault="001E7880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E7880" w:rsidRDefault="001E7880" w:rsidP="001E7880">
            <w:pPr>
              <w:widowControl w:val="0"/>
              <w:spacing w:line="276" w:lineRule="auto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28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6"/>
        <w:gridCol w:w="7191"/>
        <w:gridCol w:w="950"/>
      </w:tblGrid>
      <w:tr w:rsidR="00784BD4" w:rsidRPr="00343405" w:rsidTr="000F49C2">
        <w:trPr>
          <w:tblHeader/>
          <w:jc w:val="center"/>
        </w:trPr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762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4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396B90" w:rsidRPr="00343405" w:rsidTr="00620A08">
        <w:trPr>
          <w:trHeight w:val="601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</w:t>
            </w:r>
          </w:p>
        </w:tc>
        <w:tc>
          <w:tcPr>
            <w:tcW w:w="3762" w:type="pct"/>
            <w:vAlign w:val="center"/>
          </w:tcPr>
          <w:p w:rsidR="00396B90" w:rsidRPr="00620A08" w:rsidRDefault="00F301AE" w:rsidP="00620A08">
            <w:pPr>
              <w:outlineLvl w:val="0"/>
              <w:rPr>
                <w:sz w:val="22"/>
                <w:szCs w:val="22"/>
                <w:highlight w:val="yellow"/>
              </w:rPr>
            </w:pPr>
            <w:r w:rsidRPr="00620A08">
              <w:rPr>
                <w:sz w:val="24"/>
                <w:szCs w:val="24"/>
              </w:rPr>
              <w:t xml:space="preserve">Основания для деления Единой Вселенской Православной Церкви </w:t>
            </w:r>
            <w:proofErr w:type="gramStart"/>
            <w:r w:rsidRPr="00620A08">
              <w:rPr>
                <w:sz w:val="24"/>
                <w:szCs w:val="24"/>
              </w:rPr>
              <w:t>на</w:t>
            </w:r>
            <w:proofErr w:type="gramEnd"/>
            <w:r w:rsidRPr="00620A08">
              <w:rPr>
                <w:sz w:val="24"/>
                <w:szCs w:val="24"/>
              </w:rPr>
              <w:t xml:space="preserve"> поместные </w:t>
            </w: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4C7A20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4C7A2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2</w:t>
            </w:r>
          </w:p>
        </w:tc>
        <w:tc>
          <w:tcPr>
            <w:tcW w:w="3762" w:type="pct"/>
            <w:vAlign w:val="center"/>
          </w:tcPr>
          <w:p w:rsidR="00B80896" w:rsidRPr="00620A08" w:rsidRDefault="000F49C2" w:rsidP="00B80896">
            <w:pPr>
              <w:outlineLvl w:val="0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  <w:lang w:eastAsia="en-US"/>
              </w:rPr>
              <w:t>Константинопольский патриархат, историко-канонические предп</w:t>
            </w:r>
            <w:r w:rsidRPr="00620A08">
              <w:rPr>
                <w:sz w:val="24"/>
                <w:szCs w:val="24"/>
                <w:lang w:eastAsia="en-US"/>
              </w:rPr>
              <w:t>о</w:t>
            </w:r>
            <w:r w:rsidRPr="00620A08">
              <w:rPr>
                <w:sz w:val="24"/>
                <w:szCs w:val="24"/>
                <w:lang w:eastAsia="en-US"/>
              </w:rPr>
              <w:t>сылки его статуса. История и современное положение.</w:t>
            </w:r>
            <w:r w:rsidR="004A1A32" w:rsidRPr="00620A08">
              <w:rPr>
                <w:sz w:val="24"/>
                <w:szCs w:val="24"/>
                <w:lang w:eastAsia="en-US"/>
              </w:rPr>
              <w:t xml:space="preserve"> </w:t>
            </w:r>
          </w:p>
          <w:p w:rsidR="004C7A20" w:rsidRPr="00620A08" w:rsidRDefault="004C7A20" w:rsidP="004C7A20">
            <w:pPr>
              <w:outlineLvl w:val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4C7A2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4C7A20" w:rsidRPr="000F49C2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4C7A20" w:rsidRPr="000F49C2" w:rsidRDefault="004C7A20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D100C8">
              <w:rPr>
                <w:sz w:val="24"/>
                <w:szCs w:val="24"/>
              </w:rPr>
              <w:t>3</w:t>
            </w:r>
          </w:p>
        </w:tc>
        <w:tc>
          <w:tcPr>
            <w:tcW w:w="3762" w:type="pct"/>
            <w:vAlign w:val="center"/>
          </w:tcPr>
          <w:p w:rsidR="000F49C2" w:rsidRPr="00620A08" w:rsidRDefault="000F49C2" w:rsidP="000F49C2">
            <w:pPr>
              <w:jc w:val="both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Александрийский патриархат. Особенности исторического пути.</w:t>
            </w:r>
          </w:p>
          <w:p w:rsidR="004C7A20" w:rsidRPr="00620A08" w:rsidRDefault="000F49C2" w:rsidP="000F49C2">
            <w:pPr>
              <w:jc w:val="both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Современное положение.</w:t>
            </w:r>
          </w:p>
          <w:p w:rsidR="00402EAD" w:rsidRPr="00620A08" w:rsidRDefault="00402EAD" w:rsidP="00402EAD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4C7A20" w:rsidRPr="000F49C2" w:rsidRDefault="004C7A20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D100C8">
              <w:rPr>
                <w:bCs/>
                <w:sz w:val="24"/>
                <w:szCs w:val="24"/>
              </w:rPr>
              <w:t>2</w:t>
            </w:r>
          </w:p>
        </w:tc>
      </w:tr>
      <w:tr w:rsidR="004C7A20" w:rsidRPr="000F49C2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4C7A20" w:rsidRPr="000F49C2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4</w:t>
            </w:r>
          </w:p>
        </w:tc>
        <w:tc>
          <w:tcPr>
            <w:tcW w:w="3762" w:type="pct"/>
            <w:vAlign w:val="center"/>
          </w:tcPr>
          <w:p w:rsidR="004C7A20" w:rsidRPr="00620A08" w:rsidRDefault="000F49C2" w:rsidP="000F49C2">
            <w:pPr>
              <w:outlineLvl w:val="0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Антиохийский патриархат. Особенности исторического пути. С</w:t>
            </w:r>
            <w:r w:rsidRPr="00620A08">
              <w:rPr>
                <w:sz w:val="24"/>
                <w:szCs w:val="24"/>
              </w:rPr>
              <w:t>о</w:t>
            </w:r>
            <w:r w:rsidRPr="00620A08">
              <w:rPr>
                <w:sz w:val="24"/>
                <w:szCs w:val="24"/>
              </w:rPr>
              <w:t>временное положение.</w:t>
            </w:r>
          </w:p>
          <w:p w:rsidR="007C3F44" w:rsidRPr="00620A08" w:rsidRDefault="007C3F44" w:rsidP="007C3F44">
            <w:pPr>
              <w:outlineLvl w:val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4C7A20" w:rsidRPr="000F49C2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4C7A20" w:rsidRPr="000F49C2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4C7A20" w:rsidRPr="000F49C2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5</w:t>
            </w:r>
          </w:p>
        </w:tc>
        <w:tc>
          <w:tcPr>
            <w:tcW w:w="3762" w:type="pct"/>
            <w:vAlign w:val="center"/>
          </w:tcPr>
          <w:p w:rsidR="004C7A20" w:rsidRPr="00620A08" w:rsidRDefault="000F49C2" w:rsidP="000F49C2">
            <w:pPr>
              <w:outlineLvl w:val="0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Иерусалимский патриархат, становление его статуса. История и современное положение.</w:t>
            </w:r>
          </w:p>
          <w:p w:rsidR="007C3F44" w:rsidRPr="00620A08" w:rsidRDefault="007C3F44" w:rsidP="00CA0E29">
            <w:pPr>
              <w:outlineLvl w:val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4C7A20" w:rsidRPr="000F49C2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396B90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6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 xml:space="preserve">Грузинская Церковь: история и современность </w:t>
            </w:r>
          </w:p>
          <w:p w:rsidR="00396B90" w:rsidRPr="00620A08" w:rsidRDefault="00396B90" w:rsidP="00D100C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396B90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7</w:t>
            </w:r>
          </w:p>
        </w:tc>
        <w:tc>
          <w:tcPr>
            <w:tcW w:w="3762" w:type="pct"/>
            <w:tcBorders>
              <w:top w:val="nil"/>
            </w:tcBorders>
            <w:vAlign w:val="center"/>
          </w:tcPr>
          <w:p w:rsidR="008B33F2" w:rsidRPr="00620A08" w:rsidRDefault="008B33F2" w:rsidP="008B33F2">
            <w:pPr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 xml:space="preserve">Сербская Церковь: история и современность </w:t>
            </w:r>
          </w:p>
          <w:p w:rsidR="00396B90" w:rsidRPr="00620A08" w:rsidRDefault="00396B90" w:rsidP="008B33F2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top w:val="nil"/>
              <w:righ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396B90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8</w:t>
            </w:r>
          </w:p>
        </w:tc>
        <w:tc>
          <w:tcPr>
            <w:tcW w:w="3762" w:type="pct"/>
            <w:shd w:val="clear" w:color="auto" w:fill="FFFFFF"/>
            <w:vAlign w:val="center"/>
          </w:tcPr>
          <w:p w:rsidR="008B33F2" w:rsidRPr="00620A08" w:rsidRDefault="008B33F2" w:rsidP="008B33F2">
            <w:pPr>
              <w:outlineLvl w:val="0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 xml:space="preserve">Румынская Церковь: история и современность </w:t>
            </w:r>
          </w:p>
          <w:p w:rsidR="00396B90" w:rsidRPr="00620A08" w:rsidRDefault="00396B90" w:rsidP="00D100C8">
            <w:pPr>
              <w:outlineLvl w:val="0"/>
              <w:rPr>
                <w:sz w:val="22"/>
                <w:szCs w:val="22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396B90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9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outlineLvl w:val="0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 xml:space="preserve">Болгарская Церковь: история и современность </w:t>
            </w:r>
          </w:p>
          <w:p w:rsidR="00396B90" w:rsidRPr="00620A08" w:rsidRDefault="00396B90" w:rsidP="00D100C8">
            <w:pPr>
              <w:outlineLvl w:val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8B33F2" w:rsidRPr="00343405" w:rsidTr="008163D9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8163D9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10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pStyle w:val="af2"/>
              <w:tabs>
                <w:tab w:val="num" w:pos="63"/>
              </w:tabs>
              <w:spacing w:before="0" w:beforeAutospacing="0" w:after="0" w:afterAutospacing="0"/>
            </w:pPr>
            <w:r w:rsidRPr="00620A08">
              <w:t xml:space="preserve">Кипрская Церковь: история и современность </w:t>
            </w:r>
          </w:p>
          <w:p w:rsidR="008B33F2" w:rsidRPr="00620A08" w:rsidRDefault="008B33F2" w:rsidP="008B33F2">
            <w:pPr>
              <w:pStyle w:val="af2"/>
              <w:tabs>
                <w:tab w:val="num" w:pos="63"/>
              </w:tabs>
              <w:spacing w:before="0" w:beforeAutospacing="0" w:after="0" w:afterAutospacing="0"/>
              <w:rPr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396B90" w:rsidRDefault="008B33F2" w:rsidP="008B33F2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8B33F2" w:rsidRPr="00343405" w:rsidTr="008163D9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8B33F2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11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rPr>
                <w:sz w:val="24"/>
                <w:szCs w:val="24"/>
              </w:rPr>
            </w:pPr>
            <w:proofErr w:type="spellStart"/>
            <w:r w:rsidRPr="00620A08">
              <w:rPr>
                <w:sz w:val="24"/>
                <w:szCs w:val="24"/>
              </w:rPr>
              <w:t>Элладская</w:t>
            </w:r>
            <w:proofErr w:type="spellEnd"/>
            <w:r w:rsidRPr="00620A08">
              <w:rPr>
                <w:sz w:val="24"/>
                <w:szCs w:val="24"/>
              </w:rPr>
              <w:t xml:space="preserve"> Церковь: история и современность</w:t>
            </w:r>
          </w:p>
          <w:p w:rsidR="008B33F2" w:rsidRPr="00620A08" w:rsidRDefault="008B33F2" w:rsidP="008B33F2">
            <w:pPr>
              <w:rPr>
                <w:sz w:val="24"/>
                <w:szCs w:val="24"/>
                <w:highlight w:val="yellow"/>
              </w:rPr>
            </w:pPr>
            <w:r w:rsidRPr="00620A08">
              <w:rPr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8B3FDB" w:rsidRDefault="008B33F2" w:rsidP="008B33F2">
            <w:pPr>
              <w:widowControl w:val="0"/>
              <w:jc w:val="center"/>
              <w:rPr>
                <w:bCs/>
                <w:highlight w:val="yellow"/>
              </w:rPr>
            </w:pPr>
            <w:r w:rsidRPr="008B3FDB">
              <w:rPr>
                <w:bCs/>
              </w:rPr>
              <w:t>2</w:t>
            </w:r>
          </w:p>
        </w:tc>
      </w:tr>
      <w:tr w:rsidR="008B33F2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lastRenderedPageBreak/>
              <w:t>12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Албанская Церковь: история и современность</w:t>
            </w:r>
          </w:p>
          <w:p w:rsidR="008B33F2" w:rsidRPr="00620A08" w:rsidRDefault="008B33F2" w:rsidP="008B33F2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8B33F2" w:rsidRDefault="008B33F2" w:rsidP="00396B90">
            <w:pPr>
              <w:widowControl w:val="0"/>
              <w:jc w:val="center"/>
              <w:rPr>
                <w:bCs/>
                <w:highlight w:val="yellow"/>
              </w:rPr>
            </w:pPr>
            <w:r w:rsidRPr="008B33F2">
              <w:rPr>
                <w:bCs/>
              </w:rPr>
              <w:t>2</w:t>
            </w:r>
          </w:p>
        </w:tc>
      </w:tr>
      <w:tr w:rsidR="008B33F2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13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 xml:space="preserve">Польская Церковь: история и современность </w:t>
            </w:r>
          </w:p>
          <w:p w:rsidR="008B33F2" w:rsidRPr="00620A08" w:rsidRDefault="008B33F2" w:rsidP="008B33F2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8B3FDB" w:rsidRDefault="008B33F2" w:rsidP="00396B90">
            <w:pPr>
              <w:widowControl w:val="0"/>
              <w:jc w:val="center"/>
              <w:rPr>
                <w:bCs/>
                <w:highlight w:val="yellow"/>
              </w:rPr>
            </w:pPr>
            <w:r>
              <w:rPr>
                <w:bCs/>
              </w:rPr>
              <w:t>2</w:t>
            </w:r>
          </w:p>
        </w:tc>
      </w:tr>
      <w:tr w:rsidR="008B33F2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14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pStyle w:val="af2"/>
              <w:tabs>
                <w:tab w:val="num" w:pos="63"/>
              </w:tabs>
              <w:spacing w:before="0" w:beforeAutospacing="0" w:after="0" w:afterAutospacing="0"/>
            </w:pPr>
            <w:r w:rsidRPr="00620A08">
              <w:t>Православная Церковь Чешских земель и Словакии: история и с</w:t>
            </w:r>
            <w:r w:rsidRPr="00620A08">
              <w:t>о</w:t>
            </w:r>
            <w:r w:rsidRPr="00620A08">
              <w:t xml:space="preserve">временность </w:t>
            </w:r>
          </w:p>
          <w:p w:rsidR="008B33F2" w:rsidRPr="00620A08" w:rsidRDefault="008B33F2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rPr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8B33F2" w:rsidRDefault="008B33F2" w:rsidP="00396B90">
            <w:pPr>
              <w:widowControl w:val="0"/>
              <w:jc w:val="center"/>
              <w:rPr>
                <w:bCs/>
                <w:highlight w:val="yellow"/>
              </w:rPr>
            </w:pPr>
            <w:r w:rsidRPr="008B33F2">
              <w:rPr>
                <w:bCs/>
              </w:rPr>
              <w:t>2</w:t>
            </w:r>
          </w:p>
        </w:tc>
      </w:tr>
      <w:tr w:rsidR="008B33F2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15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pStyle w:val="af2"/>
              <w:tabs>
                <w:tab w:val="num" w:pos="63"/>
              </w:tabs>
              <w:spacing w:before="0" w:beforeAutospacing="0" w:after="0" w:afterAutospacing="0"/>
            </w:pPr>
            <w:r w:rsidRPr="00620A08">
              <w:t xml:space="preserve">Православная Церковь в Америке: история и современность </w:t>
            </w:r>
          </w:p>
          <w:p w:rsidR="008B33F2" w:rsidRPr="00620A08" w:rsidRDefault="008B33F2" w:rsidP="008B33F2">
            <w:pPr>
              <w:pStyle w:val="af2"/>
              <w:tabs>
                <w:tab w:val="num" w:pos="63"/>
              </w:tabs>
              <w:spacing w:before="0" w:beforeAutospacing="0" w:after="0" w:afterAutospacing="0"/>
              <w:rPr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8B33F2" w:rsidRDefault="008B33F2" w:rsidP="00396B90">
            <w:pPr>
              <w:widowControl w:val="0"/>
              <w:jc w:val="center"/>
              <w:rPr>
                <w:bCs/>
                <w:highlight w:val="yellow"/>
              </w:rPr>
            </w:pPr>
            <w:r w:rsidRPr="008B33F2">
              <w:rPr>
                <w:bCs/>
              </w:rPr>
              <w:t>2</w:t>
            </w:r>
          </w:p>
        </w:tc>
      </w:tr>
      <w:tr w:rsidR="008B33F2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BE6319" w:rsidRDefault="008B33F2" w:rsidP="00396B90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762" w:type="pct"/>
            <w:vAlign w:val="center"/>
          </w:tcPr>
          <w:p w:rsidR="008B33F2" w:rsidRPr="00BE6319" w:rsidRDefault="008B33F2" w:rsidP="00396B90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BE6319" w:rsidRDefault="008B33F2" w:rsidP="00396B90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</w:tr>
    </w:tbl>
    <w:p w:rsidR="006C4234" w:rsidRPr="00FF02A7" w:rsidRDefault="006C4234" w:rsidP="00396B90">
      <w:pPr>
        <w:widowControl w:val="0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proofErr w:type="spellStart"/>
      <w:r w:rsidRPr="00396B90">
        <w:rPr>
          <w:bCs/>
          <w:sz w:val="24"/>
          <w:szCs w:val="24"/>
        </w:rPr>
        <w:t>Бесстремянная</w:t>
      </w:r>
      <w:proofErr w:type="spellEnd"/>
      <w:r w:rsidRPr="00396B90">
        <w:rPr>
          <w:bCs/>
          <w:sz w:val="24"/>
          <w:szCs w:val="24"/>
        </w:rPr>
        <w:t>, Г. Е. Японская Православная Церковь</w:t>
      </w:r>
      <w:proofErr w:type="gramStart"/>
      <w:r w:rsidRPr="00396B90">
        <w:rPr>
          <w:bCs/>
          <w:sz w:val="24"/>
          <w:szCs w:val="24"/>
        </w:rPr>
        <w:t xml:space="preserve"> :</w:t>
      </w:r>
      <w:proofErr w:type="gramEnd"/>
      <w:r w:rsidRPr="00396B90">
        <w:rPr>
          <w:bCs/>
          <w:sz w:val="24"/>
          <w:szCs w:val="24"/>
        </w:rPr>
        <w:t xml:space="preserve"> история и совреме</w:t>
      </w:r>
      <w:r w:rsidRPr="00396B90">
        <w:rPr>
          <w:bCs/>
          <w:sz w:val="24"/>
          <w:szCs w:val="24"/>
        </w:rPr>
        <w:t>н</w:t>
      </w:r>
      <w:r w:rsidRPr="00396B90">
        <w:rPr>
          <w:bCs/>
          <w:sz w:val="24"/>
          <w:szCs w:val="24"/>
        </w:rPr>
        <w:t xml:space="preserve">ность / Г. Е. </w:t>
      </w:r>
      <w:proofErr w:type="spellStart"/>
      <w:r w:rsidRPr="00396B90">
        <w:rPr>
          <w:bCs/>
          <w:sz w:val="24"/>
          <w:szCs w:val="24"/>
        </w:rPr>
        <w:t>Бесстремянная</w:t>
      </w:r>
      <w:proofErr w:type="spellEnd"/>
      <w:r w:rsidRPr="00396B90">
        <w:rPr>
          <w:bCs/>
          <w:sz w:val="24"/>
          <w:szCs w:val="24"/>
        </w:rPr>
        <w:t>. - Сергиев Посад</w:t>
      </w:r>
      <w:proofErr w:type="gramStart"/>
      <w:r w:rsidRPr="00396B90">
        <w:rPr>
          <w:bCs/>
          <w:sz w:val="24"/>
          <w:szCs w:val="24"/>
        </w:rPr>
        <w:t xml:space="preserve"> :</w:t>
      </w:r>
      <w:proofErr w:type="gramEnd"/>
      <w:r w:rsidRPr="00396B90">
        <w:rPr>
          <w:bCs/>
          <w:sz w:val="24"/>
          <w:szCs w:val="24"/>
        </w:rPr>
        <w:t xml:space="preserve"> СТСЛ, 2006. - 320 с. 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Блохин, В. С. История поместных православных Церквей : учеб</w:t>
      </w:r>
      <w:proofErr w:type="gramStart"/>
      <w:r w:rsidRPr="00396B90">
        <w:rPr>
          <w:bCs/>
          <w:sz w:val="24"/>
          <w:szCs w:val="24"/>
        </w:rPr>
        <w:t>.</w:t>
      </w:r>
      <w:proofErr w:type="gramEnd"/>
      <w:r w:rsidRPr="00396B90">
        <w:rPr>
          <w:bCs/>
          <w:sz w:val="24"/>
          <w:szCs w:val="24"/>
        </w:rPr>
        <w:t xml:space="preserve"> </w:t>
      </w:r>
      <w:proofErr w:type="gramStart"/>
      <w:r w:rsidRPr="00396B90">
        <w:rPr>
          <w:bCs/>
          <w:sz w:val="24"/>
          <w:szCs w:val="24"/>
        </w:rPr>
        <w:t>п</w:t>
      </w:r>
      <w:proofErr w:type="gramEnd"/>
      <w:r w:rsidRPr="00396B90">
        <w:rPr>
          <w:bCs/>
          <w:sz w:val="24"/>
          <w:szCs w:val="24"/>
        </w:rPr>
        <w:t xml:space="preserve">особие. – Екатеринбург: </w:t>
      </w:r>
      <w:proofErr w:type="spellStart"/>
      <w:r w:rsidRPr="00396B90">
        <w:rPr>
          <w:bCs/>
          <w:sz w:val="24"/>
          <w:szCs w:val="24"/>
        </w:rPr>
        <w:t>Информ</w:t>
      </w:r>
      <w:proofErr w:type="spellEnd"/>
      <w:r w:rsidRPr="00396B90">
        <w:rPr>
          <w:bCs/>
          <w:sz w:val="24"/>
          <w:szCs w:val="24"/>
        </w:rPr>
        <w:t>.-изд. отдел ЕДС, 2014. – 608 с.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proofErr w:type="spellStart"/>
      <w:r w:rsidRPr="00396B90">
        <w:rPr>
          <w:bCs/>
          <w:sz w:val="24"/>
          <w:szCs w:val="24"/>
        </w:rPr>
        <w:t>Болотов</w:t>
      </w:r>
      <w:proofErr w:type="spellEnd"/>
      <w:r w:rsidRPr="00396B90">
        <w:rPr>
          <w:bCs/>
          <w:sz w:val="24"/>
          <w:szCs w:val="24"/>
        </w:rPr>
        <w:t>, В. В. Лекции по истории древней Церкви</w:t>
      </w:r>
      <w:proofErr w:type="gramStart"/>
      <w:r w:rsidRPr="00396B90">
        <w:rPr>
          <w:bCs/>
          <w:sz w:val="24"/>
          <w:szCs w:val="24"/>
        </w:rPr>
        <w:t xml:space="preserve"> :</w:t>
      </w:r>
      <w:proofErr w:type="gramEnd"/>
      <w:r w:rsidRPr="00396B90">
        <w:rPr>
          <w:bCs/>
          <w:sz w:val="24"/>
          <w:szCs w:val="24"/>
        </w:rPr>
        <w:t xml:space="preserve"> в 4 томах / В. В. </w:t>
      </w:r>
      <w:proofErr w:type="spellStart"/>
      <w:r w:rsidRPr="00396B90">
        <w:rPr>
          <w:bCs/>
          <w:sz w:val="24"/>
          <w:szCs w:val="24"/>
        </w:rPr>
        <w:t>Бол</w:t>
      </w:r>
      <w:r w:rsidRPr="00396B90">
        <w:rPr>
          <w:bCs/>
          <w:sz w:val="24"/>
          <w:szCs w:val="24"/>
        </w:rPr>
        <w:t>о</w:t>
      </w:r>
      <w:r w:rsidRPr="00396B90">
        <w:rPr>
          <w:bCs/>
          <w:sz w:val="24"/>
          <w:szCs w:val="24"/>
        </w:rPr>
        <w:t>тов</w:t>
      </w:r>
      <w:proofErr w:type="spellEnd"/>
      <w:r w:rsidRPr="00396B90">
        <w:rPr>
          <w:bCs/>
          <w:sz w:val="24"/>
          <w:szCs w:val="24"/>
        </w:rPr>
        <w:t>. - Минск</w:t>
      </w:r>
      <w:proofErr w:type="gramStart"/>
      <w:r w:rsidRPr="00396B90">
        <w:rPr>
          <w:bCs/>
          <w:sz w:val="24"/>
          <w:szCs w:val="24"/>
        </w:rPr>
        <w:t xml:space="preserve"> :</w:t>
      </w:r>
      <w:proofErr w:type="gramEnd"/>
      <w:r w:rsidRPr="00396B90">
        <w:rPr>
          <w:bCs/>
          <w:sz w:val="24"/>
          <w:szCs w:val="24"/>
        </w:rPr>
        <w:t xml:space="preserve"> ООО "</w:t>
      </w:r>
      <w:proofErr w:type="spellStart"/>
      <w:r w:rsidRPr="00396B90">
        <w:rPr>
          <w:bCs/>
          <w:sz w:val="24"/>
          <w:szCs w:val="24"/>
        </w:rPr>
        <w:t>Харвест</w:t>
      </w:r>
      <w:proofErr w:type="spellEnd"/>
      <w:r w:rsidRPr="00396B90">
        <w:rPr>
          <w:bCs/>
          <w:sz w:val="24"/>
          <w:szCs w:val="24"/>
        </w:rPr>
        <w:t xml:space="preserve">", 2008. 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Бриллиантов, А. И. Лекции по истории древней церкви  / А. И. Бриллиантов. - М.</w:t>
      </w:r>
      <w:proofErr w:type="gramStart"/>
      <w:r w:rsidRPr="00396B90">
        <w:rPr>
          <w:bCs/>
          <w:sz w:val="24"/>
          <w:szCs w:val="24"/>
        </w:rPr>
        <w:t xml:space="preserve"> :</w:t>
      </w:r>
      <w:proofErr w:type="gramEnd"/>
      <w:r w:rsidRPr="00396B90">
        <w:rPr>
          <w:bCs/>
          <w:sz w:val="24"/>
          <w:szCs w:val="24"/>
        </w:rPr>
        <w:t xml:space="preserve"> </w:t>
      </w:r>
      <w:proofErr w:type="spellStart"/>
      <w:r w:rsidRPr="00396B90">
        <w:rPr>
          <w:bCs/>
          <w:sz w:val="24"/>
          <w:szCs w:val="24"/>
        </w:rPr>
        <w:t>Директ</w:t>
      </w:r>
      <w:proofErr w:type="spellEnd"/>
      <w:r w:rsidRPr="00396B90">
        <w:rPr>
          <w:bCs/>
          <w:sz w:val="24"/>
          <w:szCs w:val="24"/>
        </w:rPr>
        <w:t>-Медиа, 2014. - 441 с. - URL: http://biblioclub.ru/index.php?page=book&amp;id</w:t>
      </w:r>
      <w:r>
        <w:rPr>
          <w:bCs/>
          <w:sz w:val="24"/>
          <w:szCs w:val="24"/>
        </w:rPr>
        <w:t>=238255. –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proofErr w:type="spellStart"/>
      <w:r w:rsidRPr="00396B90">
        <w:rPr>
          <w:bCs/>
          <w:sz w:val="24"/>
          <w:szCs w:val="24"/>
        </w:rPr>
        <w:t>Карташев</w:t>
      </w:r>
      <w:proofErr w:type="spellEnd"/>
      <w:r w:rsidRPr="00396B90">
        <w:rPr>
          <w:bCs/>
          <w:sz w:val="24"/>
          <w:szCs w:val="24"/>
        </w:rPr>
        <w:t xml:space="preserve">, А. В. Вселенские соборы / А. В. </w:t>
      </w:r>
      <w:proofErr w:type="spellStart"/>
      <w:r w:rsidRPr="00396B90">
        <w:rPr>
          <w:bCs/>
          <w:sz w:val="24"/>
          <w:szCs w:val="24"/>
        </w:rPr>
        <w:t>Карташев</w:t>
      </w:r>
      <w:proofErr w:type="spellEnd"/>
      <w:r w:rsidRPr="00396B90">
        <w:rPr>
          <w:bCs/>
          <w:sz w:val="24"/>
          <w:szCs w:val="24"/>
        </w:rPr>
        <w:t>. - Клин</w:t>
      </w:r>
      <w:proofErr w:type="gramStart"/>
      <w:r w:rsidRPr="00396B90">
        <w:rPr>
          <w:bCs/>
          <w:sz w:val="24"/>
          <w:szCs w:val="24"/>
        </w:rPr>
        <w:t xml:space="preserve"> :</w:t>
      </w:r>
      <w:proofErr w:type="gramEnd"/>
      <w:r w:rsidRPr="00396B90">
        <w:rPr>
          <w:bCs/>
          <w:sz w:val="24"/>
          <w:szCs w:val="24"/>
        </w:rPr>
        <w:t xml:space="preserve"> Атлас-Пресс "Христианская жизнь", 2004. - 685 с. 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proofErr w:type="spellStart"/>
      <w:r w:rsidRPr="00396B90">
        <w:rPr>
          <w:bCs/>
          <w:sz w:val="24"/>
          <w:szCs w:val="24"/>
        </w:rPr>
        <w:t>Карташев</w:t>
      </w:r>
      <w:proofErr w:type="spellEnd"/>
      <w:r w:rsidRPr="00396B90">
        <w:rPr>
          <w:bCs/>
          <w:sz w:val="24"/>
          <w:szCs w:val="24"/>
        </w:rPr>
        <w:t xml:space="preserve">, А. В. Вселенские Соборы / А. В. </w:t>
      </w:r>
      <w:proofErr w:type="spellStart"/>
      <w:r w:rsidRPr="00396B90">
        <w:rPr>
          <w:bCs/>
          <w:sz w:val="24"/>
          <w:szCs w:val="24"/>
        </w:rPr>
        <w:t>Карташев</w:t>
      </w:r>
      <w:proofErr w:type="spellEnd"/>
      <w:r w:rsidRPr="00396B90">
        <w:rPr>
          <w:bCs/>
          <w:sz w:val="24"/>
          <w:szCs w:val="24"/>
        </w:rPr>
        <w:t>. - М.</w:t>
      </w:r>
      <w:proofErr w:type="gramStart"/>
      <w:r w:rsidRPr="00396B90">
        <w:rPr>
          <w:bCs/>
          <w:sz w:val="24"/>
          <w:szCs w:val="24"/>
        </w:rPr>
        <w:t xml:space="preserve"> :</w:t>
      </w:r>
      <w:proofErr w:type="gramEnd"/>
      <w:r w:rsidRPr="00396B90">
        <w:rPr>
          <w:bCs/>
          <w:sz w:val="24"/>
          <w:szCs w:val="24"/>
        </w:rPr>
        <w:t xml:space="preserve"> </w:t>
      </w:r>
      <w:proofErr w:type="spellStart"/>
      <w:r w:rsidRPr="00396B90">
        <w:rPr>
          <w:bCs/>
          <w:sz w:val="24"/>
          <w:szCs w:val="24"/>
        </w:rPr>
        <w:t>Директ</w:t>
      </w:r>
      <w:proofErr w:type="spellEnd"/>
      <w:r w:rsidRPr="00396B90">
        <w:rPr>
          <w:bCs/>
          <w:sz w:val="24"/>
          <w:szCs w:val="24"/>
        </w:rPr>
        <w:t>-Медиа, 2011. - 394 с. - ISBN 978-5-4460-0503-1. – URL: http://biblioclub.ru/index.php?page=book&amp;i</w:t>
      </w:r>
      <w:r>
        <w:rPr>
          <w:bCs/>
          <w:sz w:val="24"/>
          <w:szCs w:val="24"/>
        </w:rPr>
        <w:t>d=74426.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proofErr w:type="spellStart"/>
      <w:r w:rsidRPr="00396B90">
        <w:rPr>
          <w:bCs/>
          <w:sz w:val="24"/>
          <w:szCs w:val="24"/>
        </w:rPr>
        <w:t>Поснов</w:t>
      </w:r>
      <w:proofErr w:type="spellEnd"/>
      <w:r w:rsidRPr="00396B90">
        <w:rPr>
          <w:bCs/>
          <w:sz w:val="24"/>
          <w:szCs w:val="24"/>
        </w:rPr>
        <w:t>, М. Э. История христианской Церкви : учеб</w:t>
      </w:r>
      <w:proofErr w:type="gramStart"/>
      <w:r w:rsidRPr="00396B90">
        <w:rPr>
          <w:bCs/>
          <w:sz w:val="24"/>
          <w:szCs w:val="24"/>
        </w:rPr>
        <w:t>.</w:t>
      </w:r>
      <w:proofErr w:type="gramEnd"/>
      <w:r w:rsidRPr="00396B90">
        <w:rPr>
          <w:bCs/>
          <w:sz w:val="24"/>
          <w:szCs w:val="24"/>
        </w:rPr>
        <w:t xml:space="preserve"> </w:t>
      </w:r>
      <w:proofErr w:type="gramStart"/>
      <w:r w:rsidRPr="00396B90">
        <w:rPr>
          <w:bCs/>
          <w:sz w:val="24"/>
          <w:szCs w:val="24"/>
        </w:rPr>
        <w:t>п</w:t>
      </w:r>
      <w:proofErr w:type="gramEnd"/>
      <w:r w:rsidRPr="00396B90">
        <w:rPr>
          <w:bCs/>
          <w:sz w:val="24"/>
          <w:szCs w:val="24"/>
        </w:rPr>
        <w:t xml:space="preserve">особие / М. Э. </w:t>
      </w:r>
      <w:proofErr w:type="spellStart"/>
      <w:r w:rsidRPr="00396B90">
        <w:rPr>
          <w:bCs/>
          <w:sz w:val="24"/>
          <w:szCs w:val="24"/>
        </w:rPr>
        <w:t>Поснов</w:t>
      </w:r>
      <w:proofErr w:type="spellEnd"/>
      <w:r w:rsidRPr="00396B90">
        <w:rPr>
          <w:bCs/>
          <w:sz w:val="24"/>
          <w:szCs w:val="24"/>
        </w:rPr>
        <w:t>. - Оренбург</w:t>
      </w:r>
      <w:proofErr w:type="gramStart"/>
      <w:r w:rsidRPr="00396B90">
        <w:rPr>
          <w:bCs/>
          <w:sz w:val="24"/>
          <w:szCs w:val="24"/>
        </w:rPr>
        <w:t xml:space="preserve"> :</w:t>
      </w:r>
      <w:proofErr w:type="gramEnd"/>
      <w:r w:rsidRPr="00396B90">
        <w:rPr>
          <w:bCs/>
          <w:sz w:val="24"/>
          <w:szCs w:val="24"/>
        </w:rPr>
        <w:t xml:space="preserve"> Оренбург. Духовная Семинария, 2008. - 220 с. 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proofErr w:type="spellStart"/>
      <w:r w:rsidRPr="00396B90">
        <w:rPr>
          <w:bCs/>
          <w:sz w:val="24"/>
          <w:szCs w:val="24"/>
        </w:rPr>
        <w:t>Поснов</w:t>
      </w:r>
      <w:proofErr w:type="spellEnd"/>
      <w:r w:rsidRPr="00396B90">
        <w:rPr>
          <w:bCs/>
          <w:sz w:val="24"/>
          <w:szCs w:val="24"/>
        </w:rPr>
        <w:t>, М. Э. История Христианской Церкви. - М.</w:t>
      </w:r>
      <w:proofErr w:type="gramStart"/>
      <w:r w:rsidRPr="00396B90">
        <w:rPr>
          <w:bCs/>
          <w:sz w:val="24"/>
          <w:szCs w:val="24"/>
        </w:rPr>
        <w:t xml:space="preserve"> :</w:t>
      </w:r>
      <w:proofErr w:type="gramEnd"/>
      <w:r w:rsidRPr="00396B90">
        <w:rPr>
          <w:bCs/>
          <w:sz w:val="24"/>
          <w:szCs w:val="24"/>
        </w:rPr>
        <w:t xml:space="preserve"> </w:t>
      </w:r>
      <w:proofErr w:type="spellStart"/>
      <w:r w:rsidRPr="00396B90">
        <w:rPr>
          <w:bCs/>
          <w:sz w:val="24"/>
          <w:szCs w:val="24"/>
        </w:rPr>
        <w:t>Директ</w:t>
      </w:r>
      <w:proofErr w:type="spellEnd"/>
      <w:r w:rsidRPr="00396B90">
        <w:rPr>
          <w:bCs/>
          <w:sz w:val="24"/>
          <w:szCs w:val="24"/>
        </w:rPr>
        <w:t>-Медиа, 2011. - 621 с. – URL: http://biblioclub.ru/index.php?page=book&amp;id=74460. - Текст</w:t>
      </w:r>
      <w:proofErr w:type="gramStart"/>
      <w:r w:rsidRPr="00396B90">
        <w:rPr>
          <w:bCs/>
          <w:sz w:val="24"/>
          <w:szCs w:val="24"/>
        </w:rPr>
        <w:t xml:space="preserve"> :</w:t>
      </w:r>
      <w:proofErr w:type="gramEnd"/>
      <w:r w:rsidRPr="00396B90">
        <w:rPr>
          <w:bCs/>
          <w:sz w:val="24"/>
          <w:szCs w:val="24"/>
        </w:rPr>
        <w:t xml:space="preserve"> электронный.</w:t>
      </w:r>
    </w:p>
    <w:p w:rsid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Суханова, Н. История Японской Православной Церкви в ХХ веке: путь к а</w:t>
      </w:r>
      <w:r w:rsidRPr="00396B90">
        <w:rPr>
          <w:bCs/>
          <w:sz w:val="24"/>
          <w:szCs w:val="24"/>
        </w:rPr>
        <w:t>в</w:t>
      </w:r>
      <w:r w:rsidRPr="00396B90">
        <w:rPr>
          <w:bCs/>
          <w:sz w:val="24"/>
          <w:szCs w:val="24"/>
        </w:rPr>
        <w:t>тономии. - СПб</w:t>
      </w:r>
      <w:proofErr w:type="gramStart"/>
      <w:r w:rsidRPr="00396B90">
        <w:rPr>
          <w:bCs/>
          <w:sz w:val="24"/>
          <w:szCs w:val="24"/>
        </w:rPr>
        <w:t xml:space="preserve"> :</w:t>
      </w:r>
      <w:proofErr w:type="gramEnd"/>
      <w:r w:rsidRPr="00396B90">
        <w:rPr>
          <w:bCs/>
          <w:sz w:val="24"/>
          <w:szCs w:val="24"/>
        </w:rPr>
        <w:t xml:space="preserve"> Изд-во «</w:t>
      </w:r>
      <w:proofErr w:type="spellStart"/>
      <w:r w:rsidRPr="00396B90">
        <w:rPr>
          <w:bCs/>
          <w:sz w:val="24"/>
          <w:szCs w:val="24"/>
        </w:rPr>
        <w:t>Алетейя</w:t>
      </w:r>
      <w:proofErr w:type="spellEnd"/>
      <w:r w:rsidRPr="00396B90">
        <w:rPr>
          <w:bCs/>
          <w:sz w:val="24"/>
          <w:szCs w:val="24"/>
        </w:rPr>
        <w:t>», 2012. - 376 с. – URL: http://biblioclub.ru/index.php?page=book&amp;id=114452. - Текст</w:t>
      </w:r>
      <w:proofErr w:type="gramStart"/>
      <w:r w:rsidRPr="00396B90"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2D44C8" w:rsidRDefault="00396B90" w:rsidP="002D44C8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proofErr w:type="spellStart"/>
      <w:r w:rsidRPr="00396B90">
        <w:rPr>
          <w:bCs/>
          <w:sz w:val="24"/>
          <w:szCs w:val="24"/>
        </w:rPr>
        <w:t>Шкаровский</w:t>
      </w:r>
      <w:proofErr w:type="spellEnd"/>
      <w:r w:rsidRPr="00396B90">
        <w:rPr>
          <w:bCs/>
          <w:sz w:val="24"/>
          <w:szCs w:val="24"/>
        </w:rPr>
        <w:t>, М. В. Константинопольский Патриархат и Русская Правосла</w:t>
      </w:r>
      <w:r w:rsidRPr="00396B90">
        <w:rPr>
          <w:bCs/>
          <w:sz w:val="24"/>
          <w:szCs w:val="24"/>
        </w:rPr>
        <w:t>в</w:t>
      </w:r>
      <w:r w:rsidRPr="00396B90">
        <w:rPr>
          <w:bCs/>
          <w:sz w:val="24"/>
          <w:szCs w:val="24"/>
        </w:rPr>
        <w:t>ная Церковь в первой половине XX века. – М.</w:t>
      </w:r>
      <w:proofErr w:type="gramStart"/>
      <w:r w:rsidRPr="00396B90">
        <w:rPr>
          <w:bCs/>
          <w:sz w:val="24"/>
          <w:szCs w:val="24"/>
        </w:rPr>
        <w:t xml:space="preserve"> :</w:t>
      </w:r>
      <w:proofErr w:type="gramEnd"/>
      <w:r w:rsidRPr="00396B90">
        <w:rPr>
          <w:bCs/>
          <w:sz w:val="24"/>
          <w:szCs w:val="24"/>
        </w:rPr>
        <w:t xml:space="preserve"> </w:t>
      </w:r>
      <w:proofErr w:type="spellStart"/>
      <w:r w:rsidRPr="00396B90">
        <w:rPr>
          <w:bCs/>
          <w:sz w:val="24"/>
          <w:szCs w:val="24"/>
        </w:rPr>
        <w:t>Индрик</w:t>
      </w:r>
      <w:proofErr w:type="spellEnd"/>
      <w:r w:rsidRPr="00396B90">
        <w:rPr>
          <w:bCs/>
          <w:sz w:val="24"/>
          <w:szCs w:val="24"/>
        </w:rPr>
        <w:t>, 2014. - 239 с. – URL: http://biblioclub.ru/index.php?page=book&amp;id</w:t>
      </w:r>
      <w:r>
        <w:rPr>
          <w:bCs/>
          <w:sz w:val="24"/>
          <w:szCs w:val="24"/>
        </w:rPr>
        <w:t>=438976.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396B90" w:rsidRPr="00396B90" w:rsidRDefault="00396B90" w:rsidP="00396B90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3C0318" w:rsidP="00DE4A0E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B77072" w:rsidRDefault="00B77072" w:rsidP="00DE4A0E">
      <w:pPr>
        <w:ind w:firstLine="709"/>
        <w:jc w:val="both"/>
        <w:rPr>
          <w:rStyle w:val="a7"/>
          <w:rFonts w:ascii="Times New Roman" w:hAnsi="Times New Roman" w:cs="Times New Roman"/>
          <w:sz w:val="24"/>
          <w:szCs w:val="24"/>
        </w:rPr>
      </w:pP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Научный богословский портал «Богослов» </w:t>
      </w:r>
      <w:r w:rsidR="00EA4D43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- </w:t>
      </w:r>
      <w:hyperlink r:id="rId9" w:history="1">
        <w:r w:rsidRPr="00DE36EF">
          <w:rPr>
            <w:rStyle w:val="a7"/>
            <w:rFonts w:ascii="Times New Roman" w:hAnsi="Times New Roman" w:cs="Times New Roman"/>
            <w:sz w:val="24"/>
            <w:szCs w:val="24"/>
          </w:rPr>
          <w:t>http://www.bogoslov.ru/</w:t>
        </w:r>
      </w:hyperlink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</w:pPr>
      <w:r w:rsidRPr="00A24D6C">
        <w:rPr>
          <w:color w:val="000000"/>
          <w:sz w:val="24"/>
          <w:szCs w:val="24"/>
        </w:rPr>
        <w:t>Официальный сайт Русской Православной Церкви Московского Патриархата</w:t>
      </w:r>
      <w:r>
        <w:rPr>
          <w:color w:val="000000"/>
          <w:sz w:val="24"/>
          <w:szCs w:val="24"/>
        </w:rPr>
        <w:t xml:space="preserve"> - </w:t>
      </w:r>
      <w:hyperlink r:id="rId10" w:history="1">
        <w:r w:rsidRPr="005608EB">
          <w:rPr>
            <w:rStyle w:val="a7"/>
            <w:rFonts w:ascii="Times New Roman" w:hAnsi="Times New Roman"/>
            <w:sz w:val="24"/>
            <w:szCs w:val="24"/>
          </w:rPr>
          <w:t>http://www.patriarchia.ru/</w:t>
        </w:r>
      </w:hyperlink>
      <w:r>
        <w:t xml:space="preserve"> -</w:t>
      </w:r>
    </w:p>
    <w:p w:rsidR="00396B90" w:rsidRPr="000D1D0C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D1D0C">
        <w:rPr>
          <w:sz w:val="24"/>
          <w:szCs w:val="24"/>
        </w:rPr>
        <w:t xml:space="preserve">Официальный сайт Сербской Православной Церкви (на сербском и английском языке). </w:t>
      </w:r>
      <w:r>
        <w:rPr>
          <w:sz w:val="24"/>
          <w:szCs w:val="24"/>
        </w:rPr>
        <w:t xml:space="preserve">- </w:t>
      </w:r>
      <w:r w:rsidRPr="00F905B0">
        <w:rPr>
          <w:sz w:val="24"/>
          <w:szCs w:val="24"/>
          <w:u w:val="single"/>
        </w:rPr>
        <w:t>http://www.spc.rs/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D1D0C">
        <w:rPr>
          <w:sz w:val="24"/>
          <w:szCs w:val="24"/>
        </w:rPr>
        <w:lastRenderedPageBreak/>
        <w:t>Сайт Подворья Сербской Православной Церкви в Москве.</w:t>
      </w:r>
      <w:r w:rsidR="00EA4D4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</w:t>
      </w:r>
      <w:r w:rsidRPr="00F905B0">
        <w:rPr>
          <w:sz w:val="24"/>
          <w:szCs w:val="24"/>
          <w:u w:val="single"/>
        </w:rPr>
        <w:t>http://serbskoe-podvorie.ru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B913C9">
        <w:rPr>
          <w:sz w:val="24"/>
          <w:szCs w:val="24"/>
        </w:rPr>
        <w:t>Официальный сайт Болгарской Православной Церкви (на болгарском и английском языках)</w:t>
      </w:r>
      <w:r w:rsidR="00EA4D4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</w:t>
      </w:r>
      <w:r w:rsidRPr="00F905B0">
        <w:rPr>
          <w:sz w:val="24"/>
          <w:szCs w:val="24"/>
          <w:u w:val="single"/>
        </w:rPr>
        <w:t>http://www.bg-patriarshia.bg/</w:t>
      </w:r>
      <w:r w:rsidRPr="00B913C9">
        <w:rPr>
          <w:sz w:val="24"/>
          <w:szCs w:val="24"/>
        </w:rPr>
        <w:t xml:space="preserve">  </w:t>
      </w:r>
    </w:p>
    <w:p w:rsidR="00EA4D43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F905B0">
        <w:rPr>
          <w:sz w:val="24"/>
          <w:szCs w:val="24"/>
        </w:rPr>
        <w:t>Официальный сайт Православной Церкви в Америке (на английском язык</w:t>
      </w:r>
      <w:r w:rsidR="00EA4D43">
        <w:rPr>
          <w:sz w:val="24"/>
          <w:szCs w:val="24"/>
        </w:rPr>
        <w:t xml:space="preserve">е) - </w:t>
      </w:r>
      <w:r w:rsidR="00EA4D43" w:rsidRPr="00F905B0">
        <w:rPr>
          <w:sz w:val="24"/>
          <w:szCs w:val="24"/>
          <w:u w:val="single"/>
        </w:rPr>
        <w:t>http://oca.org/ -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F905B0">
        <w:rPr>
          <w:sz w:val="24"/>
          <w:szCs w:val="24"/>
        </w:rPr>
        <w:t xml:space="preserve">Сайт Представительства Православной Церкви в Америке в Москве, храм св. </w:t>
      </w:r>
      <w:proofErr w:type="spellStart"/>
      <w:r w:rsidRPr="00F905B0">
        <w:rPr>
          <w:sz w:val="24"/>
          <w:szCs w:val="24"/>
        </w:rPr>
        <w:t>вмц</w:t>
      </w:r>
      <w:proofErr w:type="spellEnd"/>
      <w:r w:rsidRPr="00F905B0">
        <w:rPr>
          <w:sz w:val="24"/>
          <w:szCs w:val="24"/>
        </w:rPr>
        <w:t>. Екатерины на Всполье (на русском и английском языках</w:t>
      </w:r>
      <w:r w:rsidR="00EA4D43">
        <w:rPr>
          <w:sz w:val="24"/>
          <w:szCs w:val="24"/>
        </w:rPr>
        <w:t xml:space="preserve">) - </w:t>
      </w:r>
      <w:r w:rsidR="00EA4D43" w:rsidRPr="00F905B0">
        <w:rPr>
          <w:sz w:val="24"/>
          <w:szCs w:val="24"/>
          <w:u w:val="single"/>
        </w:rPr>
        <w:t>http://www.st-catherine.ru/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6F018A">
        <w:rPr>
          <w:sz w:val="24"/>
          <w:szCs w:val="24"/>
        </w:rPr>
        <w:t xml:space="preserve">Священный Синод. Архиепископ. Афинская </w:t>
      </w:r>
      <w:proofErr w:type="spellStart"/>
      <w:r w:rsidRPr="006F018A">
        <w:rPr>
          <w:sz w:val="24"/>
          <w:szCs w:val="24"/>
        </w:rPr>
        <w:t>архиепископия</w:t>
      </w:r>
      <w:proofErr w:type="spellEnd"/>
      <w:r w:rsidRPr="006F018A">
        <w:rPr>
          <w:sz w:val="24"/>
          <w:szCs w:val="24"/>
        </w:rPr>
        <w:t xml:space="preserve">. </w:t>
      </w:r>
      <w:r w:rsidR="00EA4D43">
        <w:rPr>
          <w:sz w:val="24"/>
          <w:szCs w:val="24"/>
        </w:rPr>
        <w:t xml:space="preserve">- </w:t>
      </w:r>
      <w:r w:rsidR="00EA4D43" w:rsidRPr="006F018A">
        <w:rPr>
          <w:sz w:val="24"/>
          <w:szCs w:val="24"/>
          <w:u w:val="single"/>
        </w:rPr>
        <w:t>http://www.ecclesia.gr/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  <w:u w:val="single"/>
        </w:rPr>
      </w:pPr>
      <w:r w:rsidRPr="006F018A">
        <w:rPr>
          <w:sz w:val="24"/>
          <w:szCs w:val="24"/>
        </w:rPr>
        <w:t xml:space="preserve">Официальный сайт Румынской Православной Церкви (на румынском и английском языках). </w:t>
      </w:r>
      <w:r w:rsidR="00EA4D43" w:rsidRPr="006F018A">
        <w:rPr>
          <w:sz w:val="24"/>
          <w:szCs w:val="24"/>
          <w:u w:val="single"/>
        </w:rPr>
        <w:t>http://patriarhia.ro/</w:t>
      </w:r>
      <w:r w:rsidRPr="006F018A">
        <w:rPr>
          <w:sz w:val="24"/>
          <w:szCs w:val="24"/>
          <w:u w:val="single"/>
        </w:rPr>
        <w:t>Автономные Церкви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6F018A">
        <w:rPr>
          <w:sz w:val="24"/>
          <w:szCs w:val="24"/>
        </w:rPr>
        <w:t>Официальный сайт Западно-Японской епархии, на японском и английском языке</w:t>
      </w:r>
      <w:r w:rsidR="00EA4D43">
        <w:rPr>
          <w:sz w:val="24"/>
          <w:szCs w:val="24"/>
        </w:rPr>
        <w:t xml:space="preserve"> -</w:t>
      </w:r>
      <w:r w:rsidR="00EA4D43" w:rsidRPr="00EA4D43">
        <w:rPr>
          <w:sz w:val="24"/>
          <w:szCs w:val="24"/>
          <w:u w:val="single"/>
        </w:rPr>
        <w:t xml:space="preserve"> </w:t>
      </w:r>
      <w:r w:rsidR="00EA4D43" w:rsidRPr="006F018A">
        <w:rPr>
          <w:sz w:val="24"/>
          <w:szCs w:val="24"/>
          <w:u w:val="single"/>
        </w:rPr>
        <w:t>http://www.orthodox-jp.com/westjapan</w:t>
      </w:r>
    </w:p>
    <w:p w:rsidR="00B77072" w:rsidRPr="00B77072" w:rsidRDefault="00B77072" w:rsidP="00EA4D43">
      <w:pPr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  <w:proofErr w:type="gramEnd"/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F61512">
        <w:rPr>
          <w:sz w:val="24"/>
          <w:szCs w:val="24"/>
        </w:rPr>
        <w:t>экзамен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396B90" w:rsidRPr="00396B90" w:rsidRDefault="00612376" w:rsidP="00396B90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Вопросы к </w:t>
      </w:r>
      <w:r w:rsidR="00F61512">
        <w:rPr>
          <w:b/>
          <w:bCs/>
          <w:sz w:val="24"/>
          <w:szCs w:val="24"/>
        </w:rPr>
        <w:t>экзамену</w:t>
      </w:r>
      <w:r w:rsidRPr="00512B7A">
        <w:rPr>
          <w:b/>
          <w:bCs/>
          <w:sz w:val="24"/>
          <w:szCs w:val="24"/>
        </w:rPr>
        <w:t>:</w:t>
      </w:r>
    </w:p>
    <w:p w:rsidR="00A5278B" w:rsidRPr="006C4C73" w:rsidRDefault="00396B90" w:rsidP="00A5278B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Деление на Поместные Церкви в Православии. </w:t>
      </w:r>
      <w:r w:rsidR="00A5278B" w:rsidRPr="006C4C73">
        <w:rPr>
          <w:sz w:val="24"/>
          <w:szCs w:val="24"/>
        </w:rPr>
        <w:t>Понятие церковной авток</w:t>
      </w:r>
      <w:r w:rsidR="00A5278B" w:rsidRPr="006C4C73">
        <w:rPr>
          <w:sz w:val="24"/>
          <w:szCs w:val="24"/>
        </w:rPr>
        <w:t>е</w:t>
      </w:r>
      <w:r w:rsidR="00A5278B" w:rsidRPr="006C4C73">
        <w:rPr>
          <w:sz w:val="24"/>
          <w:szCs w:val="24"/>
        </w:rPr>
        <w:t>фалии.</w:t>
      </w:r>
    </w:p>
    <w:p w:rsidR="00A5278B" w:rsidRPr="006C4C73" w:rsidRDefault="00A5278B" w:rsidP="00A5278B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Понятие церковной автономии.</w:t>
      </w:r>
      <w:r w:rsidRPr="00A5278B">
        <w:rPr>
          <w:sz w:val="24"/>
          <w:szCs w:val="24"/>
        </w:rPr>
        <w:t xml:space="preserve"> </w:t>
      </w:r>
      <w:r w:rsidRPr="006C4C73">
        <w:rPr>
          <w:sz w:val="24"/>
          <w:szCs w:val="24"/>
        </w:rPr>
        <w:t xml:space="preserve">Предоставление автокефалии. </w:t>
      </w:r>
    </w:p>
    <w:p w:rsidR="00A5278B" w:rsidRPr="006C4C73" w:rsidRDefault="002E2DB3" w:rsidP="00A5278B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lastRenderedPageBreak/>
        <w:t>Церковный строй в первые века христианства (I – III вв.). Формирование э</w:t>
      </w:r>
      <w:r w:rsidRPr="006C4C73">
        <w:rPr>
          <w:sz w:val="24"/>
          <w:szCs w:val="24"/>
        </w:rPr>
        <w:t>к</w:t>
      </w:r>
      <w:r w:rsidRPr="006C4C73">
        <w:rPr>
          <w:sz w:val="24"/>
          <w:szCs w:val="24"/>
        </w:rPr>
        <w:t>зархатов и патриархатов в эпоху Вселенских Соборов.</w:t>
      </w:r>
    </w:p>
    <w:p w:rsidR="00396B90" w:rsidRPr="006C4C73" w:rsidRDefault="002E2DB3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Константинопольская Православная Церковь, история и современное пол</w:t>
      </w:r>
      <w:r>
        <w:rPr>
          <w:sz w:val="24"/>
          <w:szCs w:val="24"/>
        </w:rPr>
        <w:t>о</w:t>
      </w:r>
      <w:r>
        <w:rPr>
          <w:sz w:val="24"/>
          <w:szCs w:val="24"/>
        </w:rPr>
        <w:t>жение</w:t>
      </w:r>
    </w:p>
    <w:p w:rsidR="002E2DB3" w:rsidRPr="006C4C73" w:rsidRDefault="002E2DB3" w:rsidP="002E2DB3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Александрийская Православная Церковь, история и современное положение</w:t>
      </w:r>
    </w:p>
    <w:p w:rsidR="002E2DB3" w:rsidRPr="006C4C73" w:rsidRDefault="002E2DB3" w:rsidP="002E2DB3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Антиохийская Православная Церковь, история и современное положение</w:t>
      </w:r>
    </w:p>
    <w:p w:rsidR="002E2DB3" w:rsidRPr="006C4C73" w:rsidRDefault="002E2DB3" w:rsidP="002E2DB3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Иерусалимская Православная Церковь, история и современное положение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 xml:space="preserve">Возникновение Грузинской Церкви. Христианство в Грузии I –V вв.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Проблема автокефалии. Грузинская Церковь под арабским и турецким вл</w:t>
      </w:r>
      <w:r w:rsidRPr="006C4C73">
        <w:rPr>
          <w:sz w:val="24"/>
          <w:szCs w:val="24"/>
        </w:rPr>
        <w:t>а</w:t>
      </w:r>
      <w:r w:rsidRPr="006C4C73">
        <w:rPr>
          <w:sz w:val="24"/>
          <w:szCs w:val="24"/>
        </w:rPr>
        <w:t xml:space="preserve">дычеством (VIII – XVIII вв.). Разделение на </w:t>
      </w:r>
      <w:proofErr w:type="spellStart"/>
      <w:r w:rsidRPr="006C4C73">
        <w:rPr>
          <w:sz w:val="24"/>
          <w:szCs w:val="24"/>
        </w:rPr>
        <w:t>Католикосаты</w:t>
      </w:r>
      <w:proofErr w:type="spellEnd"/>
      <w:r w:rsidRPr="006C4C73">
        <w:rPr>
          <w:sz w:val="24"/>
          <w:szCs w:val="24"/>
        </w:rPr>
        <w:t>.</w:t>
      </w:r>
    </w:p>
    <w:p w:rsidR="00CA091C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 xml:space="preserve">Грузинский Экзархат в составе Русской Православной Церкви. 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 xml:space="preserve">Восстановление автокефалии в 1917 г.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Современное состояние Грузинской Православной Церкви.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>Христианство на территории Сербии в первые века по Р. Х. Церковь в кор</w:t>
      </w:r>
      <w:r w:rsidRPr="002E2DB3">
        <w:rPr>
          <w:sz w:val="24"/>
          <w:szCs w:val="24"/>
        </w:rPr>
        <w:t>о</w:t>
      </w:r>
      <w:r w:rsidRPr="002E2DB3">
        <w:rPr>
          <w:sz w:val="24"/>
          <w:szCs w:val="24"/>
        </w:rPr>
        <w:t>левстве Сербском.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Церковь в Османской империи и в восстановленной Сербии (вторая полов</w:t>
      </w:r>
      <w:r w:rsidRPr="006C4C73">
        <w:rPr>
          <w:sz w:val="24"/>
          <w:szCs w:val="24"/>
        </w:rPr>
        <w:t>и</w:t>
      </w:r>
      <w:r w:rsidRPr="006C4C73">
        <w:rPr>
          <w:sz w:val="24"/>
          <w:szCs w:val="24"/>
        </w:rPr>
        <w:t>на XV – XIX вв.).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Разделение сербской Церкви: Митрополия - Патриархат в </w:t>
      </w:r>
      <w:proofErr w:type="gramStart"/>
      <w:r w:rsidRPr="006C4C73">
        <w:rPr>
          <w:sz w:val="24"/>
          <w:szCs w:val="24"/>
        </w:rPr>
        <w:t>Австро- Венгрии</w:t>
      </w:r>
      <w:proofErr w:type="gramEnd"/>
      <w:r w:rsidRPr="006C4C73">
        <w:rPr>
          <w:sz w:val="24"/>
          <w:szCs w:val="24"/>
        </w:rPr>
        <w:t xml:space="preserve"> и Черногорская Митрополия. Сербская Православная Церковь в ХХ </w:t>
      </w:r>
      <w:proofErr w:type="gramStart"/>
      <w:r w:rsidRPr="006C4C73">
        <w:rPr>
          <w:sz w:val="24"/>
          <w:szCs w:val="24"/>
        </w:rPr>
        <w:t>в</w:t>
      </w:r>
      <w:proofErr w:type="gramEnd"/>
      <w:r w:rsidRPr="006C4C73">
        <w:rPr>
          <w:sz w:val="24"/>
          <w:szCs w:val="24"/>
        </w:rPr>
        <w:t xml:space="preserve">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Современное состояние Сербской Православной Церкви.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>Распространение христианства на территории современной Румынии. Це</w:t>
      </w:r>
      <w:r w:rsidRPr="002E2DB3">
        <w:rPr>
          <w:sz w:val="24"/>
          <w:szCs w:val="24"/>
        </w:rPr>
        <w:t>р</w:t>
      </w:r>
      <w:r w:rsidRPr="002E2DB3">
        <w:rPr>
          <w:sz w:val="24"/>
          <w:szCs w:val="24"/>
        </w:rPr>
        <w:t xml:space="preserve">ковное устройство до турецкого завоевания.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Румынская Церковь в условиях </w:t>
      </w:r>
      <w:proofErr w:type="spellStart"/>
      <w:r w:rsidRPr="006C4C73">
        <w:rPr>
          <w:sz w:val="24"/>
          <w:szCs w:val="24"/>
        </w:rPr>
        <w:t>османско</w:t>
      </w:r>
      <w:proofErr w:type="spellEnd"/>
      <w:r w:rsidRPr="006C4C73">
        <w:rPr>
          <w:sz w:val="24"/>
          <w:szCs w:val="24"/>
        </w:rPr>
        <w:t>-фанариотского владычества (XVI – первая половина XIX в.).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>Образование румынского государства. Церковная политика во второй пол</w:t>
      </w:r>
      <w:r w:rsidRPr="002E2DB3">
        <w:rPr>
          <w:sz w:val="24"/>
          <w:szCs w:val="24"/>
        </w:rPr>
        <w:t>о</w:t>
      </w:r>
      <w:r w:rsidRPr="002E2DB3">
        <w:rPr>
          <w:sz w:val="24"/>
          <w:szCs w:val="24"/>
        </w:rPr>
        <w:t xml:space="preserve">вине XIX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proofErr w:type="spellStart"/>
      <w:r w:rsidRPr="006C4C73">
        <w:rPr>
          <w:sz w:val="24"/>
          <w:szCs w:val="24"/>
        </w:rPr>
        <w:t>Сибиуская</w:t>
      </w:r>
      <w:proofErr w:type="spellEnd"/>
      <w:r w:rsidRPr="006C4C73">
        <w:rPr>
          <w:sz w:val="24"/>
          <w:szCs w:val="24"/>
        </w:rPr>
        <w:t xml:space="preserve"> и </w:t>
      </w:r>
      <w:proofErr w:type="spellStart"/>
      <w:r w:rsidRPr="006C4C73">
        <w:rPr>
          <w:sz w:val="24"/>
          <w:szCs w:val="24"/>
        </w:rPr>
        <w:t>Буковинская</w:t>
      </w:r>
      <w:proofErr w:type="spellEnd"/>
      <w:r w:rsidRPr="006C4C73">
        <w:rPr>
          <w:sz w:val="24"/>
          <w:szCs w:val="24"/>
        </w:rPr>
        <w:t xml:space="preserve"> митрополии.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Румынский Патриархат в XX в. и его современное состояние.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Христианство в Болгарии до завоевания ее Византией. </w:t>
      </w:r>
      <w:proofErr w:type="spellStart"/>
      <w:r w:rsidRPr="006C4C73">
        <w:rPr>
          <w:sz w:val="24"/>
          <w:szCs w:val="24"/>
        </w:rPr>
        <w:t>Охридская</w:t>
      </w:r>
      <w:proofErr w:type="spellEnd"/>
      <w:r w:rsidRPr="006C4C73">
        <w:rPr>
          <w:sz w:val="24"/>
          <w:szCs w:val="24"/>
        </w:rPr>
        <w:t xml:space="preserve"> </w:t>
      </w:r>
      <w:proofErr w:type="spellStart"/>
      <w:r w:rsidRPr="006C4C73">
        <w:rPr>
          <w:sz w:val="24"/>
          <w:szCs w:val="24"/>
        </w:rPr>
        <w:t>архиеп</w:t>
      </w:r>
      <w:r w:rsidRPr="006C4C73">
        <w:rPr>
          <w:sz w:val="24"/>
          <w:szCs w:val="24"/>
        </w:rPr>
        <w:t>и</w:t>
      </w:r>
      <w:r w:rsidRPr="006C4C73">
        <w:rPr>
          <w:sz w:val="24"/>
          <w:szCs w:val="24"/>
        </w:rPr>
        <w:t>скопия</w:t>
      </w:r>
      <w:proofErr w:type="spellEnd"/>
      <w:r w:rsidRPr="006C4C73">
        <w:rPr>
          <w:sz w:val="24"/>
          <w:szCs w:val="24"/>
        </w:rPr>
        <w:t xml:space="preserve"> и </w:t>
      </w:r>
      <w:proofErr w:type="spellStart"/>
      <w:r w:rsidRPr="006C4C73">
        <w:rPr>
          <w:sz w:val="24"/>
          <w:szCs w:val="24"/>
        </w:rPr>
        <w:t>Тырновский</w:t>
      </w:r>
      <w:proofErr w:type="spellEnd"/>
      <w:r w:rsidRPr="006C4C73">
        <w:rPr>
          <w:sz w:val="24"/>
          <w:szCs w:val="24"/>
        </w:rPr>
        <w:t xml:space="preserve"> Патриархат.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Болгарская Православная Церковь в эпоху турецкого господства.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Болгарская Православная Церковь в XX в. и ее современное положение.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Возникновение Кипрской Церкви и её развитие до латинского завоевания.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Латинское господство на Кипре (1191 - 1489).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Кипрская Церковь в условиях турецкого господства (1571 – 1878).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Кипрская Церковь и английское завоевание (1878 – 1960).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Развитие Кипрской Православной Церкви с 1960 г. по настоящее время.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proofErr w:type="spellStart"/>
      <w:r w:rsidRPr="006C4C73">
        <w:rPr>
          <w:sz w:val="24"/>
          <w:szCs w:val="24"/>
        </w:rPr>
        <w:t>Элладская</w:t>
      </w:r>
      <w:proofErr w:type="spellEnd"/>
      <w:r w:rsidRPr="006C4C73">
        <w:rPr>
          <w:sz w:val="24"/>
          <w:szCs w:val="24"/>
        </w:rPr>
        <w:t xml:space="preserve"> Православная Церковь до образования независимого Греческого королевства.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proofErr w:type="spellStart"/>
      <w:r w:rsidRPr="006C4C73">
        <w:rPr>
          <w:sz w:val="24"/>
          <w:szCs w:val="24"/>
        </w:rPr>
        <w:t>Элладская</w:t>
      </w:r>
      <w:proofErr w:type="spellEnd"/>
      <w:r w:rsidRPr="006C4C73">
        <w:rPr>
          <w:sz w:val="24"/>
          <w:szCs w:val="24"/>
        </w:rPr>
        <w:t xml:space="preserve"> Православная Церковь в XIX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proofErr w:type="spellStart"/>
      <w:r w:rsidRPr="006C4C73">
        <w:rPr>
          <w:sz w:val="24"/>
          <w:szCs w:val="24"/>
        </w:rPr>
        <w:t>Элладская</w:t>
      </w:r>
      <w:proofErr w:type="spellEnd"/>
      <w:r w:rsidRPr="006C4C73">
        <w:rPr>
          <w:sz w:val="24"/>
          <w:szCs w:val="24"/>
        </w:rPr>
        <w:t xml:space="preserve"> Православная Церковь в XX в.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Христианство на территории современной Албании до начала ХХ </w:t>
      </w:r>
      <w:proofErr w:type="gramStart"/>
      <w:r w:rsidRPr="006C4C73">
        <w:rPr>
          <w:sz w:val="24"/>
          <w:szCs w:val="24"/>
        </w:rPr>
        <w:t>в</w:t>
      </w:r>
      <w:proofErr w:type="gramEnd"/>
      <w:r w:rsidRPr="006C4C73">
        <w:rPr>
          <w:sz w:val="24"/>
          <w:szCs w:val="24"/>
        </w:rPr>
        <w:t xml:space="preserve">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Борьба православных албанцев за церковную независимость.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Автокефальная Албанская Церковь.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Христианство в Польше до принятия </w:t>
      </w:r>
      <w:proofErr w:type="spellStart"/>
      <w:r w:rsidRPr="006C4C73">
        <w:rPr>
          <w:sz w:val="24"/>
          <w:szCs w:val="24"/>
        </w:rPr>
        <w:t>Городельской</w:t>
      </w:r>
      <w:proofErr w:type="spellEnd"/>
      <w:r w:rsidRPr="006C4C73">
        <w:rPr>
          <w:sz w:val="24"/>
          <w:szCs w:val="24"/>
        </w:rPr>
        <w:t xml:space="preserve"> унии.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Положение православных в Польше после </w:t>
      </w:r>
      <w:proofErr w:type="spellStart"/>
      <w:r w:rsidRPr="006C4C73">
        <w:rPr>
          <w:sz w:val="24"/>
          <w:szCs w:val="24"/>
        </w:rPr>
        <w:t>Городельского</w:t>
      </w:r>
      <w:proofErr w:type="spellEnd"/>
      <w:r w:rsidRPr="006C4C73">
        <w:rPr>
          <w:sz w:val="24"/>
          <w:szCs w:val="24"/>
        </w:rPr>
        <w:t xml:space="preserve"> сейма до конца XVIII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Православие в Польше после присоединения её к России.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Православная Церковь в Польше в 1918 – 1948 гг. 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>Автокефальная Польская Церковь и ее современное состояние.</w:t>
      </w:r>
      <w:r w:rsidR="002E2DB3" w:rsidRPr="002E2DB3">
        <w:rPr>
          <w:sz w:val="24"/>
          <w:szCs w:val="24"/>
        </w:rPr>
        <w:t xml:space="preserve"> </w:t>
      </w:r>
      <w:r w:rsidRPr="002E2DB3">
        <w:rPr>
          <w:sz w:val="24"/>
          <w:szCs w:val="24"/>
        </w:rPr>
        <w:t>Органы це</w:t>
      </w:r>
      <w:r w:rsidRPr="002E2DB3">
        <w:rPr>
          <w:sz w:val="24"/>
          <w:szCs w:val="24"/>
        </w:rPr>
        <w:t>р</w:t>
      </w:r>
      <w:r w:rsidRPr="002E2DB3">
        <w:rPr>
          <w:sz w:val="24"/>
          <w:szCs w:val="24"/>
        </w:rPr>
        <w:t>ковного управления.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Православие на территории Чехии и Словакии до XIX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lastRenderedPageBreak/>
        <w:t xml:space="preserve">Православие в Чехии в XIX - начале XX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Положение Православия в Восточной Словакии: краткий обзор.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Православная Церковь Чехии и Словакии в 1918 – 1951 гг.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Автокефальная Чехословацкая Православная Церковь во второй половине ХХ в. и ее современное состояние.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Основание Американской миссии. Деятельность святителя Иннокентия (В</w:t>
      </w:r>
      <w:r w:rsidRPr="006C4C73">
        <w:rPr>
          <w:sz w:val="24"/>
          <w:szCs w:val="24"/>
        </w:rPr>
        <w:t>е</w:t>
      </w:r>
      <w:r w:rsidRPr="006C4C73">
        <w:rPr>
          <w:sz w:val="24"/>
          <w:szCs w:val="24"/>
        </w:rPr>
        <w:t xml:space="preserve">ниаминова). Учреждение Алеутской и Аляскинской епархии. Православная Церковь в Америке в 1917 – 1970 гг.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Изменения, произошедшие в Северо-Американской епархии во время ее </w:t>
      </w:r>
      <w:proofErr w:type="spellStart"/>
      <w:r w:rsidRPr="006C4C73">
        <w:rPr>
          <w:sz w:val="24"/>
          <w:szCs w:val="24"/>
        </w:rPr>
        <w:t>окормления</w:t>
      </w:r>
      <w:proofErr w:type="spellEnd"/>
      <w:r w:rsidRPr="006C4C73">
        <w:rPr>
          <w:sz w:val="24"/>
          <w:szCs w:val="24"/>
        </w:rPr>
        <w:t xml:space="preserve"> святителем Тихоном (Белавиным).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Православная Церковь в Америке с 1970 г. и ее современное состояние. </w:t>
      </w:r>
    </w:p>
    <w:p w:rsidR="00396B90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Позиция Константинопольского Патриархата по отношению к самосто</w:t>
      </w:r>
      <w:r w:rsidRPr="006C4C73">
        <w:rPr>
          <w:sz w:val="24"/>
          <w:szCs w:val="24"/>
        </w:rPr>
        <w:t>я</w:t>
      </w:r>
      <w:r w:rsidRPr="006C4C73">
        <w:rPr>
          <w:sz w:val="24"/>
          <w:szCs w:val="24"/>
        </w:rPr>
        <w:t>тельности Американской Церкви в Америке.</w:t>
      </w:r>
    </w:p>
    <w:p w:rsidR="002E2DB3" w:rsidRDefault="002E2DB3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Решение Священного Синода Русской Православной Церкви от 26 декабря 2019 года о прекращении евхаристического общения с Константинопольским Патриарх</w:t>
      </w:r>
      <w:r>
        <w:rPr>
          <w:sz w:val="24"/>
          <w:szCs w:val="24"/>
        </w:rPr>
        <w:t>а</w:t>
      </w:r>
      <w:r>
        <w:rPr>
          <w:sz w:val="24"/>
          <w:szCs w:val="24"/>
        </w:rPr>
        <w:t>том и</w:t>
      </w:r>
      <w:r w:rsidR="00CA091C">
        <w:rPr>
          <w:sz w:val="24"/>
          <w:szCs w:val="24"/>
        </w:rPr>
        <w:t>з-за ситуации на Украине.</w:t>
      </w:r>
    </w:p>
    <w:p w:rsidR="00BA0F2D" w:rsidRDefault="00BA0F2D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обучающихся пр</w:t>
      </w:r>
      <w:r w:rsidR="001555C4" w:rsidRPr="002D06CE">
        <w:rPr>
          <w:sz w:val="24"/>
          <w:szCs w:val="24"/>
        </w:rPr>
        <w:t>о</w:t>
      </w:r>
      <w:r w:rsidR="001555C4" w:rsidRPr="002D06CE">
        <w:rPr>
          <w:sz w:val="24"/>
          <w:szCs w:val="24"/>
        </w:rPr>
        <w:t>изводится по следующим критериям:</w:t>
      </w:r>
    </w:p>
    <w:p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</w:t>
      </w:r>
      <w:proofErr w:type="gramStart"/>
      <w:r w:rsidRPr="002D06CE">
        <w:rPr>
          <w:sz w:val="24"/>
          <w:szCs w:val="24"/>
        </w:rPr>
        <w:t>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  <w:proofErr w:type="gramEnd"/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</w:t>
      </w:r>
      <w:proofErr w:type="gramStart"/>
      <w:r w:rsidRPr="002D06CE">
        <w:rPr>
          <w:sz w:val="24"/>
          <w:szCs w:val="24"/>
        </w:rPr>
        <w:t xml:space="preserve">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  <w:proofErr w:type="gramEnd"/>
    </w:p>
    <w:p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318" w:rsidRDefault="003C0318">
      <w:r>
        <w:separator/>
      </w:r>
    </w:p>
  </w:endnote>
  <w:endnote w:type="continuationSeparator" w:id="0">
    <w:p w:rsidR="003C0318" w:rsidRDefault="003C03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3F2" w:rsidRDefault="00615327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4F1E24">
      <w:rPr>
        <w:noProof/>
      </w:rPr>
      <w:t>2</w:t>
    </w:r>
    <w:r>
      <w:rPr>
        <w:noProof/>
      </w:rPr>
      <w:fldChar w:fldCharType="end"/>
    </w:r>
  </w:p>
  <w:p w:rsidR="008B33F2" w:rsidRDefault="008B33F2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318" w:rsidRDefault="003C0318">
      <w:r>
        <w:separator/>
      </w:r>
    </w:p>
  </w:footnote>
  <w:footnote w:type="continuationSeparator" w:id="0">
    <w:p w:rsidR="003C0318" w:rsidRDefault="003C03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A70197C"/>
    <w:multiLevelType w:val="hybridMultilevel"/>
    <w:tmpl w:val="8AB6D102"/>
    <w:lvl w:ilvl="0" w:tplc="28C68024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901C43"/>
    <w:multiLevelType w:val="hybridMultilevel"/>
    <w:tmpl w:val="F892921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6F40DC"/>
    <w:multiLevelType w:val="hybridMultilevel"/>
    <w:tmpl w:val="F2762440"/>
    <w:lvl w:ilvl="0" w:tplc="28C68024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622336A8"/>
    <w:multiLevelType w:val="hybridMultilevel"/>
    <w:tmpl w:val="71FA2684"/>
    <w:lvl w:ilvl="0" w:tplc="61CC4786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E0A44BD"/>
    <w:multiLevelType w:val="hybridMultilevel"/>
    <w:tmpl w:val="86E8FD48"/>
    <w:lvl w:ilvl="0" w:tplc="28C68024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4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6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1"/>
  </w:num>
  <w:num w:numId="3">
    <w:abstractNumId w:val="14"/>
  </w:num>
  <w:num w:numId="4">
    <w:abstractNumId w:val="12"/>
  </w:num>
  <w:num w:numId="5">
    <w:abstractNumId w:val="33"/>
  </w:num>
  <w:num w:numId="6">
    <w:abstractNumId w:val="16"/>
  </w:num>
  <w:num w:numId="7">
    <w:abstractNumId w:val="25"/>
  </w:num>
  <w:num w:numId="8">
    <w:abstractNumId w:val="10"/>
  </w:num>
  <w:num w:numId="9">
    <w:abstractNumId w:val="19"/>
  </w:num>
  <w:num w:numId="10">
    <w:abstractNumId w:val="35"/>
  </w:num>
  <w:num w:numId="11">
    <w:abstractNumId w:val="15"/>
  </w:num>
  <w:num w:numId="12">
    <w:abstractNumId w:val="24"/>
  </w:num>
  <w:num w:numId="13">
    <w:abstractNumId w:val="0"/>
  </w:num>
  <w:num w:numId="14">
    <w:abstractNumId w:val="28"/>
  </w:num>
  <w:num w:numId="15">
    <w:abstractNumId w:val="26"/>
  </w:num>
  <w:num w:numId="16">
    <w:abstractNumId w:val="4"/>
  </w:num>
  <w:num w:numId="17">
    <w:abstractNumId w:val="29"/>
  </w:num>
  <w:num w:numId="18">
    <w:abstractNumId w:val="6"/>
  </w:num>
  <w:num w:numId="19">
    <w:abstractNumId w:val="5"/>
  </w:num>
  <w:num w:numId="20">
    <w:abstractNumId w:val="9"/>
  </w:num>
  <w:num w:numId="21">
    <w:abstractNumId w:val="20"/>
  </w:num>
  <w:num w:numId="22">
    <w:abstractNumId w:val="1"/>
  </w:num>
  <w:num w:numId="23">
    <w:abstractNumId w:val="13"/>
  </w:num>
  <w:num w:numId="24">
    <w:abstractNumId w:val="2"/>
  </w:num>
  <w:num w:numId="25">
    <w:abstractNumId w:val="7"/>
  </w:num>
  <w:num w:numId="26">
    <w:abstractNumId w:val="23"/>
  </w:num>
  <w:num w:numId="27">
    <w:abstractNumId w:val="30"/>
  </w:num>
  <w:num w:numId="28">
    <w:abstractNumId w:val="31"/>
  </w:num>
  <w:num w:numId="29">
    <w:abstractNumId w:val="22"/>
  </w:num>
  <w:num w:numId="30">
    <w:abstractNumId w:val="36"/>
  </w:num>
  <w:num w:numId="31">
    <w:abstractNumId w:val="34"/>
  </w:num>
  <w:num w:numId="32">
    <w:abstractNumId w:val="18"/>
  </w:num>
  <w:num w:numId="33">
    <w:abstractNumId w:val="8"/>
  </w:num>
  <w:num w:numId="34">
    <w:abstractNumId w:val="27"/>
  </w:num>
  <w:num w:numId="35">
    <w:abstractNumId w:val="3"/>
  </w:num>
  <w:num w:numId="36">
    <w:abstractNumId w:val="32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0FA0"/>
    <w:rsid w:val="00001DE2"/>
    <w:rsid w:val="00002FEF"/>
    <w:rsid w:val="0000626B"/>
    <w:rsid w:val="00007D77"/>
    <w:rsid w:val="000132E6"/>
    <w:rsid w:val="00020A83"/>
    <w:rsid w:val="000237FB"/>
    <w:rsid w:val="00032EF8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49C2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7685E"/>
    <w:rsid w:val="0018037E"/>
    <w:rsid w:val="001845EA"/>
    <w:rsid w:val="0018758D"/>
    <w:rsid w:val="00187C70"/>
    <w:rsid w:val="00187CF9"/>
    <w:rsid w:val="00190B4E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E024D"/>
    <w:rsid w:val="001E3329"/>
    <w:rsid w:val="001E7880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51E06"/>
    <w:rsid w:val="00263237"/>
    <w:rsid w:val="00265A89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5069"/>
    <w:rsid w:val="002B68A5"/>
    <w:rsid w:val="002B71C4"/>
    <w:rsid w:val="002C7197"/>
    <w:rsid w:val="002D077E"/>
    <w:rsid w:val="002D44C8"/>
    <w:rsid w:val="002E15E2"/>
    <w:rsid w:val="002E2DB3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6B90"/>
    <w:rsid w:val="00397FC2"/>
    <w:rsid w:val="003A415D"/>
    <w:rsid w:val="003B5025"/>
    <w:rsid w:val="003B5671"/>
    <w:rsid w:val="003C0318"/>
    <w:rsid w:val="003C1B40"/>
    <w:rsid w:val="003C237A"/>
    <w:rsid w:val="003C3675"/>
    <w:rsid w:val="003C437F"/>
    <w:rsid w:val="003D1070"/>
    <w:rsid w:val="003D188C"/>
    <w:rsid w:val="003D5C47"/>
    <w:rsid w:val="003E0359"/>
    <w:rsid w:val="003E5E82"/>
    <w:rsid w:val="003F4EA4"/>
    <w:rsid w:val="003F7120"/>
    <w:rsid w:val="0040142A"/>
    <w:rsid w:val="00402EAD"/>
    <w:rsid w:val="00404A53"/>
    <w:rsid w:val="00405CF0"/>
    <w:rsid w:val="004066D2"/>
    <w:rsid w:val="00413369"/>
    <w:rsid w:val="00417171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1814"/>
    <w:rsid w:val="0046425B"/>
    <w:rsid w:val="00464FB6"/>
    <w:rsid w:val="00466AA6"/>
    <w:rsid w:val="00467E23"/>
    <w:rsid w:val="004709CB"/>
    <w:rsid w:val="00484186"/>
    <w:rsid w:val="00492DDC"/>
    <w:rsid w:val="004A05C7"/>
    <w:rsid w:val="004A1A32"/>
    <w:rsid w:val="004A2603"/>
    <w:rsid w:val="004A3AE7"/>
    <w:rsid w:val="004A4B8A"/>
    <w:rsid w:val="004A62C5"/>
    <w:rsid w:val="004B6DD0"/>
    <w:rsid w:val="004C6756"/>
    <w:rsid w:val="004C6F98"/>
    <w:rsid w:val="004C7124"/>
    <w:rsid w:val="004C7A20"/>
    <w:rsid w:val="004D5A34"/>
    <w:rsid w:val="004D7B06"/>
    <w:rsid w:val="004F1E24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327"/>
    <w:rsid w:val="006155C4"/>
    <w:rsid w:val="0061767E"/>
    <w:rsid w:val="00620A08"/>
    <w:rsid w:val="006211C0"/>
    <w:rsid w:val="00621B08"/>
    <w:rsid w:val="00622B1E"/>
    <w:rsid w:val="00622EE0"/>
    <w:rsid w:val="006234E7"/>
    <w:rsid w:val="00624972"/>
    <w:rsid w:val="00624AD6"/>
    <w:rsid w:val="00624CC1"/>
    <w:rsid w:val="00624E30"/>
    <w:rsid w:val="0062734E"/>
    <w:rsid w:val="00634175"/>
    <w:rsid w:val="00636A7C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11A1"/>
    <w:rsid w:val="006708AB"/>
    <w:rsid w:val="00671694"/>
    <w:rsid w:val="006742F2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3FB1"/>
    <w:rsid w:val="006A4403"/>
    <w:rsid w:val="006A6F4F"/>
    <w:rsid w:val="006A79F5"/>
    <w:rsid w:val="006B3195"/>
    <w:rsid w:val="006C4234"/>
    <w:rsid w:val="006C4C73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0749F"/>
    <w:rsid w:val="007101AD"/>
    <w:rsid w:val="007122F9"/>
    <w:rsid w:val="0071437D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B0792"/>
    <w:rsid w:val="007B22BB"/>
    <w:rsid w:val="007B345C"/>
    <w:rsid w:val="007B50EF"/>
    <w:rsid w:val="007B6686"/>
    <w:rsid w:val="007B77BC"/>
    <w:rsid w:val="007C2D96"/>
    <w:rsid w:val="007C3576"/>
    <w:rsid w:val="007C3F44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163D9"/>
    <w:rsid w:val="008317E0"/>
    <w:rsid w:val="00833C75"/>
    <w:rsid w:val="00834EEC"/>
    <w:rsid w:val="00854AEE"/>
    <w:rsid w:val="00864661"/>
    <w:rsid w:val="008647A9"/>
    <w:rsid w:val="00873A4F"/>
    <w:rsid w:val="00875EAC"/>
    <w:rsid w:val="00884265"/>
    <w:rsid w:val="008874A7"/>
    <w:rsid w:val="008A5B60"/>
    <w:rsid w:val="008A6E6B"/>
    <w:rsid w:val="008B213F"/>
    <w:rsid w:val="008B33F2"/>
    <w:rsid w:val="008B3FDB"/>
    <w:rsid w:val="008C172B"/>
    <w:rsid w:val="008C3BA3"/>
    <w:rsid w:val="008C5F51"/>
    <w:rsid w:val="008C7E4B"/>
    <w:rsid w:val="008D70F6"/>
    <w:rsid w:val="008E281C"/>
    <w:rsid w:val="008E5398"/>
    <w:rsid w:val="008E7469"/>
    <w:rsid w:val="008F3685"/>
    <w:rsid w:val="009022D5"/>
    <w:rsid w:val="009140AE"/>
    <w:rsid w:val="0091560A"/>
    <w:rsid w:val="00920502"/>
    <w:rsid w:val="0092378D"/>
    <w:rsid w:val="00926030"/>
    <w:rsid w:val="0093063C"/>
    <w:rsid w:val="00931883"/>
    <w:rsid w:val="00934F45"/>
    <w:rsid w:val="00935A17"/>
    <w:rsid w:val="00940153"/>
    <w:rsid w:val="00940361"/>
    <w:rsid w:val="00940F6D"/>
    <w:rsid w:val="009410FD"/>
    <w:rsid w:val="00943178"/>
    <w:rsid w:val="00944CD6"/>
    <w:rsid w:val="00947310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5C5B"/>
    <w:rsid w:val="009B7C0A"/>
    <w:rsid w:val="009C29AD"/>
    <w:rsid w:val="009C38D5"/>
    <w:rsid w:val="009C4847"/>
    <w:rsid w:val="009D5927"/>
    <w:rsid w:val="009D6D75"/>
    <w:rsid w:val="00A004DA"/>
    <w:rsid w:val="00A01A3C"/>
    <w:rsid w:val="00A028FE"/>
    <w:rsid w:val="00A119BE"/>
    <w:rsid w:val="00A1348D"/>
    <w:rsid w:val="00A14EBE"/>
    <w:rsid w:val="00A248CD"/>
    <w:rsid w:val="00A26969"/>
    <w:rsid w:val="00A36580"/>
    <w:rsid w:val="00A3767C"/>
    <w:rsid w:val="00A4332D"/>
    <w:rsid w:val="00A46B25"/>
    <w:rsid w:val="00A47663"/>
    <w:rsid w:val="00A5278B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5882"/>
    <w:rsid w:val="00AD5AD2"/>
    <w:rsid w:val="00AD76AA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652E1"/>
    <w:rsid w:val="00B701E9"/>
    <w:rsid w:val="00B71FCF"/>
    <w:rsid w:val="00B72983"/>
    <w:rsid w:val="00B75CBF"/>
    <w:rsid w:val="00B76287"/>
    <w:rsid w:val="00B77072"/>
    <w:rsid w:val="00B80896"/>
    <w:rsid w:val="00B85774"/>
    <w:rsid w:val="00B915E7"/>
    <w:rsid w:val="00B956D6"/>
    <w:rsid w:val="00BA0357"/>
    <w:rsid w:val="00BA0F2D"/>
    <w:rsid w:val="00BA1609"/>
    <w:rsid w:val="00BA1D6B"/>
    <w:rsid w:val="00BB1D5A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2A"/>
    <w:rsid w:val="00C5738B"/>
    <w:rsid w:val="00C61E66"/>
    <w:rsid w:val="00C64EC5"/>
    <w:rsid w:val="00C673FB"/>
    <w:rsid w:val="00C714E1"/>
    <w:rsid w:val="00C95F78"/>
    <w:rsid w:val="00CA091C"/>
    <w:rsid w:val="00CA0E29"/>
    <w:rsid w:val="00CA73BB"/>
    <w:rsid w:val="00CB3CEA"/>
    <w:rsid w:val="00CB5544"/>
    <w:rsid w:val="00CB6FBF"/>
    <w:rsid w:val="00CC4BC3"/>
    <w:rsid w:val="00CD03EE"/>
    <w:rsid w:val="00CE28BD"/>
    <w:rsid w:val="00CE3F39"/>
    <w:rsid w:val="00CE4264"/>
    <w:rsid w:val="00CE5EFB"/>
    <w:rsid w:val="00CF32FE"/>
    <w:rsid w:val="00CF7823"/>
    <w:rsid w:val="00D030AD"/>
    <w:rsid w:val="00D100C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4A0E"/>
    <w:rsid w:val="00DE5EE5"/>
    <w:rsid w:val="00DE758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747FB"/>
    <w:rsid w:val="00E74B2B"/>
    <w:rsid w:val="00E80DE1"/>
    <w:rsid w:val="00E90606"/>
    <w:rsid w:val="00E92DF5"/>
    <w:rsid w:val="00EA26AB"/>
    <w:rsid w:val="00EA3984"/>
    <w:rsid w:val="00EA4D43"/>
    <w:rsid w:val="00EA4E19"/>
    <w:rsid w:val="00EA5FA7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17E1E"/>
    <w:rsid w:val="00F25301"/>
    <w:rsid w:val="00F26327"/>
    <w:rsid w:val="00F26425"/>
    <w:rsid w:val="00F301AE"/>
    <w:rsid w:val="00F30C9B"/>
    <w:rsid w:val="00F45422"/>
    <w:rsid w:val="00F53B3C"/>
    <w:rsid w:val="00F55100"/>
    <w:rsid w:val="00F61512"/>
    <w:rsid w:val="00F70482"/>
    <w:rsid w:val="00F82C84"/>
    <w:rsid w:val="00F85F9D"/>
    <w:rsid w:val="00F918F8"/>
    <w:rsid w:val="00F91BE6"/>
    <w:rsid w:val="00F92DC8"/>
    <w:rsid w:val="00FA0184"/>
    <w:rsid w:val="00FA4443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писок с точками"/>
    <w:basedOn w:val="a"/>
    <w:rsid w:val="006A3FB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5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7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8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4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1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0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8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9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6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patriarchia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ogoslov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777</TotalTime>
  <Pages>11</Pages>
  <Words>3807</Words>
  <Characters>21705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25462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377</cp:revision>
  <cp:lastPrinted>2021-10-24T12:20:00Z</cp:lastPrinted>
  <dcterms:created xsi:type="dcterms:W3CDTF">2018-12-21T18:30:00Z</dcterms:created>
  <dcterms:modified xsi:type="dcterms:W3CDTF">2025-02-19T11:48:00Z</dcterms:modified>
</cp:coreProperties>
</file>