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7763B" w:rsidRPr="00FA70F0" w:rsidRDefault="0037763B" w:rsidP="0037763B">
      <w:pPr>
        <w:jc w:val="right"/>
        <w:rPr>
          <w:color w:val="000000"/>
          <w:sz w:val="24"/>
          <w:szCs w:val="24"/>
        </w:rPr>
      </w:pP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7763B" w:rsidRPr="00FA70F0" w:rsidRDefault="0037763B" w:rsidP="0037763B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37763B" w:rsidRPr="00FA70F0" w:rsidRDefault="00F27AD2" w:rsidP="0037763B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="0037763B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F34B5" w:rsidP="00FE1C82">
      <w:pPr>
        <w:autoSpaceDE w:val="0"/>
        <w:jc w:val="center"/>
        <w:rPr>
          <w:sz w:val="28"/>
          <w:szCs w:val="28"/>
        </w:rPr>
      </w:pPr>
      <w:r>
        <w:rPr>
          <w:b/>
          <w:bCs/>
          <w:sz w:val="32"/>
          <w:szCs w:val="32"/>
          <w:u w:val="single"/>
        </w:rPr>
        <w:t>ЦЕРКОВЬ</w:t>
      </w:r>
      <w:r w:rsidR="001A6138">
        <w:rPr>
          <w:b/>
          <w:bCs/>
          <w:sz w:val="32"/>
          <w:szCs w:val="32"/>
          <w:u w:val="single"/>
        </w:rPr>
        <w:t>,</w:t>
      </w:r>
      <w:r w:rsidRPr="00AF34B5">
        <w:rPr>
          <w:b/>
          <w:bCs/>
          <w:sz w:val="32"/>
          <w:szCs w:val="32"/>
          <w:u w:val="single"/>
        </w:rPr>
        <w:t xml:space="preserve"> ГОСУДАРСТВО И ОБЩЕСТВО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842262" w:rsidRPr="00A14EBE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42262" w:rsidRDefault="00842262" w:rsidP="00842262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842262" w:rsidRDefault="00842262" w:rsidP="00842262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F27AD2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DA236D">
        <w:rPr>
          <w:sz w:val="24"/>
          <w:szCs w:val="24"/>
        </w:rPr>
        <w:t>ВО</w:t>
      </w:r>
      <w:proofErr w:type="gramEnd"/>
      <w:r w:rsidRPr="00DA236D">
        <w:rPr>
          <w:sz w:val="24"/>
          <w:szCs w:val="24"/>
        </w:rPr>
        <w:t xml:space="preserve"> </w:t>
      </w:r>
      <w:proofErr w:type="gramStart"/>
      <w:r w:rsidRPr="00DA236D">
        <w:rPr>
          <w:sz w:val="24"/>
          <w:szCs w:val="24"/>
        </w:rPr>
        <w:t>по</w:t>
      </w:r>
      <w:proofErr w:type="gram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405CF0" w:rsidRDefault="00AF34B5" w:rsidP="00405CF0">
      <w:pPr>
        <w:rPr>
          <w:sz w:val="24"/>
          <w:szCs w:val="24"/>
        </w:rPr>
      </w:pPr>
      <w:proofErr w:type="spellStart"/>
      <w:r w:rsidRPr="00AF34B5">
        <w:rPr>
          <w:sz w:val="24"/>
          <w:szCs w:val="24"/>
        </w:rPr>
        <w:t>Мячин</w:t>
      </w:r>
      <w:proofErr w:type="spellEnd"/>
      <w:r w:rsidRPr="00AF34B5">
        <w:rPr>
          <w:sz w:val="24"/>
          <w:szCs w:val="24"/>
        </w:rPr>
        <w:t xml:space="preserve"> Сергей</w:t>
      </w:r>
      <w:r w:rsidR="001A6138">
        <w:rPr>
          <w:sz w:val="24"/>
          <w:szCs w:val="24"/>
        </w:rPr>
        <w:t xml:space="preserve"> Владимирович, ст. преп.</w:t>
      </w:r>
    </w:p>
    <w:p w:rsidR="00AF34B5" w:rsidRDefault="00AF34B5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26E29" w:rsidRPr="009B30BC">
        <w:rPr>
          <w:sz w:val="24"/>
          <w:szCs w:val="24"/>
        </w:rPr>
        <w:t xml:space="preserve">церковно-практических </w:t>
      </w:r>
      <w:r w:rsidR="00F70482">
        <w:rPr>
          <w:sz w:val="24"/>
          <w:szCs w:val="24"/>
        </w:rPr>
        <w:t>дисциплин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26E29" w:rsidRPr="00512B7A" w:rsidRDefault="001A6138" w:rsidP="00F26E29">
      <w:pPr>
        <w:rPr>
          <w:sz w:val="24"/>
          <w:szCs w:val="24"/>
        </w:rPr>
      </w:pPr>
      <w:r>
        <w:rPr>
          <w:sz w:val="24"/>
          <w:szCs w:val="24"/>
        </w:rPr>
        <w:t>Заведующий</w:t>
      </w:r>
      <w:r w:rsidR="00F26E29">
        <w:rPr>
          <w:sz w:val="24"/>
          <w:szCs w:val="24"/>
        </w:rPr>
        <w:t xml:space="preserve"> кафедрой</w:t>
      </w:r>
      <w:r w:rsidR="00FA47AE">
        <w:rPr>
          <w:sz w:val="24"/>
          <w:szCs w:val="24"/>
        </w:rPr>
        <w:t xml:space="preserve">: </w:t>
      </w:r>
      <w:r w:rsidR="0050796D">
        <w:rPr>
          <w:sz w:val="24"/>
          <w:szCs w:val="24"/>
        </w:rPr>
        <w:t>_____________________</w:t>
      </w:r>
      <w:r w:rsidR="00FA47AE">
        <w:rPr>
          <w:sz w:val="24"/>
          <w:szCs w:val="24"/>
        </w:rPr>
        <w:t xml:space="preserve">        </w:t>
      </w:r>
      <w:r>
        <w:rPr>
          <w:sz w:val="24"/>
          <w:szCs w:val="24"/>
        </w:rPr>
        <w:t>Исаев Д.В.</w:t>
      </w:r>
      <w:r w:rsidR="00F26E29">
        <w:rPr>
          <w:sz w:val="24"/>
          <w:szCs w:val="24"/>
        </w:rPr>
        <w:t>, к.ф.</w:t>
      </w:r>
      <w:proofErr w:type="gramStart"/>
      <w:r w:rsidR="00F26E29">
        <w:rPr>
          <w:sz w:val="24"/>
          <w:szCs w:val="24"/>
        </w:rPr>
        <w:t>н</w:t>
      </w:r>
      <w:proofErr w:type="gramEnd"/>
      <w:r w:rsidR="00F26E29">
        <w:rPr>
          <w:sz w:val="24"/>
          <w:szCs w:val="24"/>
        </w:rPr>
        <w:t>.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F34B5">
        <w:rPr>
          <w:color w:val="000000"/>
          <w:sz w:val="24"/>
          <w:szCs w:val="24"/>
        </w:rPr>
        <w:t>Церковь, государство и общество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0A6FB0">
        <w:rPr>
          <w:sz w:val="24"/>
          <w:szCs w:val="24"/>
        </w:rPr>
        <w:t>обязательной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 w:rsidRPr="00D63BE1">
        <w:rPr>
          <w:sz w:val="24"/>
          <w:szCs w:val="24"/>
        </w:rPr>
        <w:t>ВО</w:t>
      </w:r>
      <w:proofErr w:type="gramEnd"/>
      <w:r w:rsidRPr="00D63BE1">
        <w:rPr>
          <w:sz w:val="24"/>
          <w:szCs w:val="24"/>
        </w:rPr>
        <w:t xml:space="preserve"> </w:t>
      </w:r>
      <w:proofErr w:type="gramStart"/>
      <w:r w:rsidRPr="00D63BE1">
        <w:rPr>
          <w:sz w:val="24"/>
          <w:szCs w:val="24"/>
        </w:rPr>
        <w:t>по</w:t>
      </w:r>
      <w:proofErr w:type="gram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402"/>
        <w:gridCol w:w="4507"/>
      </w:tblGrid>
      <w:tr w:rsidR="00FA47AE" w:rsidRPr="00D81F5B" w:rsidTr="00EF73B7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3402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тенции </w:t>
            </w:r>
          </w:p>
        </w:tc>
        <w:tc>
          <w:tcPr>
            <w:tcW w:w="4507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дисциплине</w:t>
            </w:r>
            <w:proofErr w:type="gramEnd"/>
            <w:r w:rsidRPr="00E2264B">
              <w:rPr>
                <w:b/>
              </w:rPr>
              <w:t xml:space="preserve">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1A6138" w:rsidRPr="00D81F5B" w:rsidTr="000C16D3">
        <w:tc>
          <w:tcPr>
            <w:tcW w:w="1774" w:type="dxa"/>
            <w:vAlign w:val="center"/>
          </w:tcPr>
          <w:p w:rsidR="001A6138" w:rsidRPr="006211C0" w:rsidRDefault="001A6138" w:rsidP="000C16D3">
            <w:pPr>
              <w:jc w:val="both"/>
              <w:rPr>
                <w:iCs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УК-3</w:t>
            </w:r>
            <w:r>
              <w:rPr>
                <w:sz w:val="24"/>
                <w:szCs w:val="24"/>
              </w:rPr>
              <w:tab/>
            </w:r>
            <w:proofErr w:type="gramStart"/>
            <w:r w:rsidRPr="00AF34B5">
              <w:rPr>
                <w:sz w:val="24"/>
                <w:szCs w:val="24"/>
              </w:rPr>
              <w:t>Спос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бен</w:t>
            </w:r>
            <w:proofErr w:type="gramEnd"/>
            <w:r w:rsidRPr="00AF34B5">
              <w:rPr>
                <w:sz w:val="24"/>
                <w:szCs w:val="24"/>
              </w:rPr>
              <w:t xml:space="preserve"> осущест</w:t>
            </w:r>
            <w:r w:rsidRPr="00AF34B5">
              <w:rPr>
                <w:sz w:val="24"/>
                <w:szCs w:val="24"/>
              </w:rPr>
              <w:t>в</w:t>
            </w:r>
            <w:r w:rsidRPr="00AF34B5">
              <w:rPr>
                <w:sz w:val="24"/>
                <w:szCs w:val="24"/>
              </w:rPr>
              <w:t>лять взаим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действие в р</w:t>
            </w:r>
            <w:r w:rsidRPr="00AF34B5">
              <w:rPr>
                <w:sz w:val="24"/>
                <w:szCs w:val="24"/>
              </w:rPr>
              <w:t>е</w:t>
            </w:r>
            <w:r w:rsidRPr="00AF34B5">
              <w:rPr>
                <w:sz w:val="24"/>
                <w:szCs w:val="24"/>
              </w:rPr>
              <w:t>лигиозной сфере, раб</w:t>
            </w:r>
            <w:r w:rsidRPr="00AF34B5">
              <w:rPr>
                <w:sz w:val="24"/>
                <w:szCs w:val="24"/>
              </w:rPr>
              <w:t>о</w:t>
            </w:r>
            <w:r w:rsidRPr="00AF34B5">
              <w:rPr>
                <w:sz w:val="24"/>
                <w:szCs w:val="24"/>
              </w:rPr>
              <w:t>тать в колле</w:t>
            </w:r>
            <w:r w:rsidRPr="00AF34B5">
              <w:rPr>
                <w:sz w:val="24"/>
                <w:szCs w:val="24"/>
              </w:rPr>
              <w:t>к</w:t>
            </w:r>
            <w:r w:rsidRPr="00AF34B5">
              <w:rPr>
                <w:sz w:val="24"/>
                <w:szCs w:val="24"/>
              </w:rPr>
              <w:t>тиве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УК-3.1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З</w:t>
            </w:r>
            <w:proofErr w:type="gramEnd"/>
            <w:r w:rsidRPr="00AF34B5">
              <w:rPr>
                <w:sz w:val="24"/>
                <w:szCs w:val="24"/>
              </w:rPr>
              <w:t>нает межрелигио</w:t>
            </w:r>
            <w:r w:rsidRPr="00AF34B5">
              <w:rPr>
                <w:sz w:val="24"/>
                <w:szCs w:val="24"/>
              </w:rPr>
              <w:t>з</w:t>
            </w:r>
            <w:r w:rsidRPr="00AF34B5">
              <w:rPr>
                <w:sz w:val="24"/>
                <w:szCs w:val="24"/>
              </w:rPr>
              <w:t xml:space="preserve">ный и </w:t>
            </w:r>
            <w:proofErr w:type="spellStart"/>
            <w:r w:rsidRPr="00AF34B5">
              <w:rPr>
                <w:sz w:val="24"/>
                <w:szCs w:val="24"/>
              </w:rPr>
              <w:t>внутрицерковный</w:t>
            </w:r>
            <w:proofErr w:type="spellEnd"/>
            <w:r w:rsidRPr="00AF34B5">
              <w:rPr>
                <w:sz w:val="24"/>
                <w:szCs w:val="24"/>
              </w:rPr>
              <w:t xml:space="preserve"> эт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кет.</w:t>
            </w:r>
          </w:p>
          <w:p w:rsidR="001A6138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1A6138" w:rsidRPr="006211C0" w:rsidRDefault="001A6138" w:rsidP="000C16D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УК-3.2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AF34B5">
              <w:rPr>
                <w:sz w:val="24"/>
                <w:szCs w:val="24"/>
              </w:rPr>
              <w:t>У</w:t>
            </w:r>
            <w:proofErr w:type="gramEnd"/>
            <w:r w:rsidRPr="00AF34B5">
              <w:rPr>
                <w:sz w:val="24"/>
                <w:szCs w:val="24"/>
              </w:rPr>
              <w:t>меет применять полученные знания на практ</w:t>
            </w:r>
            <w:r w:rsidRPr="00AF34B5">
              <w:rPr>
                <w:sz w:val="24"/>
                <w:szCs w:val="24"/>
              </w:rPr>
              <w:t>и</w:t>
            </w:r>
            <w:r w:rsidRPr="00AF34B5">
              <w:rPr>
                <w:sz w:val="24"/>
                <w:szCs w:val="24"/>
              </w:rPr>
              <w:t>ке.</w:t>
            </w:r>
          </w:p>
        </w:tc>
        <w:tc>
          <w:tcPr>
            <w:tcW w:w="4507" w:type="dxa"/>
          </w:tcPr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Знать: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 w:rsidR="001A6138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2E09CD">
              <w:rPr>
                <w:sz w:val="24"/>
                <w:szCs w:val="24"/>
              </w:rPr>
              <w:t xml:space="preserve">межрелигиозный и </w:t>
            </w:r>
            <w:proofErr w:type="spellStart"/>
            <w:r w:rsidRPr="002E09CD">
              <w:rPr>
                <w:sz w:val="24"/>
                <w:szCs w:val="24"/>
              </w:rPr>
              <w:t>внутрецерковный</w:t>
            </w:r>
            <w:proofErr w:type="spellEnd"/>
            <w:r w:rsidRPr="002E09CD">
              <w:rPr>
                <w:sz w:val="24"/>
                <w:szCs w:val="24"/>
              </w:rPr>
              <w:t xml:space="preserve"> этикет</w:t>
            </w:r>
          </w:p>
          <w:p w:rsidR="002E09CD" w:rsidRPr="000C16D3" w:rsidRDefault="002E09CD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применять полученные знания на практике</w:t>
            </w:r>
          </w:p>
          <w:p w:rsid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2E09CD">
              <w:rPr>
                <w:b/>
                <w:sz w:val="24"/>
                <w:szCs w:val="24"/>
              </w:rPr>
              <w:t>Владеть:</w:t>
            </w:r>
          </w:p>
          <w:p w:rsidR="002E09CD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b/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 - коммуникативными навыками</w:t>
            </w:r>
          </w:p>
        </w:tc>
      </w:tr>
      <w:tr w:rsidR="001A6138" w:rsidRPr="00D81F5B" w:rsidTr="00EF73B7">
        <w:trPr>
          <w:trHeight w:val="468"/>
        </w:trPr>
        <w:tc>
          <w:tcPr>
            <w:tcW w:w="1774" w:type="dxa"/>
            <w:vAlign w:val="center"/>
          </w:tcPr>
          <w:p w:rsidR="001A6138" w:rsidRPr="00852B89" w:rsidRDefault="001A6138" w:rsidP="000C16D3">
            <w:pPr>
              <w:pStyle w:val="Default"/>
              <w:ind w:right="-79"/>
              <w:jc w:val="both"/>
            </w:pPr>
            <w:r w:rsidRPr="002E09CD">
              <w:rPr>
                <w:b/>
              </w:rPr>
              <w:t>ОПК-6</w:t>
            </w:r>
            <w:r>
              <w:tab/>
              <w:t xml:space="preserve"> </w:t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</w:t>
            </w:r>
            <w:r w:rsidRPr="00AF34B5">
              <w:t>ы</w:t>
            </w:r>
            <w:r w:rsidRPr="00AF34B5">
              <w:t>делять теол</w:t>
            </w:r>
            <w:r w:rsidRPr="00AF34B5">
              <w:t>о</w:t>
            </w:r>
            <w:r w:rsidRPr="00AF34B5">
              <w:t>гическую пр</w:t>
            </w:r>
            <w:r w:rsidRPr="00AF34B5">
              <w:t>о</w:t>
            </w:r>
            <w:r w:rsidRPr="00AF34B5">
              <w:t>блематику в междисципл</w:t>
            </w:r>
            <w:r w:rsidRPr="00AF34B5">
              <w:t>и</w:t>
            </w:r>
            <w:r w:rsidRPr="00AF34B5">
              <w:t>нарном конте</w:t>
            </w:r>
            <w:r w:rsidRPr="00AF34B5">
              <w:t>к</w:t>
            </w:r>
            <w:r w:rsidRPr="00AF34B5">
              <w:t>сте</w:t>
            </w:r>
          </w:p>
        </w:tc>
        <w:tc>
          <w:tcPr>
            <w:tcW w:w="3402" w:type="dxa"/>
            <w:vAlign w:val="center"/>
          </w:tcPr>
          <w:p w:rsidR="001A6138" w:rsidRDefault="001A6138" w:rsidP="000C16D3">
            <w:pPr>
              <w:pStyle w:val="Default"/>
              <w:jc w:val="both"/>
            </w:pPr>
            <w:r>
              <w:t>ОПК-6.1</w:t>
            </w:r>
            <w:r>
              <w:tab/>
            </w:r>
            <w:r w:rsidRPr="00AF34B5">
              <w:t>Знаком с сущ</w:t>
            </w:r>
            <w:r w:rsidRPr="00AF34B5">
              <w:t>е</w:t>
            </w:r>
            <w:r w:rsidRPr="00AF34B5">
              <w:t xml:space="preserve">ствующими в </w:t>
            </w:r>
            <w:proofErr w:type="spellStart"/>
            <w:r w:rsidRPr="00AF34B5">
              <w:t>социо</w:t>
            </w:r>
            <w:proofErr w:type="spellEnd"/>
            <w:r w:rsidRPr="00AF34B5">
              <w:t>-гуманитарных исследованиях концепциями религии и рел</w:t>
            </w:r>
            <w:r w:rsidRPr="00AF34B5">
              <w:t>и</w:t>
            </w:r>
            <w:r w:rsidRPr="00AF34B5">
              <w:t>гиозного опыта и представл</w:t>
            </w:r>
            <w:r w:rsidRPr="00AF34B5">
              <w:t>е</w:t>
            </w:r>
            <w:r w:rsidRPr="00AF34B5">
              <w:t>ниями о Церкви и умеет соо</w:t>
            </w:r>
            <w:r w:rsidRPr="00AF34B5">
              <w:t>т</w:t>
            </w:r>
            <w:r w:rsidRPr="00AF34B5">
              <w:t>носить их с богословскими представлениями о тех же предметах.</w:t>
            </w:r>
          </w:p>
          <w:p w:rsidR="001A6138" w:rsidRDefault="001A6138" w:rsidP="000C16D3">
            <w:pPr>
              <w:pStyle w:val="Default"/>
              <w:jc w:val="both"/>
            </w:pPr>
          </w:p>
          <w:p w:rsidR="001A6138" w:rsidRPr="00852B89" w:rsidRDefault="001A6138" w:rsidP="000C16D3">
            <w:pPr>
              <w:pStyle w:val="Default"/>
              <w:jc w:val="both"/>
            </w:pPr>
            <w:r>
              <w:t>ОПК-6.2</w:t>
            </w:r>
            <w:r>
              <w:tab/>
            </w:r>
            <w:proofErr w:type="gramStart"/>
            <w:r w:rsidRPr="00AF34B5">
              <w:t>Способен</w:t>
            </w:r>
            <w:proofErr w:type="gramEnd"/>
            <w:r w:rsidRPr="00AF34B5">
              <w:t xml:space="preserve"> выя</w:t>
            </w:r>
            <w:r w:rsidRPr="00AF34B5">
              <w:t>в</w:t>
            </w:r>
            <w:r w:rsidRPr="00AF34B5">
              <w:t>лять и анализировать с бог</w:t>
            </w:r>
            <w:r w:rsidRPr="00AF34B5">
              <w:t>о</w:t>
            </w:r>
            <w:r w:rsidRPr="00AF34B5">
              <w:t>словских позиций мирово</w:t>
            </w:r>
            <w:r w:rsidRPr="00AF34B5">
              <w:t>з</w:t>
            </w:r>
            <w:r w:rsidRPr="00AF34B5">
              <w:t>зренческую и ценностную с</w:t>
            </w:r>
            <w:r w:rsidRPr="00AF34B5">
              <w:t>о</w:t>
            </w:r>
            <w:r w:rsidRPr="00AF34B5">
              <w:t>ставляющую различных нау</w:t>
            </w:r>
            <w:r w:rsidRPr="00AF34B5">
              <w:t>ч</w:t>
            </w:r>
            <w:r w:rsidRPr="00AF34B5">
              <w:t>ных концепций.</w:t>
            </w:r>
          </w:p>
        </w:tc>
        <w:tc>
          <w:tcPr>
            <w:tcW w:w="4507" w:type="dxa"/>
          </w:tcPr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Знать: </w:t>
            </w:r>
          </w:p>
          <w:p w:rsidR="001A6138" w:rsidRPr="000C16D3" w:rsidRDefault="001A6138" w:rsidP="002E09CD">
            <w:pPr>
              <w:tabs>
                <w:tab w:val="num" w:pos="360"/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основные юридические, политологич</w:t>
            </w:r>
            <w:r w:rsidRP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>ские и социологические понятия и те</w:t>
            </w:r>
            <w:r w:rsidRPr="000C16D3">
              <w:rPr>
                <w:color w:val="000000"/>
                <w:sz w:val="24"/>
                <w:szCs w:val="24"/>
              </w:rPr>
              <w:t>р</w:t>
            </w:r>
            <w:r w:rsidRPr="000C16D3">
              <w:rPr>
                <w:color w:val="000000"/>
                <w:sz w:val="24"/>
                <w:szCs w:val="24"/>
              </w:rPr>
              <w:t>мины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 xml:space="preserve">Уметь: </w:t>
            </w:r>
          </w:p>
          <w:p w:rsidR="001A6138" w:rsidRPr="000C16D3" w:rsidRDefault="001A6138" w:rsidP="002E09CD">
            <w:pPr>
              <w:jc w:val="both"/>
              <w:rPr>
                <w:color w:val="000000"/>
                <w:sz w:val="24"/>
                <w:szCs w:val="24"/>
              </w:rPr>
            </w:pPr>
            <w:r w:rsidRPr="000C16D3">
              <w:rPr>
                <w:sz w:val="24"/>
                <w:szCs w:val="24"/>
              </w:rPr>
              <w:t>-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0C16D3">
              <w:rPr>
                <w:color w:val="000000"/>
                <w:sz w:val="24"/>
                <w:szCs w:val="24"/>
              </w:rPr>
              <w:t xml:space="preserve">на основании </w:t>
            </w:r>
            <w:proofErr w:type="spellStart"/>
            <w:r w:rsidR="000C16D3">
              <w:rPr>
                <w:color w:val="000000"/>
                <w:sz w:val="24"/>
                <w:szCs w:val="24"/>
              </w:rPr>
              <w:t>социогуманитарных</w:t>
            </w:r>
            <w:proofErr w:type="spellEnd"/>
            <w:r w:rsidR="000C16D3">
              <w:rPr>
                <w:color w:val="000000"/>
                <w:sz w:val="24"/>
                <w:szCs w:val="24"/>
              </w:rPr>
              <w:t xml:space="preserve"> и</w:t>
            </w:r>
            <w:r w:rsidR="000C16D3">
              <w:rPr>
                <w:color w:val="000000"/>
                <w:sz w:val="24"/>
                <w:szCs w:val="24"/>
              </w:rPr>
              <w:t>с</w:t>
            </w:r>
            <w:r w:rsidR="000C16D3">
              <w:rPr>
                <w:color w:val="000000"/>
                <w:sz w:val="24"/>
                <w:szCs w:val="24"/>
              </w:rPr>
              <w:t xml:space="preserve">следований </w:t>
            </w:r>
            <w:r w:rsidRPr="000C16D3">
              <w:rPr>
                <w:color w:val="000000"/>
                <w:sz w:val="24"/>
                <w:szCs w:val="24"/>
              </w:rPr>
              <w:t>вести дискуссию, аргумент</w:t>
            </w:r>
            <w:r w:rsidRPr="000C16D3">
              <w:rPr>
                <w:color w:val="000000"/>
                <w:sz w:val="24"/>
                <w:szCs w:val="24"/>
              </w:rPr>
              <w:t>и</w:t>
            </w:r>
            <w:r w:rsidRPr="000C16D3">
              <w:rPr>
                <w:color w:val="000000"/>
                <w:sz w:val="24"/>
                <w:szCs w:val="24"/>
              </w:rPr>
              <w:t>ровать свою позицию;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sz w:val="24"/>
                <w:szCs w:val="24"/>
              </w:rPr>
            </w:pPr>
            <w:r w:rsidRPr="000C16D3">
              <w:rPr>
                <w:color w:val="000000"/>
                <w:sz w:val="24"/>
                <w:szCs w:val="24"/>
              </w:rPr>
              <w:t xml:space="preserve">- </w:t>
            </w:r>
            <w:r w:rsidR="000C16D3">
              <w:rPr>
                <w:color w:val="000000"/>
                <w:sz w:val="24"/>
                <w:szCs w:val="24"/>
              </w:rPr>
              <w:t>анализировать</w:t>
            </w:r>
            <w:r w:rsidRPr="000C16D3">
              <w:rPr>
                <w:color w:val="000000"/>
                <w:sz w:val="24"/>
                <w:szCs w:val="24"/>
              </w:rPr>
              <w:t xml:space="preserve"> </w:t>
            </w:r>
            <w:r w:rsidR="002E09CD">
              <w:rPr>
                <w:color w:val="000000"/>
                <w:sz w:val="24"/>
                <w:szCs w:val="24"/>
              </w:rPr>
              <w:t>с богословской позиции</w:t>
            </w:r>
            <w:r w:rsidR="002E09CD" w:rsidRPr="000C16D3">
              <w:rPr>
                <w:color w:val="000000"/>
                <w:sz w:val="24"/>
                <w:szCs w:val="24"/>
              </w:rPr>
              <w:t xml:space="preserve"> </w:t>
            </w:r>
            <w:r w:rsidRPr="000C16D3">
              <w:rPr>
                <w:color w:val="000000"/>
                <w:sz w:val="24"/>
                <w:szCs w:val="24"/>
              </w:rPr>
              <w:t>политически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и социальны</w:t>
            </w:r>
            <w:r w:rsidR="000C16D3">
              <w:rPr>
                <w:color w:val="000000"/>
                <w:sz w:val="24"/>
                <w:szCs w:val="24"/>
              </w:rPr>
              <w:t>е</w:t>
            </w:r>
            <w:r w:rsidRPr="000C16D3">
              <w:rPr>
                <w:color w:val="000000"/>
                <w:sz w:val="24"/>
                <w:szCs w:val="24"/>
              </w:rPr>
              <w:t xml:space="preserve"> проблем</w:t>
            </w:r>
            <w:r w:rsidR="000C16D3">
              <w:rPr>
                <w:color w:val="000000"/>
                <w:sz w:val="24"/>
                <w:szCs w:val="24"/>
              </w:rPr>
              <w:t xml:space="preserve">ы в обществе </w:t>
            </w:r>
          </w:p>
          <w:p w:rsidR="001A6138" w:rsidRPr="000C16D3" w:rsidRDefault="001A6138" w:rsidP="002E09CD">
            <w:pPr>
              <w:tabs>
                <w:tab w:val="left" w:pos="1134"/>
              </w:tabs>
              <w:jc w:val="both"/>
              <w:rPr>
                <w:b/>
                <w:sz w:val="24"/>
                <w:szCs w:val="24"/>
              </w:rPr>
            </w:pPr>
            <w:r w:rsidRPr="000C16D3">
              <w:rPr>
                <w:b/>
                <w:sz w:val="24"/>
                <w:szCs w:val="24"/>
              </w:rPr>
              <w:t>Владеть:</w:t>
            </w:r>
          </w:p>
          <w:p w:rsidR="001A6138" w:rsidRPr="002E09CD" w:rsidRDefault="002E09CD" w:rsidP="002E09CD">
            <w:pPr>
              <w:widowControl w:val="0"/>
              <w:tabs>
                <w:tab w:val="left" w:pos="1134"/>
              </w:tabs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- способностью выявлять и анализировать с богословской позиции мировоззренческую и нравственную составляющую различных научных концепций. 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F34B5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F34B5">
        <w:rPr>
          <w:sz w:val="24"/>
          <w:szCs w:val="24"/>
        </w:rPr>
        <w:t>108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EF73B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EF73B7" w:rsidTr="00EF73B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F73B7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852B89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F91BE6" w:rsidRDefault="00AF34B5" w:rsidP="00AF34B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EF73B7" w:rsidRDefault="00EF73B7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AF34B5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EF73B7" w:rsidRPr="00433065" w:rsidRDefault="00AF34B5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  <w:tr w:rsidR="00EF73B7" w:rsidTr="00EF73B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0C16D3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EF73B7" w:rsidTr="00EF73B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73B7" w:rsidRDefault="00EF73B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Диф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ачет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F73B7" w:rsidRPr="00433065" w:rsidRDefault="00EF73B7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9"/>
        <w:gridCol w:w="1703"/>
        <w:gridCol w:w="7085"/>
      </w:tblGrid>
      <w:tr w:rsidR="003C3675" w:rsidRPr="0039007F" w:rsidTr="00852B89">
        <w:trPr>
          <w:trHeight w:val="276"/>
        </w:trPr>
        <w:tc>
          <w:tcPr>
            <w:tcW w:w="339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852B89">
        <w:trPr>
          <w:trHeight w:val="276"/>
        </w:trPr>
        <w:tc>
          <w:tcPr>
            <w:tcW w:w="339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112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bCs/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Введение.</w:t>
            </w:r>
          </w:p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Основные б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гословские положения.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Церковь – богочеловеческий организм, имеющий задачу освящ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ния, преображения мира и спасение верных чад Божиих. Бог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словское понимание мира и человека в свете миссии спасения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да человеческого. Задачи Церкви в области социального служ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ния. </w:t>
            </w:r>
          </w:p>
        </w:tc>
      </w:tr>
      <w:tr w:rsidR="00AF34B5" w:rsidRPr="0039007F" w:rsidTr="00AF34B5">
        <w:trPr>
          <w:trHeight w:val="591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нация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Народ, нация, государство. Вселенский и национальный аспект в сознании Поместной Церкви. Патриотизм в церковном самос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знании.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государство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учение об отношении к государственной власти. Различные модели взаимоотношений Церкви и государства (ист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рический экскурс). Модели взаимоотношений Церкви и госуда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ства в современном мире. Принципы и область взаимодействия Церкви и государства.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Христианская этика и све</w:t>
            </w:r>
            <w:r w:rsidRPr="00CD2193">
              <w:rPr>
                <w:bCs/>
                <w:sz w:val="24"/>
                <w:szCs w:val="24"/>
              </w:rPr>
              <w:t>т</w:t>
            </w:r>
            <w:r w:rsidRPr="00CD2193">
              <w:rPr>
                <w:bCs/>
                <w:sz w:val="24"/>
                <w:szCs w:val="24"/>
              </w:rPr>
              <w:t>ское право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Заповеди Божии, как абсолютная нравственная норма. Светское право и закон, как необходимое общественное установление. Подчинение требованиям светского законодательства, как испо</w:t>
            </w:r>
            <w:r w:rsidRPr="00CD2193">
              <w:rPr>
                <w:sz w:val="24"/>
                <w:szCs w:val="24"/>
              </w:rPr>
              <w:t>л</w:t>
            </w:r>
            <w:r w:rsidRPr="00CD2193">
              <w:rPr>
                <w:sz w:val="24"/>
                <w:szCs w:val="24"/>
              </w:rPr>
              <w:t>нение заповеди Божией. Приоритетность для христианина Бож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 xml:space="preserve">ственного закона. 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литика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 xml:space="preserve">Политический плюрализм в церковном самосознании. Мир и </w:t>
            </w:r>
            <w:proofErr w:type="spellStart"/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работничество</w:t>
            </w:r>
            <w:proofErr w:type="spellEnd"/>
            <w:r w:rsidRPr="00CD2193">
              <w:rPr>
                <w:sz w:val="24"/>
                <w:szCs w:val="24"/>
              </w:rPr>
              <w:t>, как основной принцип взаимодействия людей, придерживающихся различных политических взглядов. Несовм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стимость пастырского служения и общественно-политической д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ятельности. Участие мирян в органах законодательной, исполн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тельной, судебной ветвей власти и в различных политических о</w:t>
            </w:r>
            <w:r w:rsidRPr="00CD2193">
              <w:rPr>
                <w:sz w:val="24"/>
                <w:szCs w:val="24"/>
              </w:rPr>
              <w:t>р</w:t>
            </w:r>
            <w:r w:rsidRPr="00CD2193">
              <w:rPr>
                <w:sz w:val="24"/>
                <w:szCs w:val="24"/>
              </w:rPr>
              <w:t>ганизациях. Нравственные основания общественно-политического служения.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 и его плоды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Труд, как заповедь Божия и органический элемент человеческой жизни. Нравственные побуждения к труду. Порочность цели, как причина, обесценивающая трудовые усилия. Ценность труда, направленного к благу людей. Труд и благотворительность.</w:t>
            </w:r>
          </w:p>
        </w:tc>
      </w:tr>
      <w:tr w:rsidR="00AF34B5" w:rsidRPr="0039007F" w:rsidTr="00852B89">
        <w:trPr>
          <w:trHeight w:val="980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7.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Собстве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ность</w:t>
            </w:r>
          </w:p>
        </w:tc>
        <w:tc>
          <w:tcPr>
            <w:tcW w:w="3758" w:type="pct"/>
          </w:tcPr>
          <w:p w:rsidR="00AF34B5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Христианское отношение к собственности. Право человека на собственность и грех посягательства на нее. Истинная ценность материальных благ. Собственность – дар Божий, данный для и</w:t>
            </w:r>
            <w:r w:rsidRPr="00CD2193">
              <w:rPr>
                <w:sz w:val="24"/>
                <w:szCs w:val="24"/>
              </w:rPr>
              <w:t>с</w:t>
            </w:r>
            <w:r w:rsidRPr="00CD2193">
              <w:rPr>
                <w:sz w:val="24"/>
                <w:szCs w:val="24"/>
              </w:rPr>
              <w:t xml:space="preserve">пользования во благо себе и ближним. </w:t>
            </w:r>
          </w:p>
          <w:p w:rsidR="00341359" w:rsidRPr="00CD2193" w:rsidRDefault="00341359" w:rsidP="00AF34B5">
            <w:pPr>
              <w:pStyle w:val="af3"/>
              <w:jc w:val="both"/>
              <w:rPr>
                <w:sz w:val="24"/>
                <w:szCs w:val="24"/>
              </w:rPr>
            </w:pP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8.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Война и мир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Мир, как дар Божий, преображающий человека. Война, как физ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>ческое проявление скрытого духовного недуга – алчности и бр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тоубийственной ненависти. Защита Отечества, как исполнение </w:t>
            </w:r>
            <w:r w:rsidRPr="00CD2193">
              <w:rPr>
                <w:sz w:val="24"/>
                <w:szCs w:val="24"/>
              </w:rPr>
              <w:lastRenderedPageBreak/>
              <w:t>заповеди любви к ближнему и своему народу. Пастырское поп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чение о воинах, воспитание их в духе верности высоким нра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>ственным идеалам. Миротворческое служение Церкви в наци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нальном и международном формате.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Престу</w:t>
            </w:r>
            <w:r w:rsidRPr="00CD2193">
              <w:rPr>
                <w:bCs/>
                <w:sz w:val="24"/>
                <w:szCs w:val="24"/>
              </w:rPr>
              <w:t>п</w:t>
            </w:r>
            <w:r w:rsidRPr="00CD2193">
              <w:rPr>
                <w:bCs/>
                <w:sz w:val="24"/>
                <w:szCs w:val="24"/>
              </w:rPr>
              <w:t>ность, наказ</w:t>
            </w:r>
            <w:r w:rsidRPr="00CD2193">
              <w:rPr>
                <w:bCs/>
                <w:sz w:val="24"/>
                <w:szCs w:val="24"/>
              </w:rPr>
              <w:t>а</w:t>
            </w:r>
            <w:r w:rsidRPr="00CD2193">
              <w:rPr>
                <w:bCs/>
                <w:sz w:val="24"/>
                <w:szCs w:val="24"/>
              </w:rPr>
              <w:t>ние, испра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ление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Помраченное состояние человеческой души – главная причина преступных деяний. Утверждение в обществе истинных духовных и нравственных ценностей, путем воспитания и просвещения, как важнейший способ борьбы с преступностью. Меры устрашения и строгость наказания, как средства борьбы с преступностью. В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прос о смертной казни. Взаимодействие Церкви с правоохран</w:t>
            </w:r>
            <w:r w:rsidRPr="00CD2193">
              <w:rPr>
                <w:sz w:val="24"/>
                <w:szCs w:val="24"/>
              </w:rPr>
              <w:t>и</w:t>
            </w:r>
            <w:r w:rsidRPr="00CD2193">
              <w:rPr>
                <w:sz w:val="24"/>
                <w:szCs w:val="24"/>
              </w:rPr>
              <w:t xml:space="preserve">тельными учреждениями. Пастырская этика при </w:t>
            </w:r>
            <w:proofErr w:type="spellStart"/>
            <w:r w:rsidRPr="00CD2193">
              <w:rPr>
                <w:sz w:val="24"/>
                <w:szCs w:val="24"/>
              </w:rPr>
              <w:t>окормлении</w:t>
            </w:r>
            <w:proofErr w:type="spellEnd"/>
            <w:r w:rsidRPr="00CD2193">
              <w:rPr>
                <w:sz w:val="24"/>
                <w:szCs w:val="24"/>
              </w:rPr>
              <w:t xml:space="preserve"> по</w:t>
            </w:r>
            <w:r w:rsidRPr="00CD2193">
              <w:rPr>
                <w:sz w:val="24"/>
                <w:szCs w:val="24"/>
              </w:rPr>
              <w:t>д</w:t>
            </w:r>
            <w:r w:rsidRPr="00CD2193">
              <w:rPr>
                <w:sz w:val="24"/>
                <w:szCs w:val="24"/>
              </w:rPr>
              <w:t xml:space="preserve">следственных и осужденных.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10.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Вопросы ли</w:t>
            </w:r>
            <w:r w:rsidRPr="00CD2193">
              <w:rPr>
                <w:bCs/>
                <w:sz w:val="24"/>
                <w:szCs w:val="24"/>
              </w:rPr>
              <w:t>ч</w:t>
            </w:r>
            <w:r w:rsidRPr="00CD2193">
              <w:rPr>
                <w:bCs/>
                <w:sz w:val="24"/>
                <w:szCs w:val="24"/>
              </w:rPr>
              <w:t>ной, семейной и обществе</w:t>
            </w:r>
            <w:r w:rsidRPr="00CD2193">
              <w:rPr>
                <w:bCs/>
                <w:sz w:val="24"/>
                <w:szCs w:val="24"/>
              </w:rPr>
              <w:t>н</w:t>
            </w:r>
            <w:r w:rsidRPr="00CD2193">
              <w:rPr>
                <w:bCs/>
                <w:sz w:val="24"/>
                <w:szCs w:val="24"/>
              </w:rPr>
              <w:t>ной нра</w:t>
            </w:r>
            <w:r w:rsidRPr="00CD2193">
              <w:rPr>
                <w:bCs/>
                <w:sz w:val="24"/>
                <w:szCs w:val="24"/>
              </w:rPr>
              <w:t>в</w:t>
            </w:r>
            <w:r w:rsidRPr="00CD2193">
              <w:rPr>
                <w:bCs/>
                <w:sz w:val="24"/>
                <w:szCs w:val="24"/>
              </w:rPr>
              <w:t>ственности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Брак в системе гражданского права. Брак, как заповедь Божия. Церковный брак: нравственные основания, канонические треб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вания, свойства христианского брака, обязанности супругов, 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дителей и детей. Роль семьи в становлении личности. Расторж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ние брака. Порочность в сфере общения полов. Противоест</w:t>
            </w:r>
            <w:r w:rsidRPr="00CD2193">
              <w:rPr>
                <w:sz w:val="24"/>
                <w:szCs w:val="24"/>
              </w:rPr>
              <w:t>е</w:t>
            </w:r>
            <w:r w:rsidRPr="00CD2193">
              <w:rPr>
                <w:sz w:val="24"/>
                <w:szCs w:val="24"/>
              </w:rPr>
              <w:t>ственность отделения телесной близости от личностной и духо</w:t>
            </w:r>
            <w:r w:rsidRPr="00CD2193">
              <w:rPr>
                <w:sz w:val="24"/>
                <w:szCs w:val="24"/>
              </w:rPr>
              <w:t>в</w:t>
            </w:r>
            <w:r w:rsidRPr="00CD2193">
              <w:rPr>
                <w:sz w:val="24"/>
                <w:szCs w:val="24"/>
              </w:rPr>
              <w:t xml:space="preserve">ной общности, от жертвенности и всецелой ответственности друг за друга.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11.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Здоровье личности и народа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Здоровье человека физическое и духовное, как предмет попечения Церкви. Священное Писание о враче и врачебной деятельности. Врачебная деятельность и уход за больными и страждущими, как служение любви. Взаимодействие Церкви с государственными лечебными и социальными учреждениями. Противостояние Цер</w:t>
            </w:r>
            <w:r w:rsidRPr="00CD2193">
              <w:rPr>
                <w:sz w:val="24"/>
                <w:szCs w:val="24"/>
              </w:rPr>
              <w:t>к</w:t>
            </w:r>
            <w:r w:rsidRPr="00CD2193">
              <w:rPr>
                <w:sz w:val="24"/>
                <w:szCs w:val="24"/>
              </w:rPr>
              <w:t>ви порокам общества, как средство укрепления здоровья народа.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12.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Проблемы биоэтики</w:t>
            </w:r>
          </w:p>
        </w:tc>
        <w:tc>
          <w:tcPr>
            <w:tcW w:w="3758" w:type="pct"/>
          </w:tcPr>
          <w:p w:rsidR="00AF34B5" w:rsidRPr="00CD2193" w:rsidRDefault="00AF34B5" w:rsidP="00341359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Развитие биомедицинских технологий и возникающие в связи с этим нравственные проблемы. Грех аборта, абортивные методы контрацепции. Донорство половых клеток, «суррогатное матери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ство», экстракорпоральное оплодотворение, как несомненный в</w:t>
            </w:r>
            <w:r w:rsidRPr="00CD2193">
              <w:rPr>
                <w:sz w:val="24"/>
                <w:szCs w:val="24"/>
              </w:rPr>
              <w:t>ы</w:t>
            </w:r>
            <w:r w:rsidRPr="00CD2193">
              <w:rPr>
                <w:sz w:val="24"/>
                <w:szCs w:val="24"/>
              </w:rPr>
              <w:t>зов природе человека</w:t>
            </w:r>
            <w:r w:rsidR="00341359">
              <w:rPr>
                <w:sz w:val="24"/>
                <w:szCs w:val="24"/>
              </w:rPr>
              <w:t>.</w:t>
            </w:r>
            <w:r w:rsidRPr="00CD2193">
              <w:rPr>
                <w:sz w:val="24"/>
                <w:szCs w:val="24"/>
              </w:rPr>
              <w:t xml:space="preserve"> Религиозно-нравственная оценка эвтаназии.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13.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проблемы экологии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Антропологический характер экологических проблем. Духовный и экологический кризис, как два взаимосвязанных явления.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14.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Светская наука, кул</w:t>
            </w:r>
            <w:r w:rsidRPr="00CD2193">
              <w:rPr>
                <w:bCs/>
                <w:sz w:val="24"/>
                <w:szCs w:val="24"/>
              </w:rPr>
              <w:t>ь</w:t>
            </w:r>
            <w:r w:rsidRPr="00CD2193">
              <w:rPr>
                <w:bCs/>
                <w:sz w:val="24"/>
                <w:szCs w:val="24"/>
              </w:rPr>
              <w:t>тура, образ</w:t>
            </w:r>
            <w:r w:rsidRPr="00CD2193">
              <w:rPr>
                <w:bCs/>
                <w:sz w:val="24"/>
                <w:szCs w:val="24"/>
              </w:rPr>
              <w:t>о</w:t>
            </w:r>
            <w:r w:rsidRPr="00CD2193">
              <w:rPr>
                <w:bCs/>
                <w:sz w:val="24"/>
                <w:szCs w:val="24"/>
              </w:rPr>
              <w:t>вание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Христианский взгляд на науку. Нравственные основы истинно научной деятельности. Религиозно-нравственная оценка явлений светской культуры. Церковь и светское образование: области вз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имодействия и перспективы сотрудничества. 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15.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Междунаро</w:t>
            </w:r>
            <w:r w:rsidRPr="00CD2193">
              <w:rPr>
                <w:bCs/>
                <w:sz w:val="24"/>
                <w:szCs w:val="24"/>
              </w:rPr>
              <w:t>д</w:t>
            </w:r>
            <w:r w:rsidRPr="00CD2193">
              <w:rPr>
                <w:bCs/>
                <w:sz w:val="24"/>
                <w:szCs w:val="24"/>
              </w:rPr>
              <w:t>ные отнош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ния. Пробл</w:t>
            </w:r>
            <w:r w:rsidRPr="00CD2193">
              <w:rPr>
                <w:bCs/>
                <w:sz w:val="24"/>
                <w:szCs w:val="24"/>
              </w:rPr>
              <w:t>е</w:t>
            </w:r>
            <w:r w:rsidRPr="00CD2193">
              <w:rPr>
                <w:bCs/>
                <w:sz w:val="24"/>
                <w:szCs w:val="24"/>
              </w:rPr>
              <w:t>мы глобал</w:t>
            </w:r>
            <w:r w:rsidRPr="00CD2193">
              <w:rPr>
                <w:bCs/>
                <w:sz w:val="24"/>
                <w:szCs w:val="24"/>
              </w:rPr>
              <w:t>и</w:t>
            </w:r>
            <w:r w:rsidRPr="00CD2193">
              <w:rPr>
                <w:bCs/>
                <w:sz w:val="24"/>
                <w:szCs w:val="24"/>
              </w:rPr>
              <w:t xml:space="preserve">зации и </w:t>
            </w:r>
            <w:proofErr w:type="spellStart"/>
            <w:r w:rsidRPr="00CD2193">
              <w:rPr>
                <w:bCs/>
                <w:sz w:val="24"/>
                <w:szCs w:val="24"/>
              </w:rPr>
              <w:t>сек</w:t>
            </w:r>
            <w:r w:rsidRPr="00CD2193">
              <w:rPr>
                <w:bCs/>
                <w:sz w:val="24"/>
                <w:szCs w:val="24"/>
              </w:rPr>
              <w:t>у</w:t>
            </w:r>
            <w:r w:rsidRPr="00CD2193">
              <w:rPr>
                <w:bCs/>
                <w:sz w:val="24"/>
                <w:szCs w:val="24"/>
              </w:rPr>
              <w:t>ляризма</w:t>
            </w:r>
            <w:proofErr w:type="spellEnd"/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Христианская оценка проблем международных отношений и пр</w:t>
            </w:r>
            <w:r w:rsidRPr="00CD2193">
              <w:rPr>
                <w:sz w:val="24"/>
                <w:szCs w:val="24"/>
              </w:rPr>
              <w:t>о</w:t>
            </w:r>
            <w:r w:rsidRPr="00CD2193">
              <w:rPr>
                <w:sz w:val="24"/>
                <w:szCs w:val="24"/>
              </w:rPr>
              <w:t>цесса глобализации. Суверенитет и территориальная целостность – базовые принципы международного права. Межгосударстве</w:t>
            </w:r>
            <w:r w:rsidRPr="00CD2193">
              <w:rPr>
                <w:sz w:val="24"/>
                <w:szCs w:val="24"/>
              </w:rPr>
              <w:t>н</w:t>
            </w:r>
            <w:r w:rsidRPr="00CD2193">
              <w:rPr>
                <w:sz w:val="24"/>
                <w:szCs w:val="24"/>
              </w:rPr>
              <w:t>ные союзы. Международное сотрудничество в культурной, нау</w:t>
            </w:r>
            <w:r w:rsidRPr="00CD2193">
              <w:rPr>
                <w:sz w:val="24"/>
                <w:szCs w:val="24"/>
              </w:rPr>
              <w:t>ч</w:t>
            </w:r>
            <w:r w:rsidRPr="00CD2193">
              <w:rPr>
                <w:sz w:val="24"/>
                <w:szCs w:val="24"/>
              </w:rPr>
              <w:t>ной, просветительной и информационной сферах. Легитимность религиозного мировоззрения в сфере международных отношений.</w:t>
            </w:r>
          </w:p>
        </w:tc>
      </w:tr>
      <w:tr w:rsidR="00AF34B5" w:rsidRPr="0039007F" w:rsidTr="00852B89">
        <w:trPr>
          <w:trHeight w:val="557"/>
        </w:trPr>
        <w:tc>
          <w:tcPr>
            <w:tcW w:w="339" w:type="pct"/>
          </w:tcPr>
          <w:p w:rsidR="00AF34B5" w:rsidRPr="00CD2193" w:rsidRDefault="00AF34B5" w:rsidP="00AF34B5">
            <w:pPr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16.</w:t>
            </w:r>
          </w:p>
        </w:tc>
        <w:tc>
          <w:tcPr>
            <w:tcW w:w="903" w:type="pct"/>
          </w:tcPr>
          <w:p w:rsidR="00AF34B5" w:rsidRPr="00CD2193" w:rsidRDefault="00AF34B5" w:rsidP="00AF34B5">
            <w:pPr>
              <w:pStyle w:val="a3"/>
              <w:suppressLineNumbers/>
              <w:ind w:firstLine="0"/>
              <w:rPr>
                <w:sz w:val="24"/>
                <w:szCs w:val="24"/>
              </w:rPr>
            </w:pPr>
            <w:r w:rsidRPr="00CD2193">
              <w:rPr>
                <w:bCs/>
                <w:sz w:val="24"/>
                <w:szCs w:val="24"/>
              </w:rPr>
              <w:t>Церковь и светские средства ма</w:t>
            </w:r>
            <w:r w:rsidRPr="00CD2193">
              <w:rPr>
                <w:bCs/>
                <w:sz w:val="24"/>
                <w:szCs w:val="24"/>
              </w:rPr>
              <w:t>с</w:t>
            </w:r>
            <w:r w:rsidRPr="00CD2193">
              <w:rPr>
                <w:bCs/>
                <w:sz w:val="24"/>
                <w:szCs w:val="24"/>
              </w:rPr>
              <w:t>совой инфо</w:t>
            </w:r>
            <w:r w:rsidRPr="00CD2193">
              <w:rPr>
                <w:bCs/>
                <w:sz w:val="24"/>
                <w:szCs w:val="24"/>
              </w:rPr>
              <w:t>р</w:t>
            </w:r>
            <w:r w:rsidRPr="00CD2193">
              <w:rPr>
                <w:bCs/>
                <w:sz w:val="24"/>
                <w:szCs w:val="24"/>
              </w:rPr>
              <w:t>мации</w:t>
            </w:r>
          </w:p>
        </w:tc>
        <w:tc>
          <w:tcPr>
            <w:tcW w:w="3758" w:type="pct"/>
          </w:tcPr>
          <w:p w:rsidR="00AF34B5" w:rsidRPr="00CD2193" w:rsidRDefault="00AF34B5" w:rsidP="00AF34B5">
            <w:pPr>
              <w:pStyle w:val="af3"/>
              <w:jc w:val="both"/>
              <w:rPr>
                <w:sz w:val="24"/>
                <w:szCs w:val="24"/>
              </w:rPr>
            </w:pPr>
            <w:r w:rsidRPr="00CD2193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CD2193">
              <w:rPr>
                <w:sz w:val="24"/>
                <w:szCs w:val="24"/>
              </w:rPr>
              <w:t>а</w:t>
            </w:r>
            <w:r w:rsidRPr="00CD2193">
              <w:rPr>
                <w:sz w:val="24"/>
                <w:szCs w:val="24"/>
              </w:rPr>
              <w:t xml:space="preserve">ганды насилия, вражды и ненависти, национальной, социальной и религиозной розни, а также греховной эксплуатации человеческих инстинктов. Взаимодействие Церкви и светских средств массовой информации. </w:t>
            </w:r>
          </w:p>
        </w:tc>
      </w:tr>
    </w:tbl>
    <w:p w:rsidR="002E09CD" w:rsidRDefault="002E09CD" w:rsidP="007C2D96">
      <w:pPr>
        <w:widowControl w:val="0"/>
        <w:tabs>
          <w:tab w:val="num" w:pos="426"/>
        </w:tabs>
        <w:jc w:val="center"/>
        <w:outlineLvl w:val="0"/>
        <w:rPr>
          <w:b/>
          <w:sz w:val="24"/>
          <w:szCs w:val="28"/>
        </w:rPr>
      </w:pPr>
      <w:bookmarkStart w:id="23" w:name="_Toc424282374"/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lastRenderedPageBreak/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65CD6" w:rsidRPr="00343405" w:rsidTr="00BF4156">
        <w:trPr>
          <w:trHeight w:val="138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1</w:t>
            </w:r>
          </w:p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 xml:space="preserve">Введение </w:t>
            </w:r>
          </w:p>
          <w:p w:rsidR="00165CD6" w:rsidRPr="002E09CD" w:rsidRDefault="00165CD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Создание и принятие документа ОСК РПЦ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36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Основные богословские положения</w:t>
            </w:r>
          </w:p>
          <w:p w:rsidR="00165CD6" w:rsidRPr="002E09CD" w:rsidRDefault="00165CD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Понятие о Церкви. Социальное служение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нация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Народ, нация, государство.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4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государство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Христианское учение об отношении к государственной власти.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3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Христианская этика и светское право</w:t>
            </w:r>
          </w:p>
          <w:p w:rsidR="00BF4156" w:rsidRPr="002E09CD" w:rsidRDefault="00BF4156" w:rsidP="005D3946">
            <w:pPr>
              <w:widowControl w:val="0"/>
              <w:suppressAutoHyphens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Заповеди Божии, как абсолютная нравственная норма.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23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pStyle w:val="af6"/>
              <w:keepNext/>
              <w:keepLines/>
              <w:suppressLineNumbers/>
              <w:jc w:val="both"/>
            </w:pPr>
            <w:r w:rsidRPr="002E09CD">
              <w:t>Церковь и политика</w:t>
            </w:r>
          </w:p>
          <w:p w:rsidR="00BF4156" w:rsidRPr="002E09CD" w:rsidRDefault="00BF4156" w:rsidP="005D3946">
            <w:pPr>
              <w:pStyle w:val="ac"/>
              <w:widowControl w:val="0"/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Политический плюрализм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18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 и его плоды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Труд, как заповедь Божия и органический элемент человеческой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4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Вопросы личной, семейной и общественной нравственности.</w:t>
            </w:r>
          </w:p>
          <w:p w:rsidR="00BF4156" w:rsidRPr="002E09CD" w:rsidRDefault="00BF4156" w:rsidP="005D3946">
            <w:pPr>
              <w:widowControl w:val="0"/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Церковный брак: нравственные основания, канонические требов</w:t>
            </w:r>
            <w:r w:rsidRPr="002E09CD">
              <w:rPr>
                <w:sz w:val="24"/>
                <w:szCs w:val="24"/>
              </w:rPr>
              <w:t>а</w:t>
            </w:r>
            <w:r w:rsidRPr="002E09CD">
              <w:rPr>
                <w:sz w:val="24"/>
                <w:szCs w:val="24"/>
              </w:rPr>
              <w:t>ния, свойства христианского брака, обязанности супругов, родителей и детей.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0C16D3">
        <w:trPr>
          <w:trHeight w:val="779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3857" w:type="pct"/>
            <w:vAlign w:val="center"/>
          </w:tcPr>
          <w:p w:rsidR="00BF4156" w:rsidRPr="002E09CD" w:rsidRDefault="00BF415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Здоровье личности и народа</w:t>
            </w:r>
          </w:p>
          <w:p w:rsidR="00BF4156" w:rsidRPr="002E09CD" w:rsidRDefault="00BF4156" w:rsidP="005D3946">
            <w:pPr>
              <w:pStyle w:val="ac"/>
              <w:widowControl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09CD">
              <w:rPr>
                <w:rFonts w:ascii="Times New Roman" w:hAnsi="Times New Roman" w:cs="Times New Roman"/>
                <w:sz w:val="24"/>
                <w:szCs w:val="24"/>
              </w:rPr>
              <w:t>Здоровье человека физическое и духовное, как предмет попечения Церкви.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BF415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F4156" w:rsidRPr="00165CD6" w:rsidRDefault="00165CD6" w:rsidP="005D3946">
            <w:pPr>
              <w:pStyle w:val="ac"/>
              <w:widowControl w:val="0"/>
              <w:numPr>
                <w:ilvl w:val="0"/>
                <w:numId w:val="4"/>
              </w:numPr>
              <w:suppressAutoHyphens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5CD6">
              <w:rPr>
                <w:rFonts w:ascii="Times New Roman" w:hAnsi="Times New Roman" w:cs="Times New Roman"/>
                <w:sz w:val="24"/>
                <w:szCs w:val="24"/>
              </w:rPr>
              <w:t>Развитие биомедицинских технологий и возникающие в связи с этим нравственные проблемы.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2E09CD" w:rsidRDefault="00BF4156" w:rsidP="00BF4156">
            <w:pPr>
              <w:jc w:val="center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857" w:type="pct"/>
            <w:vAlign w:val="center"/>
          </w:tcPr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Церковь и проблемы экологии</w:t>
            </w:r>
          </w:p>
          <w:p w:rsidR="00165CD6" w:rsidRPr="002E09CD" w:rsidRDefault="00165CD6" w:rsidP="005D3946">
            <w:pPr>
              <w:jc w:val="both"/>
              <w:rPr>
                <w:sz w:val="24"/>
                <w:szCs w:val="24"/>
              </w:rPr>
            </w:pPr>
            <w:r w:rsidRPr="002E09CD">
              <w:rPr>
                <w:sz w:val="24"/>
                <w:szCs w:val="24"/>
              </w:rPr>
              <w:t>Духовный и экологический кризис, как два взаимосвязанных явл</w:t>
            </w:r>
            <w:r w:rsidRPr="002E09CD">
              <w:rPr>
                <w:sz w:val="24"/>
                <w:szCs w:val="24"/>
              </w:rPr>
              <w:t>е</w:t>
            </w:r>
            <w:r w:rsidRPr="002E09CD">
              <w:rPr>
                <w:sz w:val="24"/>
                <w:szCs w:val="24"/>
              </w:rPr>
              <w:t>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165CD6">
              <w:rPr>
                <w:sz w:val="24"/>
                <w:szCs w:val="24"/>
              </w:rPr>
              <w:t>Христианский взгляд на науку. Религиозно-нравственная оценка я</w:t>
            </w:r>
            <w:r w:rsidRPr="00165CD6">
              <w:rPr>
                <w:sz w:val="24"/>
                <w:szCs w:val="24"/>
              </w:rPr>
              <w:t>в</w:t>
            </w:r>
            <w:r w:rsidRPr="00165CD6">
              <w:rPr>
                <w:sz w:val="24"/>
                <w:szCs w:val="24"/>
              </w:rPr>
              <w:t>лений светской культуры.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65CD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65CD6" w:rsidRPr="002E09CD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vAlign w:val="center"/>
          </w:tcPr>
          <w:p w:rsidR="00165CD6" w:rsidRPr="002E09CD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Христианская оценка проблем международных отношений и проце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са глобализации.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65CD6" w:rsidRPr="002E09CD" w:rsidRDefault="00165CD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3946" w:rsidRPr="00343405" w:rsidTr="00BF4156">
        <w:trPr>
          <w:trHeight w:val="51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5D3946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Нравственный аспект деятельности СМИ. Недопустимость проп</w:t>
            </w:r>
            <w:r w:rsidRPr="005D3946">
              <w:rPr>
                <w:sz w:val="24"/>
                <w:szCs w:val="24"/>
              </w:rPr>
              <w:t>а</w:t>
            </w:r>
            <w:r w:rsidRPr="005D3946">
              <w:rPr>
                <w:sz w:val="24"/>
                <w:szCs w:val="24"/>
              </w:rPr>
              <w:t>ганды насилия, вражды и ненависти, национальной, социальной и религиозной розни, а также греховной эксплуатации человеческих инстинктов.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Default="005D3946" w:rsidP="00BF41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F4156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F4156" w:rsidRPr="00BE6319" w:rsidRDefault="00BF4156" w:rsidP="00BF4156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F4156" w:rsidRPr="00BE6319" w:rsidRDefault="00BF4156" w:rsidP="00BF4156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F4156" w:rsidRPr="00BE6319" w:rsidRDefault="00BF4156" w:rsidP="00165CD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D3946" w:rsidRPr="00343405" w:rsidTr="0031225E">
        <w:trPr>
          <w:trHeight w:val="59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Вселенский и национальный аспект в сознании Поместной Церкви. Патриотизм в церковном самосознании.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1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B271DF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Различные модели взаимоотношений Церкви и государства. </w:t>
            </w:r>
          </w:p>
          <w:p w:rsidR="005D3946" w:rsidRDefault="005D3946" w:rsidP="00B271DF">
            <w:pPr>
              <w:jc w:val="both"/>
              <w:rPr>
                <w:sz w:val="24"/>
                <w:szCs w:val="24"/>
              </w:rPr>
            </w:pP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F400C9">
        <w:trPr>
          <w:trHeight w:val="82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Светское право и закон, как необходимое общественное установл</w:t>
            </w:r>
            <w:r w:rsidRPr="005D3946">
              <w:rPr>
                <w:sz w:val="24"/>
                <w:szCs w:val="24"/>
              </w:rPr>
              <w:t>е</w:t>
            </w:r>
            <w:r w:rsidRPr="005D3946">
              <w:rPr>
                <w:sz w:val="24"/>
                <w:szCs w:val="24"/>
              </w:rPr>
              <w:t>ние. Подчинение требованиям светского законодательства, как и</w:t>
            </w:r>
            <w:r w:rsidRPr="005D3946">
              <w:rPr>
                <w:sz w:val="24"/>
                <w:szCs w:val="24"/>
              </w:rPr>
              <w:t>с</w:t>
            </w:r>
            <w:r w:rsidRPr="005D3946">
              <w:rPr>
                <w:sz w:val="24"/>
                <w:szCs w:val="24"/>
              </w:rPr>
              <w:t>полнение заповеди Божией.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54285B">
        <w:trPr>
          <w:trHeight w:val="138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Несовместимость пастырского служения и общественно-политической деятельности.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Участие мирян в органах законодательной, исполнительной, суде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>ной ветвей власти и в различных политических организациях. Нра</w:t>
            </w:r>
            <w:r w:rsidRPr="005D3946">
              <w:rPr>
                <w:sz w:val="24"/>
                <w:szCs w:val="24"/>
              </w:rPr>
              <w:t>в</w:t>
            </w:r>
            <w:r w:rsidRPr="005D3946">
              <w:rPr>
                <w:sz w:val="24"/>
                <w:szCs w:val="24"/>
              </w:rPr>
              <w:t>ственные основания общественно-политического служения.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12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Ценность труда. Труд и благотворительность.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6966E5">
        <w:trPr>
          <w:trHeight w:val="1104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Христианское отношение к собственности. Право человека на со</w:t>
            </w:r>
            <w:r w:rsidRPr="005D3946">
              <w:rPr>
                <w:sz w:val="24"/>
                <w:szCs w:val="24"/>
              </w:rPr>
              <w:t>б</w:t>
            </w:r>
            <w:r w:rsidRPr="005D3946">
              <w:rPr>
                <w:sz w:val="24"/>
                <w:szCs w:val="24"/>
              </w:rPr>
              <w:t xml:space="preserve">ственность и грех посягательства на нее.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Истинная ценность материальных благ. Собственность – дар Божий, данный для использования во благо себе и ближним.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5D3946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8</w:t>
            </w:r>
          </w:p>
        </w:tc>
        <w:tc>
          <w:tcPr>
            <w:tcW w:w="3857" w:type="pct"/>
            <w:vAlign w:val="center"/>
          </w:tcPr>
          <w:p w:rsidR="00B271DF" w:rsidRPr="005D3946" w:rsidRDefault="00B271DF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Защита Отечества, как исполнение заповеди любви к ближнему и своему народу.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5D3946" w:rsidRDefault="00B271DF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1703AC">
        <w:trPr>
          <w:trHeight w:val="1104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5D3946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Пастырское попечение о воинах, воспитание их в духе верности в</w:t>
            </w:r>
            <w:r w:rsidRPr="005D3946">
              <w:rPr>
                <w:sz w:val="24"/>
                <w:szCs w:val="24"/>
              </w:rPr>
              <w:t>ы</w:t>
            </w:r>
            <w:r w:rsidRPr="005D3946">
              <w:rPr>
                <w:sz w:val="24"/>
                <w:szCs w:val="24"/>
              </w:rPr>
              <w:t xml:space="preserve">соким нравственным идеалам.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Миротворческое служение Церкви в национальном и междунаро</w:t>
            </w:r>
            <w:r w:rsidRPr="005D3946">
              <w:rPr>
                <w:sz w:val="24"/>
                <w:szCs w:val="24"/>
              </w:rPr>
              <w:t>д</w:t>
            </w:r>
            <w:r w:rsidRPr="005D3946">
              <w:rPr>
                <w:sz w:val="24"/>
                <w:szCs w:val="24"/>
              </w:rPr>
              <w:t>ном формате.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B271DF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9</w:t>
            </w:r>
          </w:p>
        </w:tc>
        <w:tc>
          <w:tcPr>
            <w:tcW w:w="3857" w:type="pct"/>
            <w:vAlign w:val="center"/>
          </w:tcPr>
          <w:p w:rsidR="00B271DF" w:rsidRPr="00B271DF" w:rsidRDefault="00B271DF" w:rsidP="00B271DF">
            <w:pPr>
              <w:jc w:val="both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Духовно-нравственное просвещение, как важнейший способ борьбы с преступностью. Вопрос о смертной казни.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271DF" w:rsidRDefault="00B271DF" w:rsidP="00B271DF">
            <w:pPr>
              <w:jc w:val="center"/>
              <w:rPr>
                <w:sz w:val="24"/>
                <w:szCs w:val="24"/>
                <w:highlight w:val="yellow"/>
              </w:rPr>
            </w:pPr>
            <w:r w:rsidRPr="005D3946">
              <w:rPr>
                <w:sz w:val="24"/>
                <w:szCs w:val="24"/>
              </w:rPr>
              <w:t>2</w:t>
            </w:r>
          </w:p>
        </w:tc>
      </w:tr>
      <w:tr w:rsidR="005D3946" w:rsidRPr="00343405" w:rsidTr="008C68B8">
        <w:trPr>
          <w:trHeight w:val="562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3946" w:rsidRPr="00B271DF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857" w:type="pct"/>
            <w:vAlign w:val="center"/>
          </w:tcPr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Взаимодействие Церкви с правоохранительными учреждениями. </w:t>
            </w:r>
          </w:p>
          <w:p w:rsidR="005D3946" w:rsidRPr="005D3946" w:rsidRDefault="005D3946" w:rsidP="00B271DF">
            <w:pPr>
              <w:jc w:val="both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 xml:space="preserve">Пастырская этика при </w:t>
            </w:r>
            <w:proofErr w:type="spellStart"/>
            <w:r w:rsidRPr="005D3946">
              <w:rPr>
                <w:sz w:val="24"/>
                <w:szCs w:val="24"/>
              </w:rPr>
              <w:t>окормлении</w:t>
            </w:r>
            <w:proofErr w:type="spellEnd"/>
            <w:r w:rsidRPr="005D3946">
              <w:rPr>
                <w:sz w:val="24"/>
                <w:szCs w:val="24"/>
              </w:rPr>
              <w:t xml:space="preserve"> подследственных и осужденных.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5D3946" w:rsidRDefault="005D3946" w:rsidP="00B271DF">
            <w:pPr>
              <w:jc w:val="center"/>
              <w:rPr>
                <w:sz w:val="24"/>
                <w:szCs w:val="24"/>
              </w:rPr>
            </w:pPr>
            <w:r w:rsidRPr="005D3946">
              <w:rPr>
                <w:sz w:val="24"/>
                <w:szCs w:val="24"/>
              </w:rPr>
              <w:t>2</w:t>
            </w:r>
          </w:p>
          <w:p w:rsidR="005D3946" w:rsidRPr="00B271DF" w:rsidRDefault="005D3946" w:rsidP="00B271DF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12</w:t>
            </w: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Грех аборта, абортивные методы контрацепции. Донорство половых клеток, «суррогатное материнство», экстракорпоральное оплодотв</w:t>
            </w:r>
            <w:r w:rsidRPr="0005241B">
              <w:rPr>
                <w:sz w:val="24"/>
                <w:szCs w:val="24"/>
              </w:rPr>
              <w:t>о</w:t>
            </w:r>
            <w:r w:rsidRPr="0005241B">
              <w:rPr>
                <w:sz w:val="24"/>
                <w:szCs w:val="24"/>
              </w:rPr>
              <w:t xml:space="preserve">рение.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0C16D3">
        <w:trPr>
          <w:trHeight w:val="255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B271DF" w:rsidRPr="0005241B" w:rsidRDefault="00B271DF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B271DF" w:rsidRPr="0005241B" w:rsidRDefault="00B271DF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Религиозно-нравственная оценка контрацепции, клонирования и  э</w:t>
            </w:r>
            <w:r w:rsidRPr="0005241B">
              <w:rPr>
                <w:sz w:val="24"/>
                <w:szCs w:val="24"/>
              </w:rPr>
              <w:t>в</w:t>
            </w:r>
            <w:r w:rsidRPr="0005241B">
              <w:rPr>
                <w:sz w:val="24"/>
                <w:szCs w:val="24"/>
              </w:rPr>
              <w:t>таназии.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05241B" w:rsidRDefault="00B271DF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5D3946" w:rsidRPr="00343405" w:rsidTr="002D3066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D3946" w:rsidRPr="0005241B" w:rsidRDefault="005D3946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14</w:t>
            </w:r>
          </w:p>
        </w:tc>
        <w:tc>
          <w:tcPr>
            <w:tcW w:w="3857" w:type="pct"/>
            <w:vAlign w:val="center"/>
          </w:tcPr>
          <w:p w:rsidR="005D3946" w:rsidRPr="0005241B" w:rsidRDefault="005D3946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Церковь и светское образование: области взаимодействия и перспе</w:t>
            </w:r>
            <w:r w:rsidRPr="0005241B">
              <w:rPr>
                <w:sz w:val="24"/>
                <w:szCs w:val="24"/>
              </w:rPr>
              <w:t>к</w:t>
            </w:r>
            <w:r w:rsidRPr="0005241B">
              <w:rPr>
                <w:sz w:val="24"/>
                <w:szCs w:val="24"/>
              </w:rPr>
              <w:t>тивы сотрудничества.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3946" w:rsidRPr="0005241B" w:rsidRDefault="005D3946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F57831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15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Международное сотрудничество в культурной, научной, просвет</w:t>
            </w:r>
            <w:r w:rsidRPr="0005241B">
              <w:rPr>
                <w:sz w:val="24"/>
                <w:szCs w:val="24"/>
              </w:rPr>
              <w:t>и</w:t>
            </w:r>
            <w:r w:rsidRPr="0005241B">
              <w:rPr>
                <w:sz w:val="24"/>
                <w:szCs w:val="24"/>
              </w:rPr>
              <w:t>тельной и информационной сферах.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05241B" w:rsidRPr="00343405" w:rsidTr="00031FEE">
        <w:trPr>
          <w:trHeight w:val="56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16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05241B" w:rsidRPr="0005241B" w:rsidRDefault="0005241B" w:rsidP="00B271DF">
            <w:pPr>
              <w:jc w:val="both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Взаимодействие Церкви и светских средств массовой информации.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05241B" w:rsidRPr="0005241B" w:rsidRDefault="0005241B" w:rsidP="00B271DF">
            <w:pPr>
              <w:jc w:val="center"/>
              <w:rPr>
                <w:sz w:val="24"/>
                <w:szCs w:val="24"/>
              </w:rPr>
            </w:pPr>
            <w:r w:rsidRPr="0005241B">
              <w:rPr>
                <w:sz w:val="24"/>
                <w:szCs w:val="24"/>
              </w:rPr>
              <w:t>2</w:t>
            </w:r>
          </w:p>
        </w:tc>
      </w:tr>
      <w:tr w:rsidR="00B271DF" w:rsidRPr="00343405" w:rsidTr="00950089">
        <w:trPr>
          <w:trHeight w:val="145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B271DF" w:rsidRPr="00BE6319" w:rsidRDefault="00B271DF" w:rsidP="00B271DF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B271DF" w:rsidRPr="00BE6319" w:rsidRDefault="00B271DF" w:rsidP="00B271DF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B271DF" w:rsidRPr="00BE6319" w:rsidRDefault="00B271DF" w:rsidP="005D3946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C35B50" w:rsidRDefault="00C35B50" w:rsidP="00FF02A7">
      <w:pPr>
        <w:widowControl w:val="0"/>
        <w:jc w:val="center"/>
        <w:rPr>
          <w:b/>
          <w:sz w:val="24"/>
          <w:szCs w:val="24"/>
        </w:rPr>
      </w:pPr>
    </w:p>
    <w:p w:rsidR="0005241B" w:rsidRPr="00FF02A7" w:rsidRDefault="0005241B" w:rsidP="00FF02A7">
      <w:pPr>
        <w:widowControl w:val="0"/>
        <w:jc w:val="center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852B89" w:rsidRPr="002438F8" w:rsidRDefault="00F92DC8" w:rsidP="00B271DF">
      <w:pPr>
        <w:widowControl w:val="0"/>
        <w:tabs>
          <w:tab w:val="left" w:pos="360"/>
        </w:tabs>
        <w:ind w:firstLine="567"/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 xml:space="preserve">, Е. Отношения государства и церкви / Е. </w:t>
      </w:r>
      <w:proofErr w:type="spellStart"/>
      <w:r w:rsidRPr="00B271DF">
        <w:rPr>
          <w:sz w:val="24"/>
          <w:szCs w:val="24"/>
        </w:rPr>
        <w:t>Венизелос</w:t>
      </w:r>
      <w:proofErr w:type="spellEnd"/>
      <w:r w:rsidRPr="00B271DF">
        <w:rPr>
          <w:sz w:val="24"/>
          <w:szCs w:val="24"/>
        </w:rPr>
        <w:t>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Новое издательство, 2008. - 172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=64615.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Костюк, К. Н. История социально-этической мысли в Русской православной церкви / К. Н. Костюк. – СПб. : </w:t>
      </w:r>
      <w:proofErr w:type="spellStart"/>
      <w:r w:rsidRPr="00B271DF">
        <w:rPr>
          <w:sz w:val="24"/>
          <w:szCs w:val="24"/>
        </w:rPr>
        <w:t>Алетейя</w:t>
      </w:r>
      <w:proofErr w:type="spellEnd"/>
      <w:r w:rsidRPr="00B271DF">
        <w:rPr>
          <w:sz w:val="24"/>
          <w:szCs w:val="24"/>
        </w:rPr>
        <w:t>, 2013. - 448 с. – http://biblioclub.ru/index.php?page=book&amp;id</w:t>
      </w:r>
      <w:r>
        <w:rPr>
          <w:sz w:val="24"/>
          <w:szCs w:val="24"/>
        </w:rPr>
        <w:t>=117955/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Матвиенко В. А. Политико-правовые аспекты деятельности Русской Прав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славной Церкви в современной России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>особие / В. А. Матвиенко.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2015.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=276140.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</w:t>
      </w:r>
      <w:r w:rsidRPr="00B271DF">
        <w:rPr>
          <w:sz w:val="24"/>
          <w:szCs w:val="24"/>
        </w:rPr>
        <w:t>н</w:t>
      </w:r>
      <w:r w:rsidRPr="00B271DF">
        <w:rPr>
          <w:sz w:val="24"/>
          <w:szCs w:val="24"/>
        </w:rPr>
        <w:t>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Основы социальной концепции РПЦ. –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Отдел внешних церковных св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зей Московского Патриархата, 2008. – 174 с.   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lastRenderedPageBreak/>
        <w:t xml:space="preserve">Правила Православной Церкви с толкованиями Никодима, </w:t>
      </w:r>
      <w:proofErr w:type="spellStart"/>
      <w:r w:rsidRPr="00B271DF">
        <w:rPr>
          <w:sz w:val="24"/>
          <w:szCs w:val="24"/>
        </w:rPr>
        <w:t>еп</w:t>
      </w:r>
      <w:proofErr w:type="spellEnd"/>
      <w:r w:rsidRPr="00B271DF">
        <w:rPr>
          <w:sz w:val="24"/>
          <w:szCs w:val="24"/>
        </w:rPr>
        <w:t>. Далматинско-</w:t>
      </w:r>
      <w:proofErr w:type="spellStart"/>
      <w:r w:rsidRPr="00B271DF">
        <w:rPr>
          <w:sz w:val="24"/>
          <w:szCs w:val="24"/>
        </w:rPr>
        <w:t>Истрийского</w:t>
      </w:r>
      <w:proofErr w:type="spellEnd"/>
      <w:r w:rsidRPr="00B271DF">
        <w:rPr>
          <w:sz w:val="24"/>
          <w:szCs w:val="24"/>
        </w:rPr>
        <w:t xml:space="preserve"> / отв. ред. </w:t>
      </w:r>
      <w:proofErr w:type="spellStart"/>
      <w:r w:rsidRPr="00B271DF">
        <w:rPr>
          <w:sz w:val="24"/>
          <w:szCs w:val="24"/>
        </w:rPr>
        <w:t>прот</w:t>
      </w:r>
      <w:proofErr w:type="spellEnd"/>
      <w:r w:rsidRPr="00B271DF">
        <w:rPr>
          <w:sz w:val="24"/>
          <w:szCs w:val="24"/>
        </w:rPr>
        <w:t>. Максим Козлов. - М.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Отчий дом, 2001. </w:t>
      </w:r>
    </w:p>
    <w:p w:rsid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 xml:space="preserve">, О. В. Опыт создания богадельни / О. В. </w:t>
      </w:r>
      <w:proofErr w:type="spellStart"/>
      <w:r w:rsidRPr="00B271DF">
        <w:rPr>
          <w:sz w:val="24"/>
          <w:szCs w:val="24"/>
        </w:rPr>
        <w:t>Северина</w:t>
      </w:r>
      <w:proofErr w:type="spellEnd"/>
      <w:r w:rsidRPr="00B271DF">
        <w:rPr>
          <w:sz w:val="24"/>
          <w:szCs w:val="24"/>
        </w:rPr>
        <w:t>, М. Е. Нефед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ва.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Лепта Книга, 2014. - 224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партнерство государства и религиозных организаций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науч. м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нография  / В. И. Якунин [и др.] - М. : Научный эксперт, 2009. - 232 с. –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=78185.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 : учеб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п</w:t>
      </w:r>
      <w:proofErr w:type="gramEnd"/>
      <w:r w:rsidRPr="00B271DF">
        <w:rPr>
          <w:sz w:val="24"/>
          <w:szCs w:val="24"/>
        </w:rPr>
        <w:t xml:space="preserve">особие для </w:t>
      </w:r>
      <w:proofErr w:type="spellStart"/>
      <w:r w:rsidRPr="00B271DF">
        <w:rPr>
          <w:sz w:val="24"/>
          <w:szCs w:val="24"/>
        </w:rPr>
        <w:t>б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калавриата</w:t>
      </w:r>
      <w:proofErr w:type="spellEnd"/>
      <w:r w:rsidRPr="00B271DF">
        <w:rPr>
          <w:sz w:val="24"/>
          <w:szCs w:val="24"/>
        </w:rPr>
        <w:t xml:space="preserve"> теологии / под ред. Н. Ф. Басова; </w:t>
      </w:r>
      <w:proofErr w:type="spellStart"/>
      <w:r w:rsidRPr="00B271DF">
        <w:rPr>
          <w:sz w:val="24"/>
          <w:szCs w:val="24"/>
        </w:rPr>
        <w:t>свящ</w:t>
      </w:r>
      <w:proofErr w:type="spellEnd"/>
      <w:r w:rsidRPr="00B271DF">
        <w:rPr>
          <w:sz w:val="24"/>
          <w:szCs w:val="24"/>
        </w:rPr>
        <w:t>. Георгия Андрианова. – Москва: ИД "Познание", 2019. - 512 с.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Социальное служение Русской Православной Церкви: история, теория, о</w:t>
      </w:r>
      <w:r w:rsidRPr="00B271DF">
        <w:rPr>
          <w:sz w:val="24"/>
          <w:szCs w:val="24"/>
        </w:rPr>
        <w:t>р</w:t>
      </w:r>
      <w:r w:rsidRPr="00B271DF">
        <w:rPr>
          <w:sz w:val="24"/>
          <w:szCs w:val="24"/>
        </w:rPr>
        <w:t xml:space="preserve">ганизация : </w:t>
      </w:r>
      <w:proofErr w:type="spellStart"/>
      <w:r w:rsidRPr="00B271DF">
        <w:rPr>
          <w:sz w:val="24"/>
          <w:szCs w:val="24"/>
        </w:rPr>
        <w:t>коллектив</w:t>
      </w:r>
      <w:proofErr w:type="gramStart"/>
      <w:r w:rsidRPr="00B271DF">
        <w:rPr>
          <w:sz w:val="24"/>
          <w:szCs w:val="24"/>
        </w:rPr>
        <w:t>.я</w:t>
      </w:r>
      <w:proofErr w:type="spellEnd"/>
      <w:proofErr w:type="gramEnd"/>
      <w:r w:rsidRPr="00B271DF">
        <w:rPr>
          <w:sz w:val="24"/>
          <w:szCs w:val="24"/>
        </w:rPr>
        <w:t xml:space="preserve"> монография / И. В. </w:t>
      </w:r>
      <w:proofErr w:type="spellStart"/>
      <w:r w:rsidRPr="00B271DF">
        <w:rPr>
          <w:sz w:val="24"/>
          <w:szCs w:val="24"/>
        </w:rPr>
        <w:t>Астэр</w:t>
      </w:r>
      <w:proofErr w:type="spellEnd"/>
      <w:r w:rsidRPr="00B271DF">
        <w:rPr>
          <w:sz w:val="24"/>
          <w:szCs w:val="24"/>
        </w:rPr>
        <w:t xml:space="preserve"> [и др.]. - СПб. : СПб</w:t>
      </w:r>
      <w:proofErr w:type="gramStart"/>
      <w:r w:rsidRPr="00B271DF">
        <w:rPr>
          <w:sz w:val="24"/>
          <w:szCs w:val="24"/>
        </w:rPr>
        <w:t>.</w:t>
      </w:r>
      <w:proofErr w:type="gramEnd"/>
      <w:r w:rsidRPr="00B271DF">
        <w:rPr>
          <w:sz w:val="24"/>
          <w:szCs w:val="24"/>
        </w:rPr>
        <w:t xml:space="preserve"> </w:t>
      </w:r>
      <w:proofErr w:type="gramStart"/>
      <w:r w:rsidRPr="00B271DF">
        <w:rPr>
          <w:sz w:val="24"/>
          <w:szCs w:val="24"/>
        </w:rPr>
        <w:t>г</w:t>
      </w:r>
      <w:proofErr w:type="gramEnd"/>
      <w:r w:rsidRPr="00B271DF">
        <w:rPr>
          <w:sz w:val="24"/>
          <w:szCs w:val="24"/>
        </w:rPr>
        <w:t>ос. ин-т психол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гии и соц. работы, 2011. - 208 с. URL: //biblioclub.ru/</w:t>
      </w:r>
      <w:proofErr w:type="spellStart"/>
      <w:r w:rsidRPr="00B271DF">
        <w:rPr>
          <w:sz w:val="24"/>
          <w:szCs w:val="24"/>
        </w:rPr>
        <w:t>index.php?page</w:t>
      </w:r>
      <w:proofErr w:type="spellEnd"/>
      <w:r w:rsidRPr="00B271DF">
        <w:rPr>
          <w:sz w:val="24"/>
          <w:szCs w:val="24"/>
        </w:rPr>
        <w:t>=</w:t>
      </w:r>
      <w:proofErr w:type="spellStart"/>
      <w:r w:rsidRPr="00B271DF">
        <w:rPr>
          <w:sz w:val="24"/>
          <w:szCs w:val="24"/>
        </w:rPr>
        <w:t>book&amp;id</w:t>
      </w:r>
      <w:proofErr w:type="spellEnd"/>
      <w:r w:rsidRPr="00B271DF">
        <w:rPr>
          <w:sz w:val="24"/>
          <w:szCs w:val="24"/>
        </w:rPr>
        <w:t>=277349. –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Pr="00B271DF" w:rsidRDefault="00B271DF" w:rsidP="00C061DA">
      <w:pPr>
        <w:numPr>
          <w:ilvl w:val="0"/>
          <w:numId w:val="6"/>
        </w:numPr>
        <w:ind w:left="0" w:firstLine="567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Тихомиров, Л. А. Личность, общество и Церковь / Л. А. Тихомиров. - Москва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</w:t>
      </w:r>
      <w:proofErr w:type="spellStart"/>
      <w:r w:rsidRPr="00B271DF">
        <w:rPr>
          <w:sz w:val="24"/>
          <w:szCs w:val="24"/>
        </w:rPr>
        <w:t>Директ</w:t>
      </w:r>
      <w:proofErr w:type="spellEnd"/>
      <w:r w:rsidRPr="00B271DF">
        <w:rPr>
          <w:sz w:val="24"/>
          <w:szCs w:val="24"/>
        </w:rPr>
        <w:t>-Медиа, 2011. - 78 с. – http://biblioclub.ru/index.php?page=book&amp;id=83920/ - Текст</w:t>
      </w:r>
      <w:proofErr w:type="gramStart"/>
      <w:r w:rsidRPr="00B271DF">
        <w:rPr>
          <w:sz w:val="24"/>
          <w:szCs w:val="24"/>
        </w:rPr>
        <w:t xml:space="preserve"> :</w:t>
      </w:r>
      <w:proofErr w:type="gramEnd"/>
      <w:r w:rsidRPr="00B271DF">
        <w:rPr>
          <w:sz w:val="24"/>
          <w:szCs w:val="24"/>
        </w:rPr>
        <w:t xml:space="preserve"> электронный.</w:t>
      </w:r>
    </w:p>
    <w:p w:rsidR="00B271DF" w:rsidRDefault="00B271DF" w:rsidP="00B271DF">
      <w:pPr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AC10E3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341359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</w:rPr>
        <w:t>http://pravo.gov.ru/ips/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- Инте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грированный полнотекстовый банк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правовой </w:t>
      </w:r>
    </w:p>
    <w:p w:rsidR="00B77072" w:rsidRDefault="00341359" w:rsidP="00341359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информации (эталонный б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анк данных правовой информации) «Законодательство России»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 явля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ется элементом государственной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системы правовой информации, созданным в рамках реа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лизации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государственной политики в </w:t>
      </w:r>
      <w:r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области правовой информатизации </w:t>
      </w:r>
      <w:r w:rsidRPr="00341359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>Российской Федерации</w:t>
      </w:r>
    </w:p>
    <w:p w:rsidR="00341359" w:rsidRPr="00B77072" w:rsidRDefault="00341359" w:rsidP="00341359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41359" w:rsidRDefault="00341359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lastRenderedPageBreak/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C061DA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701D1B">
        <w:rPr>
          <w:sz w:val="24"/>
          <w:szCs w:val="24"/>
        </w:rPr>
        <w:t>дифференцированный зачет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B271DF" w:rsidRPr="00B271DF" w:rsidRDefault="00B271DF" w:rsidP="00B271DF">
      <w:pPr>
        <w:ind w:firstLine="709"/>
        <w:jc w:val="both"/>
        <w:rPr>
          <w:sz w:val="24"/>
          <w:szCs w:val="24"/>
        </w:rPr>
      </w:pPr>
      <w:r w:rsidRPr="00B271DF">
        <w:rPr>
          <w:b/>
          <w:sz w:val="24"/>
          <w:szCs w:val="24"/>
        </w:rPr>
        <w:t>Вопросы к дифференцированному зачету:</w:t>
      </w:r>
      <w:r w:rsidRPr="00B271DF">
        <w:rPr>
          <w:sz w:val="24"/>
          <w:szCs w:val="24"/>
        </w:rPr>
        <w:t xml:space="preserve">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Определение Церкви. Богословское понимание мира и человека в свете ми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 xml:space="preserve">сии спасения рода человеческого. Задачи Церкви в области социального служения.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Народ, нация, государство. Вселенский и национальный аспект в сознании Поместной Церкви. Патриотизм в церковном самосознании.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к государственной власти. Различные модели вз</w:t>
      </w:r>
      <w:r w:rsidRPr="00B271DF">
        <w:rPr>
          <w:sz w:val="24"/>
          <w:szCs w:val="24"/>
        </w:rPr>
        <w:t>а</w:t>
      </w:r>
      <w:r w:rsidRPr="00B271DF">
        <w:rPr>
          <w:sz w:val="24"/>
          <w:szCs w:val="24"/>
        </w:rPr>
        <w:t>имоотношений Церкви и государства. Принципы и область взаимодействия Церкви и го</w:t>
      </w:r>
      <w:r w:rsidRPr="00B271DF">
        <w:rPr>
          <w:sz w:val="24"/>
          <w:szCs w:val="24"/>
        </w:rPr>
        <w:t>с</w:t>
      </w:r>
      <w:r w:rsidRPr="00B271DF">
        <w:rPr>
          <w:sz w:val="24"/>
          <w:szCs w:val="24"/>
        </w:rPr>
        <w:t>ударства.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Христианская этика и светское право.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Церковь и политика. </w:t>
      </w:r>
      <w:r w:rsidRPr="00B271DF">
        <w:rPr>
          <w:sz w:val="24"/>
          <w:szCs w:val="24"/>
        </w:rPr>
        <w:t xml:space="preserve">Нравственные основания общественно-политического служения. Участие Церкви в общественно-политическом служении.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 xml:space="preserve">Концепция о труде и его плодах, христианское отношение к собственности.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об отношении христианина к войне, долге защищать Отечество, отношении к врагам и нравственном облике воина. Миротворческое служение Церкви в национальном и международном формате.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Концепция о причинах преступных деяний, о способах борьбы с преступн</w:t>
      </w:r>
      <w:r w:rsidRPr="00B271DF">
        <w:rPr>
          <w:sz w:val="24"/>
          <w:szCs w:val="24"/>
        </w:rPr>
        <w:t>о</w:t>
      </w:r>
      <w:r w:rsidRPr="00B271DF">
        <w:rPr>
          <w:sz w:val="24"/>
          <w:szCs w:val="24"/>
        </w:rPr>
        <w:t>стью, способах наказания. Взаимодействие Церкви с правоохранительными учреждени</w:t>
      </w:r>
      <w:r w:rsidRPr="00B271DF">
        <w:rPr>
          <w:sz w:val="24"/>
          <w:szCs w:val="24"/>
        </w:rPr>
        <w:t>я</w:t>
      </w:r>
      <w:r w:rsidRPr="00B271DF">
        <w:rPr>
          <w:sz w:val="24"/>
          <w:szCs w:val="24"/>
        </w:rPr>
        <w:t xml:space="preserve">ми. Пастырская этика при </w:t>
      </w:r>
      <w:proofErr w:type="spellStart"/>
      <w:r w:rsidRPr="00B271DF">
        <w:rPr>
          <w:sz w:val="24"/>
          <w:szCs w:val="24"/>
        </w:rPr>
        <w:t>окормлении</w:t>
      </w:r>
      <w:proofErr w:type="spellEnd"/>
      <w:r w:rsidRPr="00B271DF">
        <w:rPr>
          <w:sz w:val="24"/>
          <w:szCs w:val="24"/>
        </w:rPr>
        <w:t xml:space="preserve"> подследственных и осужденных.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Вопросы личной, семейной и общественной нравственности.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Концепция о вопросах сохранения здоровья личности и народа. </w:t>
      </w:r>
      <w:r w:rsidRPr="00B271DF">
        <w:rPr>
          <w:sz w:val="24"/>
          <w:szCs w:val="24"/>
        </w:rPr>
        <w:t xml:space="preserve">Здоровье человека физическое и духовное, как предмет попечения Церкви. 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 xml:space="preserve">Проблемы биоэтики. Религиозно-нравственная оценка современных </w:t>
      </w:r>
      <w:r w:rsidRPr="00B271DF">
        <w:rPr>
          <w:sz w:val="24"/>
          <w:szCs w:val="24"/>
        </w:rPr>
        <w:t>биом</w:t>
      </w:r>
      <w:r w:rsidRPr="00B271DF">
        <w:rPr>
          <w:sz w:val="24"/>
          <w:szCs w:val="24"/>
        </w:rPr>
        <w:t>е</w:t>
      </w:r>
      <w:r w:rsidRPr="00B271DF">
        <w:rPr>
          <w:sz w:val="24"/>
          <w:szCs w:val="24"/>
        </w:rPr>
        <w:t>дицинских технологий.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Концепция о проблемах экологии.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bCs/>
          <w:sz w:val="24"/>
          <w:szCs w:val="24"/>
        </w:rPr>
        <w:t>Взаимодействие Церкви со светской наукой, культурой, образованием.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Взаимодействие Церкви и светских средств массовой информации. Конце</w:t>
      </w:r>
      <w:r w:rsidRPr="00B271DF">
        <w:rPr>
          <w:sz w:val="24"/>
          <w:szCs w:val="24"/>
        </w:rPr>
        <w:t>п</w:t>
      </w:r>
      <w:r w:rsidRPr="00B271DF">
        <w:rPr>
          <w:sz w:val="24"/>
          <w:szCs w:val="24"/>
        </w:rPr>
        <w:t>ция о нравственных основах деятельности СМИ.</w:t>
      </w:r>
    </w:p>
    <w:p w:rsidR="00B271DF" w:rsidRPr="00B271DF" w:rsidRDefault="00B271DF" w:rsidP="00C061DA">
      <w:pPr>
        <w:numPr>
          <w:ilvl w:val="0"/>
          <w:numId w:val="5"/>
        </w:numPr>
        <w:ind w:left="0" w:firstLine="709"/>
        <w:jc w:val="both"/>
        <w:rPr>
          <w:sz w:val="24"/>
          <w:szCs w:val="24"/>
        </w:rPr>
      </w:pPr>
      <w:r w:rsidRPr="00B271DF">
        <w:rPr>
          <w:sz w:val="24"/>
          <w:szCs w:val="24"/>
        </w:rPr>
        <w:t>Оценка в Концепции явлений и проблем в сфере современных междунаро</w:t>
      </w:r>
      <w:r w:rsidRPr="00B271DF">
        <w:rPr>
          <w:sz w:val="24"/>
          <w:szCs w:val="24"/>
        </w:rPr>
        <w:t>д</w:t>
      </w:r>
      <w:r w:rsidRPr="00B271DF">
        <w:rPr>
          <w:sz w:val="24"/>
          <w:szCs w:val="24"/>
        </w:rPr>
        <w:t xml:space="preserve">ных отношений. </w:t>
      </w:r>
    </w:p>
    <w:p w:rsidR="00852B89" w:rsidRDefault="00852B8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341359" w:rsidRPr="00866A2B" w:rsidRDefault="00341359" w:rsidP="00866A2B">
      <w:pPr>
        <w:pStyle w:val="a3"/>
        <w:suppressLineNumbers/>
        <w:ind w:firstLine="0"/>
        <w:rPr>
          <w:b/>
          <w:b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lastRenderedPageBreak/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701D1B">
        <w:rPr>
          <w:b/>
          <w:sz w:val="24"/>
          <w:szCs w:val="24"/>
        </w:rPr>
        <w:t>дифференцированном зачете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</w:t>
      </w:r>
      <w:r w:rsidR="001555C4" w:rsidRPr="002D06CE">
        <w:rPr>
          <w:sz w:val="24"/>
          <w:szCs w:val="24"/>
        </w:rPr>
        <w:t>н</w:t>
      </w:r>
      <w:r w:rsidR="001555C4" w:rsidRPr="002D06CE">
        <w:rPr>
          <w:sz w:val="24"/>
          <w:szCs w:val="24"/>
        </w:rPr>
        <w:t>ций обучающихся производится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proofErr w:type="gramStart"/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2D06CE">
        <w:rPr>
          <w:sz w:val="24"/>
          <w:szCs w:val="24"/>
        </w:rPr>
        <w:t xml:space="preserve">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</w:t>
      </w:r>
      <w:proofErr w:type="spellStart"/>
      <w:r w:rsidRPr="002D06CE">
        <w:rPr>
          <w:sz w:val="24"/>
          <w:szCs w:val="24"/>
        </w:rPr>
        <w:t>межпредметных</w:t>
      </w:r>
      <w:proofErr w:type="spellEnd"/>
      <w:r w:rsidRPr="002D06CE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</w:p>
    <w:p w:rsidR="001555C4" w:rsidRDefault="001555C4" w:rsidP="00C061DA">
      <w:pPr>
        <w:pStyle w:val="a3"/>
        <w:widowControl/>
        <w:numPr>
          <w:ilvl w:val="0"/>
          <w:numId w:val="2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0E3" w:rsidRDefault="00AC10E3">
      <w:r>
        <w:separator/>
      </w:r>
    </w:p>
  </w:endnote>
  <w:endnote w:type="continuationSeparator" w:id="0">
    <w:p w:rsidR="00AC10E3" w:rsidRDefault="00AC1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6D3" w:rsidRDefault="000C16D3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27AD2">
      <w:rPr>
        <w:noProof/>
      </w:rPr>
      <w:t>10</w:t>
    </w:r>
    <w:r>
      <w:rPr>
        <w:noProof/>
      </w:rPr>
      <w:fldChar w:fldCharType="end"/>
    </w:r>
  </w:p>
  <w:p w:rsidR="000C16D3" w:rsidRDefault="000C16D3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0E3" w:rsidRDefault="00AC10E3">
      <w:r>
        <w:separator/>
      </w:r>
    </w:p>
  </w:footnote>
  <w:footnote w:type="continuationSeparator" w:id="0">
    <w:p w:rsidR="00AC10E3" w:rsidRDefault="00AC10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D6A0D"/>
    <w:multiLevelType w:val="hybridMultilevel"/>
    <w:tmpl w:val="B464E9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nsid w:val="2DDA438F"/>
    <w:multiLevelType w:val="hybridMultilevel"/>
    <w:tmpl w:val="EDC676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AA5206"/>
    <w:multiLevelType w:val="hybridMultilevel"/>
    <w:tmpl w:val="F6F817A6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>
    <w:nsid w:val="58CD679F"/>
    <w:multiLevelType w:val="hybridMultilevel"/>
    <w:tmpl w:val="314C9C86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0"/>
  </w:num>
  <w:num w:numId="5">
    <w:abstractNumId w:val="5"/>
  </w:num>
  <w:num w:numId="6">
    <w:abstractNumId w:val="4"/>
  </w:num>
  <w:num w:numId="7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626B"/>
    <w:rsid w:val="000072C0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241B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6D3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5CD6"/>
    <w:rsid w:val="00166781"/>
    <w:rsid w:val="00175A8D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A6138"/>
    <w:rsid w:val="001B409B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64F7C"/>
    <w:rsid w:val="00274069"/>
    <w:rsid w:val="00274ADC"/>
    <w:rsid w:val="00274F2F"/>
    <w:rsid w:val="00277FB1"/>
    <w:rsid w:val="0028006A"/>
    <w:rsid w:val="002814E8"/>
    <w:rsid w:val="00297A9E"/>
    <w:rsid w:val="002A0669"/>
    <w:rsid w:val="002A3172"/>
    <w:rsid w:val="002B242E"/>
    <w:rsid w:val="002B24B4"/>
    <w:rsid w:val="002B6AD7"/>
    <w:rsid w:val="002B71C4"/>
    <w:rsid w:val="002C7197"/>
    <w:rsid w:val="002D077E"/>
    <w:rsid w:val="002D44C8"/>
    <w:rsid w:val="002E09CD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1359"/>
    <w:rsid w:val="00342ED1"/>
    <w:rsid w:val="00346294"/>
    <w:rsid w:val="00350C91"/>
    <w:rsid w:val="003554BF"/>
    <w:rsid w:val="00356094"/>
    <w:rsid w:val="00356121"/>
    <w:rsid w:val="00360F2D"/>
    <w:rsid w:val="00366212"/>
    <w:rsid w:val="00366D17"/>
    <w:rsid w:val="00367C27"/>
    <w:rsid w:val="003702EB"/>
    <w:rsid w:val="00372652"/>
    <w:rsid w:val="00372B9A"/>
    <w:rsid w:val="00377442"/>
    <w:rsid w:val="0037763B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5DEE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946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300B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701D1B"/>
    <w:rsid w:val="007023BE"/>
    <w:rsid w:val="007122F9"/>
    <w:rsid w:val="00714FC8"/>
    <w:rsid w:val="00715C42"/>
    <w:rsid w:val="00720623"/>
    <w:rsid w:val="00723569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3018"/>
    <w:rsid w:val="00784BD4"/>
    <w:rsid w:val="00784CDA"/>
    <w:rsid w:val="00790A74"/>
    <w:rsid w:val="007931CC"/>
    <w:rsid w:val="00793515"/>
    <w:rsid w:val="00793F52"/>
    <w:rsid w:val="007B22BB"/>
    <w:rsid w:val="007B345C"/>
    <w:rsid w:val="007B50EF"/>
    <w:rsid w:val="007B5CF2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317E0"/>
    <w:rsid w:val="00833C75"/>
    <w:rsid w:val="00834EEC"/>
    <w:rsid w:val="00842262"/>
    <w:rsid w:val="00852B89"/>
    <w:rsid w:val="00854AEE"/>
    <w:rsid w:val="00864661"/>
    <w:rsid w:val="008647A9"/>
    <w:rsid w:val="00866A2B"/>
    <w:rsid w:val="00875EAC"/>
    <w:rsid w:val="00884265"/>
    <w:rsid w:val="008874A7"/>
    <w:rsid w:val="008A5B60"/>
    <w:rsid w:val="008A6E6B"/>
    <w:rsid w:val="008B213F"/>
    <w:rsid w:val="008C172B"/>
    <w:rsid w:val="008C3BA3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0089"/>
    <w:rsid w:val="00951674"/>
    <w:rsid w:val="009529A5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F6551"/>
    <w:rsid w:val="00A004DA"/>
    <w:rsid w:val="00A01A3C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10E3"/>
    <w:rsid w:val="00AC6EE2"/>
    <w:rsid w:val="00AC75AB"/>
    <w:rsid w:val="00AD527E"/>
    <w:rsid w:val="00AD7810"/>
    <w:rsid w:val="00AD7E77"/>
    <w:rsid w:val="00AE0249"/>
    <w:rsid w:val="00AE41E9"/>
    <w:rsid w:val="00AE4EEA"/>
    <w:rsid w:val="00AF34B5"/>
    <w:rsid w:val="00AF5659"/>
    <w:rsid w:val="00B02E96"/>
    <w:rsid w:val="00B07EDF"/>
    <w:rsid w:val="00B15BA8"/>
    <w:rsid w:val="00B17633"/>
    <w:rsid w:val="00B20395"/>
    <w:rsid w:val="00B24EED"/>
    <w:rsid w:val="00B271DF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2721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0E85"/>
    <w:rsid w:val="00BE5574"/>
    <w:rsid w:val="00BE6319"/>
    <w:rsid w:val="00BE74E6"/>
    <w:rsid w:val="00BF2205"/>
    <w:rsid w:val="00BF227B"/>
    <w:rsid w:val="00BF2A23"/>
    <w:rsid w:val="00BF4156"/>
    <w:rsid w:val="00C05712"/>
    <w:rsid w:val="00C061DA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B3CEA"/>
    <w:rsid w:val="00CB6FBF"/>
    <w:rsid w:val="00CC4BC3"/>
    <w:rsid w:val="00CD03EE"/>
    <w:rsid w:val="00CD2193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9643C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EF73B7"/>
    <w:rsid w:val="00F02934"/>
    <w:rsid w:val="00F053FC"/>
    <w:rsid w:val="00F06965"/>
    <w:rsid w:val="00F12B12"/>
    <w:rsid w:val="00F16E43"/>
    <w:rsid w:val="00F25301"/>
    <w:rsid w:val="00F26327"/>
    <w:rsid w:val="00F26425"/>
    <w:rsid w:val="00F26E29"/>
    <w:rsid w:val="00F27AD2"/>
    <w:rsid w:val="00F30C9B"/>
    <w:rsid w:val="00F323FA"/>
    <w:rsid w:val="00F45422"/>
    <w:rsid w:val="00F53B3C"/>
    <w:rsid w:val="00F55100"/>
    <w:rsid w:val="00F61512"/>
    <w:rsid w:val="00F70482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C67DB"/>
    <w:rsid w:val="00FD049C"/>
    <w:rsid w:val="00FD20B3"/>
    <w:rsid w:val="00FD323E"/>
    <w:rsid w:val="00FD67BE"/>
    <w:rsid w:val="00FE1C82"/>
    <w:rsid w:val="00FE3C6A"/>
    <w:rsid w:val="00FE4AB9"/>
    <w:rsid w:val="00FE5ADD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ConsPlusNormal">
    <w:name w:val="ConsPlusNormal"/>
    <w:uiPriority w:val="99"/>
    <w:rsid w:val="00EF73B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af5">
    <w:name w:val="список с точками"/>
    <w:basedOn w:val="a"/>
    <w:rsid w:val="00AF34B5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styleId="af6">
    <w:name w:val="footer"/>
    <w:basedOn w:val="a"/>
    <w:link w:val="af7"/>
    <w:uiPriority w:val="99"/>
    <w:rsid w:val="00BF4156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f7">
    <w:name w:val="Нижний колонтитул Знак"/>
    <w:link w:val="af6"/>
    <w:uiPriority w:val="99"/>
    <w:rsid w:val="00BF4156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0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54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7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7C6D8-3080-42FA-8E76-7981D3655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3165</Words>
  <Characters>18042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5</cp:revision>
  <cp:lastPrinted>2021-09-15T08:47:00Z</cp:lastPrinted>
  <dcterms:created xsi:type="dcterms:W3CDTF">2021-10-20T06:55:00Z</dcterms:created>
  <dcterms:modified xsi:type="dcterms:W3CDTF">2023-08-21T09:02:00Z</dcterms:modified>
</cp:coreProperties>
</file>