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998B3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B7E3F8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58B6F820" w14:textId="77777777" w:rsidR="0077728C" w:rsidRPr="00FA70F0" w:rsidRDefault="0077728C" w:rsidP="0077728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E59C5DA" w14:textId="77777777" w:rsidR="0077728C" w:rsidRPr="00FA70F0" w:rsidRDefault="0077728C" w:rsidP="0077728C">
      <w:pPr>
        <w:jc w:val="right"/>
        <w:rPr>
          <w:color w:val="000000"/>
          <w:sz w:val="24"/>
          <w:szCs w:val="24"/>
        </w:rPr>
      </w:pPr>
    </w:p>
    <w:p w14:paraId="5508416B" w14:textId="77777777" w:rsidR="0077728C" w:rsidRPr="00FA70F0" w:rsidRDefault="0077728C" w:rsidP="0077728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8C27E36" w14:textId="77777777" w:rsidR="0077728C" w:rsidRPr="00FA70F0" w:rsidRDefault="0077728C" w:rsidP="0077728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870BD61" w14:textId="77777777" w:rsidR="0077728C" w:rsidRPr="00FA70F0" w:rsidRDefault="0077728C" w:rsidP="0077728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381DEAF6" w14:textId="77777777" w:rsidR="0077728C" w:rsidRPr="00FA70F0" w:rsidRDefault="0077728C" w:rsidP="0077728C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40876B38" w14:textId="77777777" w:rsidR="00F44958" w:rsidRDefault="00F44958">
      <w:pPr>
        <w:jc w:val="right"/>
        <w:rPr>
          <w:color w:val="000000"/>
          <w:sz w:val="24"/>
          <w:szCs w:val="24"/>
        </w:rPr>
      </w:pPr>
    </w:p>
    <w:p w14:paraId="26290C1A" w14:textId="77777777" w:rsidR="00F44958" w:rsidRDefault="00F44958">
      <w:pPr>
        <w:jc w:val="right"/>
        <w:rPr>
          <w:color w:val="000000"/>
          <w:sz w:val="24"/>
          <w:szCs w:val="24"/>
        </w:rPr>
      </w:pPr>
    </w:p>
    <w:p w14:paraId="0FC2033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2102DAB5" w14:textId="77777777" w:rsidR="00F44958" w:rsidRDefault="00B63634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058D174B" w14:textId="77777777" w:rsidR="00F44958" w:rsidRDefault="00B63634">
      <w:pPr>
        <w:jc w:val="center"/>
        <w:rPr>
          <w:b/>
          <w:bCs/>
          <w:caps/>
          <w:sz w:val="32"/>
          <w:szCs w:val="32"/>
          <w:u w:val="single"/>
        </w:rPr>
      </w:pPr>
      <w:r>
        <w:rPr>
          <w:b/>
          <w:caps/>
          <w:sz w:val="32"/>
          <w:szCs w:val="32"/>
          <w:u w:val="single"/>
        </w:rPr>
        <w:t>Информационная деятельность православного прихода</w:t>
      </w:r>
    </w:p>
    <w:p w14:paraId="10C33AF1" w14:textId="77777777" w:rsidR="00F44958" w:rsidRDefault="00F44958">
      <w:pPr>
        <w:jc w:val="center"/>
        <w:rPr>
          <w:sz w:val="28"/>
          <w:szCs w:val="28"/>
        </w:rPr>
      </w:pPr>
    </w:p>
    <w:p w14:paraId="2CB8E6D9" w14:textId="77777777" w:rsidR="00F44958" w:rsidRDefault="00F44958">
      <w:pPr>
        <w:jc w:val="center"/>
        <w:rPr>
          <w:sz w:val="28"/>
          <w:szCs w:val="28"/>
        </w:rPr>
      </w:pPr>
    </w:p>
    <w:p w14:paraId="4C7CEE9E" w14:textId="77777777" w:rsidR="00F44958" w:rsidRDefault="00F44958">
      <w:pPr>
        <w:jc w:val="center"/>
        <w:rPr>
          <w:sz w:val="28"/>
          <w:szCs w:val="28"/>
        </w:rPr>
      </w:pPr>
    </w:p>
    <w:p w14:paraId="6FDB10CB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201D14" w14:textId="77777777" w:rsidR="00F44958" w:rsidRDefault="00B63634">
      <w:pPr>
        <w:jc w:val="center"/>
        <w:rPr>
          <w:sz w:val="28"/>
          <w:szCs w:val="28"/>
          <w:u w:val="single"/>
        </w:rPr>
      </w:pPr>
      <w:r w:rsidRPr="0013145D">
        <w:rPr>
          <w:b/>
          <w:bCs/>
          <w:sz w:val="28"/>
          <w:szCs w:val="28"/>
          <w:u w:val="single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6508604E" w14:textId="77777777" w:rsidR="00F44958" w:rsidRDefault="00F44958">
      <w:pPr>
        <w:jc w:val="center"/>
        <w:rPr>
          <w:sz w:val="28"/>
          <w:szCs w:val="28"/>
        </w:rPr>
      </w:pPr>
    </w:p>
    <w:p w14:paraId="0D637A96" w14:textId="77777777" w:rsidR="00F44958" w:rsidRDefault="00F44958">
      <w:pPr>
        <w:jc w:val="center"/>
        <w:rPr>
          <w:sz w:val="28"/>
          <w:szCs w:val="28"/>
        </w:rPr>
      </w:pPr>
    </w:p>
    <w:p w14:paraId="3C6295B3" w14:textId="77777777" w:rsidR="00F44958" w:rsidRDefault="00F44958">
      <w:pPr>
        <w:jc w:val="center"/>
        <w:rPr>
          <w:sz w:val="28"/>
          <w:szCs w:val="28"/>
        </w:rPr>
      </w:pPr>
    </w:p>
    <w:p w14:paraId="5D24A82F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2550AE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738F6AF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006C6DD" w14:textId="77777777" w:rsidR="00172163" w:rsidRDefault="00172163" w:rsidP="00172163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F07FD59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4DEE563F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4B6F892D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10EE5878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2C4B442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6F441872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226AD0C4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76D7B2B6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BEFE335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CEC4218" w14:textId="77777777" w:rsidR="00F44958" w:rsidRDefault="00B63634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EB0646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700829B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4354613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ACDEC4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8EEC53A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B10FC98" w14:textId="77777777" w:rsidR="00F44958" w:rsidRDefault="00B63634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5B7015F" w14:textId="1AEC9E72" w:rsidR="00F44958" w:rsidRDefault="0077728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08BC9586" w14:textId="77777777" w:rsidR="00F44958" w:rsidRDefault="00F44958">
      <w:pPr>
        <w:widowControl w:val="0"/>
        <w:jc w:val="center"/>
      </w:pPr>
    </w:p>
    <w:p w14:paraId="45C0DA78" w14:textId="77777777" w:rsidR="00F44958" w:rsidRDefault="00F44958">
      <w:pPr>
        <w:widowControl w:val="0"/>
        <w:jc w:val="center"/>
      </w:pPr>
    </w:p>
    <w:p w14:paraId="128A0E8E" w14:textId="77777777" w:rsidR="00F44958" w:rsidRDefault="00F44958">
      <w:pPr>
        <w:widowControl w:val="0"/>
        <w:jc w:val="center"/>
      </w:pPr>
    </w:p>
    <w:p w14:paraId="6EA3A1A3" w14:textId="77777777" w:rsidR="00F44958" w:rsidRDefault="00F44958">
      <w:pPr>
        <w:widowControl w:val="0"/>
        <w:jc w:val="center"/>
        <w:sectPr w:rsidR="00F44958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167CDC09" w14:textId="77777777" w:rsidR="00F44958" w:rsidRDefault="00B63634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Программа составлена в соответствии с требованиями ФГОС ВО по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4F11F573" w14:textId="77777777" w:rsidR="00F44958" w:rsidRDefault="00F44958">
      <w:pPr>
        <w:rPr>
          <w:sz w:val="24"/>
          <w:szCs w:val="24"/>
        </w:rPr>
      </w:pPr>
    </w:p>
    <w:p w14:paraId="7F020EBF" w14:textId="77777777" w:rsidR="00F44958" w:rsidRDefault="00F44958">
      <w:pPr>
        <w:rPr>
          <w:b/>
          <w:bCs/>
          <w:sz w:val="24"/>
          <w:szCs w:val="24"/>
        </w:rPr>
      </w:pPr>
    </w:p>
    <w:p w14:paraId="0CFCAAA7" w14:textId="77777777" w:rsidR="00F44958" w:rsidRDefault="00F44958">
      <w:pPr>
        <w:rPr>
          <w:b/>
          <w:bCs/>
          <w:sz w:val="24"/>
          <w:szCs w:val="24"/>
        </w:rPr>
      </w:pPr>
    </w:p>
    <w:p w14:paraId="542B867C" w14:textId="77777777" w:rsidR="00F44958" w:rsidRDefault="00F44958">
      <w:pPr>
        <w:rPr>
          <w:b/>
          <w:bCs/>
          <w:sz w:val="24"/>
          <w:szCs w:val="24"/>
        </w:rPr>
      </w:pPr>
    </w:p>
    <w:p w14:paraId="24D31745" w14:textId="1ED68052" w:rsidR="00F44958" w:rsidRDefault="00B63634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51306BD6" w14:textId="77777777" w:rsidR="00F44958" w:rsidRDefault="00F44958">
      <w:pPr>
        <w:rPr>
          <w:sz w:val="24"/>
          <w:szCs w:val="24"/>
        </w:rPr>
      </w:pPr>
    </w:p>
    <w:p w14:paraId="49A5CC4E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Иерей Леонид Кудрячов, ст. преп.</w:t>
      </w:r>
    </w:p>
    <w:p w14:paraId="789BA4D3" w14:textId="77777777" w:rsidR="00F44958" w:rsidRDefault="00F44958">
      <w:pPr>
        <w:rPr>
          <w:sz w:val="24"/>
          <w:szCs w:val="24"/>
        </w:rPr>
      </w:pPr>
    </w:p>
    <w:p w14:paraId="060F205A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14:paraId="0D58CD2D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2C3FED5" w14:textId="77777777" w:rsidR="00F44958" w:rsidRDefault="00F44958">
      <w:pPr>
        <w:rPr>
          <w:sz w:val="24"/>
          <w:szCs w:val="24"/>
        </w:rPr>
      </w:pPr>
    </w:p>
    <w:p w14:paraId="5413EFCB" w14:textId="6AE41C92" w:rsidR="00F44958" w:rsidRDefault="00B6363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Программа составлена на основе Рабочей программы «Информационная деятел</w:t>
      </w:r>
      <w:r>
        <w:rPr>
          <w:b/>
          <w:bCs/>
          <w:sz w:val="24"/>
          <w:szCs w:val="24"/>
        </w:rPr>
        <w:t>ь</w:t>
      </w:r>
      <w:r>
        <w:rPr>
          <w:b/>
          <w:bCs/>
          <w:sz w:val="24"/>
          <w:szCs w:val="24"/>
        </w:rPr>
        <w:t>ность православного прихода</w:t>
      </w:r>
      <w:r>
        <w:rPr>
          <w:b/>
          <w:sz w:val="24"/>
          <w:szCs w:val="24"/>
        </w:rPr>
        <w:t>», составитель Е.Е.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Жуковская, к.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соц.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н</w:t>
      </w:r>
      <w:r>
        <w:rPr>
          <w:b/>
          <w:bCs/>
          <w:sz w:val="24"/>
          <w:szCs w:val="24"/>
        </w:rPr>
        <w:t>.</w:t>
      </w:r>
    </w:p>
    <w:p w14:paraId="1BE3245A" w14:textId="77777777" w:rsidR="00F44958" w:rsidRDefault="00F44958">
      <w:pPr>
        <w:rPr>
          <w:b/>
          <w:bCs/>
          <w:sz w:val="24"/>
          <w:szCs w:val="24"/>
        </w:rPr>
      </w:pPr>
    </w:p>
    <w:p w14:paraId="73F64FDB" w14:textId="77777777" w:rsidR="00F44958" w:rsidRDefault="00F44958">
      <w:pPr>
        <w:rPr>
          <w:b/>
          <w:bCs/>
          <w:sz w:val="24"/>
          <w:szCs w:val="24"/>
        </w:rPr>
      </w:pPr>
    </w:p>
    <w:p w14:paraId="4B62897B" w14:textId="77777777" w:rsidR="00F44958" w:rsidRDefault="00F44958">
      <w:pPr>
        <w:rPr>
          <w:sz w:val="24"/>
          <w:szCs w:val="24"/>
        </w:rPr>
      </w:pPr>
    </w:p>
    <w:p w14:paraId="1E411684" w14:textId="3D893585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филологических дисциплин, протокол № __ от _______________________</w:t>
      </w:r>
    </w:p>
    <w:p w14:paraId="42098FD5" w14:textId="77777777" w:rsidR="00F44958" w:rsidRDefault="00F44958">
      <w:pPr>
        <w:pStyle w:val="4"/>
        <w:rPr>
          <w:sz w:val="24"/>
          <w:szCs w:val="24"/>
        </w:rPr>
      </w:pPr>
    </w:p>
    <w:p w14:paraId="03DFBBF8" w14:textId="77777777" w:rsidR="00F44958" w:rsidRDefault="00F44958">
      <w:pPr>
        <w:rPr>
          <w:sz w:val="24"/>
          <w:szCs w:val="24"/>
        </w:rPr>
      </w:pPr>
    </w:p>
    <w:p w14:paraId="393AC78D" w14:textId="5D2A5E10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п.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н., доцент</w:t>
      </w:r>
    </w:p>
    <w:p w14:paraId="1F063761" w14:textId="77777777" w:rsidR="00F44958" w:rsidRDefault="00F44958">
      <w:pPr>
        <w:rPr>
          <w:sz w:val="24"/>
          <w:szCs w:val="24"/>
        </w:rPr>
      </w:pPr>
    </w:p>
    <w:p w14:paraId="4C873ED5" w14:textId="77777777" w:rsidR="00F44958" w:rsidRDefault="00F44958">
      <w:pPr>
        <w:rPr>
          <w:sz w:val="28"/>
          <w:szCs w:val="28"/>
        </w:rPr>
      </w:pPr>
    </w:p>
    <w:p w14:paraId="7B824CDD" w14:textId="77777777" w:rsidR="00F44958" w:rsidRDefault="00F44958">
      <w:pPr>
        <w:rPr>
          <w:sz w:val="28"/>
          <w:szCs w:val="28"/>
        </w:rPr>
      </w:pPr>
    </w:p>
    <w:p w14:paraId="50CBB22B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17F0D70" w14:textId="77777777" w:rsidR="00F44958" w:rsidRDefault="00F44958">
      <w:pPr>
        <w:keepNext/>
        <w:rPr>
          <w:sz w:val="24"/>
          <w:szCs w:val="24"/>
        </w:rPr>
      </w:pPr>
    </w:p>
    <w:p w14:paraId="72335827" w14:textId="77777777" w:rsidR="00F44958" w:rsidRDefault="00B63634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36C9C189" w14:textId="77777777" w:rsidR="00F44958" w:rsidRDefault="00F44958">
      <w:pPr>
        <w:widowControl w:val="0"/>
        <w:rPr>
          <w:sz w:val="28"/>
          <w:szCs w:val="28"/>
        </w:rPr>
      </w:pPr>
    </w:p>
    <w:p w14:paraId="751277DD" w14:textId="77777777" w:rsidR="00F44958" w:rsidRDefault="00F44958">
      <w:pPr>
        <w:widowControl w:val="0"/>
        <w:rPr>
          <w:b/>
          <w:bCs/>
          <w:sz w:val="28"/>
          <w:szCs w:val="28"/>
        </w:rPr>
      </w:pPr>
    </w:p>
    <w:p w14:paraId="2675E733" w14:textId="1F1DCA41" w:rsidR="00F44958" w:rsidRDefault="00B63634" w:rsidP="001B1047">
      <w:pPr>
        <w:widowControl w:val="0"/>
        <w:jc w:val="both"/>
        <w:rPr>
          <w:b/>
          <w:bCs/>
          <w:kern w:val="2"/>
          <w:sz w:val="28"/>
          <w:szCs w:val="28"/>
        </w:rPr>
      </w:pPr>
      <w:r>
        <w:br w:type="page"/>
      </w:r>
    </w:p>
    <w:p w14:paraId="14336267" w14:textId="77777777" w:rsidR="00F44958" w:rsidRDefault="00B63634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42480014"/>
      <w:bookmarkStart w:id="2" w:name="_Toc323379350"/>
      <w:bookmarkStart w:id="3" w:name="_Toc342480016"/>
      <w:bookmarkStart w:id="4" w:name="_Toc323379352"/>
      <w:bookmarkStart w:id="5" w:name="_Toc320099156"/>
      <w:bookmarkStart w:id="6" w:name="_Toc299967372"/>
      <w:bookmarkEnd w:id="1"/>
      <w:bookmarkEnd w:id="2"/>
      <w:r>
        <w:rPr>
          <w:b/>
          <w:bCs/>
          <w:sz w:val="28"/>
          <w:szCs w:val="28"/>
        </w:rPr>
        <w:t>Место дисциплины в структуре ОПОП ВО</w:t>
      </w:r>
      <w:bookmarkEnd w:id="3"/>
      <w:bookmarkEnd w:id="4"/>
      <w:bookmarkEnd w:id="5"/>
      <w:bookmarkEnd w:id="6"/>
    </w:p>
    <w:p w14:paraId="1252B8DA" w14:textId="77777777" w:rsidR="00F44958" w:rsidRDefault="00B63634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Дисциплина «Информационная деятельность православного прихода» относится к факультативным дисциплинам.</w:t>
      </w:r>
    </w:p>
    <w:p w14:paraId="0A8A35DA" w14:textId="77777777" w:rsidR="00F44958" w:rsidRDefault="00F44958">
      <w:pPr>
        <w:widowControl w:val="0"/>
        <w:jc w:val="both"/>
        <w:rPr>
          <w:sz w:val="24"/>
          <w:szCs w:val="24"/>
        </w:rPr>
      </w:pPr>
    </w:p>
    <w:p w14:paraId="73409793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003E920" w14:textId="77777777" w:rsidR="00F44958" w:rsidRDefault="00B63634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 48.03.01 Теология</w:t>
      </w:r>
    </w:p>
    <w:p w14:paraId="01133AE2" w14:textId="77777777" w:rsidR="00F44958" w:rsidRDefault="00F44958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4"/>
        <w:gridCol w:w="2975"/>
        <w:gridCol w:w="5246"/>
      </w:tblGrid>
      <w:tr w:rsidR="00F44958" w14:paraId="6FC835E7" w14:textId="77777777"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6A3CD" w14:textId="77777777" w:rsidR="00F44958" w:rsidRDefault="00B63634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6D60D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E8937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 по дисциплине, характеризующие этапы формирования компетенций</w:t>
            </w:r>
          </w:p>
          <w:p w14:paraId="1572CA51" w14:textId="77777777" w:rsidR="00F44958" w:rsidRDefault="00F44958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F44958" w14:paraId="10524E3A" w14:textId="77777777">
        <w:trPr>
          <w:trHeight w:val="468"/>
        </w:trPr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8CCC3" w14:textId="77777777" w:rsidR="00F44958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 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использ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вать теолог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ческие знания в решении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439C5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 Знаком с осно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ными литургическими, церковно-правовыми, 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280907D2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D7DC12D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 Имеет навыки церковного чтения и п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ния, составления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ных служб</w:t>
            </w:r>
          </w:p>
          <w:p w14:paraId="5C68DCE6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3DEF3FA4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9597C" w14:textId="4B1F12E9" w:rsidR="00F44958" w:rsidRDefault="00B63634">
            <w:pPr>
              <w:widowControl w:val="0"/>
              <w:tabs>
                <w:tab w:val="left" w:pos="360"/>
                <w:tab w:val="left" w:pos="1134"/>
              </w:tabs>
              <w:ind w:firstLine="318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сновы журналистской деятельности, в том числе основы массовой коммуникации и связей с общественностью; общие социально-политические, экономические, культурные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кономерности функционирования СМИ;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аудитории СМИ; принципы, технол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особенности и перспективы работы журн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листа.</w:t>
            </w:r>
          </w:p>
          <w:p w14:paraId="4A9ABAE5" w14:textId="6D3511B9" w:rsidR="00F44958" w:rsidRDefault="00B63634">
            <w:pPr>
              <w:widowControl w:val="0"/>
              <w:ind w:firstLine="318"/>
              <w:jc w:val="both"/>
              <w:rPr>
                <w:b/>
                <w:i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>Уметь:</w:t>
            </w:r>
            <w:r w:rsidR="008D5946">
              <w:rPr>
                <w:b/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аходить, анализировать и оценивать актуальные темы для публикаций; создавать тексты универсального и специального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жания для разных типов СМИ и социальных с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тей, планировать информационное освещение деятельности православного прихода, в том числе медиа-сопровождение церковных праз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ников и иных специальных событий.</w:t>
            </w:r>
          </w:p>
          <w:p w14:paraId="2D00BCA8" w14:textId="1EC35C56" w:rsidR="00F44958" w:rsidRDefault="00B63634">
            <w:pPr>
              <w:widowControl w:val="0"/>
              <w:ind w:firstLine="318"/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b/>
                <w:sz w:val="24"/>
                <w:szCs w:val="24"/>
              </w:rPr>
              <w:t>Владеть: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азовыми знаниями о работе СМИ; в том числе по созданию и наполнению сайта прихода; ведению аккаунтов прихода в соц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альных сетях; продвижению церковного конте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та в онлайн- и оффлайн-пространство; взаим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действию с целевой аудиторией; подготовке к печати приходского листка или газеты; верстке объявлений и оформлению стендов храмов.</w:t>
            </w:r>
          </w:p>
        </w:tc>
      </w:tr>
    </w:tbl>
    <w:p w14:paraId="408FCEB4" w14:textId="77777777" w:rsidR="00F44958" w:rsidRDefault="00F44958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7F99BBE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342480018"/>
      <w:bookmarkStart w:id="12" w:name="_Toc323379354"/>
      <w:bookmarkStart w:id="13" w:name="_Toc320099158"/>
      <w:bookmarkStart w:id="14" w:name="_Toc299967374"/>
      <w:r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6DD8A562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B4D86E1" w14:textId="5D89FACA" w:rsidR="00F44958" w:rsidRDefault="00B63634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3 зачетные единицы (108 часов).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по видам работ по семестрам.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4"/>
        <w:gridCol w:w="1135"/>
      </w:tblGrid>
      <w:tr w:rsidR="00F44958" w14:paraId="1510B369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C3D54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9A65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3E535B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F44958" w14:paraId="67426D42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F859B" w14:textId="77777777" w:rsidR="00F44958" w:rsidRDefault="00F44958">
            <w:pPr>
              <w:pStyle w:val="210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75699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5FCCD9" w14:textId="77777777" w:rsidR="00F44958" w:rsidRDefault="00F44958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44958" w14:paraId="5604D1CF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6614D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FCF7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7ECD1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F44958" w14:paraId="77FEE29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F1E1C5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F07C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8B170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F44958" w14:paraId="05C54DD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7E1E0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0FD3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EA1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F44958" w14:paraId="75DBACD3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72848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15ECC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E8FB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F44958" w14:paraId="59AC19AA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222F3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38757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EBDD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44958" w14:paraId="1D0B88CD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61848C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4A26B704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A47EB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417AA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A0F3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57A2C0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F44958" w14:paraId="5C891BE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BED46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A773D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D2CB6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44958" w14:paraId="4102DD6C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F77CF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A3F758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4DF2F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5F55FCA" w14:textId="77777777" w:rsidR="00F44958" w:rsidRDefault="00F44958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1687CE8" w14:textId="77777777" w:rsidR="00F44958" w:rsidRDefault="00B63634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p w14:paraId="308CB6C9" w14:textId="77777777" w:rsidR="00F44958" w:rsidRDefault="00F44958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9804" w:type="dxa"/>
        <w:tblInd w:w="-200" w:type="dxa"/>
        <w:tblLayout w:type="fixed"/>
        <w:tblLook w:val="01E0" w:firstRow="1" w:lastRow="1" w:firstColumn="1" w:lastColumn="1" w:noHBand="0" w:noVBand="0"/>
      </w:tblPr>
      <w:tblGrid>
        <w:gridCol w:w="439"/>
        <w:gridCol w:w="1982"/>
        <w:gridCol w:w="7383"/>
      </w:tblGrid>
      <w:tr w:rsidR="00F44958" w14:paraId="772BD85D" w14:textId="77777777">
        <w:trPr>
          <w:trHeight w:val="276"/>
        </w:trPr>
        <w:tc>
          <w:tcPr>
            <w:tcW w:w="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14D031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27BE9B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6C2B87A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F44958" w14:paraId="0F6D07A6" w14:textId="77777777">
        <w:trPr>
          <w:trHeight w:val="276"/>
        </w:trPr>
        <w:tc>
          <w:tcPr>
            <w:tcW w:w="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81862E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A96AF7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D5BAD3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44958" w14:paraId="19794536" w14:textId="77777777">
        <w:trPr>
          <w:trHeight w:val="783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B1A5C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17F5" w14:textId="77777777" w:rsidR="00F44958" w:rsidRDefault="00B63634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Информация и информационная деятельность в жизни прав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славного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6F85B" w14:textId="1C9D3A17" w:rsidR="00F44958" w:rsidRDefault="0004241D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Понятие об и</w:t>
            </w:r>
            <w:r w:rsidR="00B63634">
              <w:rPr>
                <w:sz w:val="24"/>
                <w:szCs w:val="24"/>
              </w:rPr>
              <w:t>нформаци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и информационн</w:t>
            </w:r>
            <w:r>
              <w:rPr>
                <w:sz w:val="24"/>
                <w:szCs w:val="24"/>
              </w:rPr>
              <w:t>ой</w:t>
            </w:r>
            <w:r w:rsidR="00B63634">
              <w:rPr>
                <w:sz w:val="24"/>
                <w:szCs w:val="24"/>
              </w:rPr>
              <w:t xml:space="preserve"> деятельност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организ</w:t>
            </w:r>
            <w:r w:rsidR="00B63634">
              <w:rPr>
                <w:sz w:val="24"/>
                <w:szCs w:val="24"/>
              </w:rPr>
              <w:t>а</w:t>
            </w:r>
            <w:r w:rsidR="00B63634">
              <w:rPr>
                <w:sz w:val="24"/>
                <w:szCs w:val="24"/>
              </w:rPr>
              <w:t>ции. Виды информационной работы в церковных организациях (с</w:t>
            </w:r>
            <w:r w:rsidR="00B63634"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нодальный отдел, епархиальное управление, приход).</w:t>
            </w:r>
          </w:p>
          <w:p w14:paraId="7A72998A" w14:textId="2BF36FE1" w:rsidR="00F44958" w:rsidRDefault="00B63634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</w:tr>
      <w:tr w:rsidR="00F44958" w14:paraId="2C82FC49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0E8AE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B40A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Взаимодействие прихода со све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скими СМИ.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C9159" w14:textId="5038191F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  <w:p w14:paraId="01E0EA23" w14:textId="7E2B31BA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Примеры взаимодействия православных приходов со светскими СМИ. Успешные практики использования светских PR-инструментов в приходской работе.</w:t>
            </w:r>
          </w:p>
        </w:tc>
      </w:tr>
      <w:tr w:rsidR="00F44958" w14:paraId="355558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53F82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2378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Приходской сайт.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C894A" w14:textId="77777777" w:rsidR="0004241D" w:rsidRDefault="0004241D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Технология создания сайта православного прихода</w:t>
            </w:r>
            <w:r w:rsidR="00B63634">
              <w:t>. Рубрикация сайта прихода.</w:t>
            </w:r>
          </w:p>
          <w:p w14:paraId="686939FC" w14:textId="732F1CB0" w:rsidR="00F44958" w:rsidRDefault="00B63634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  <w:p w14:paraId="27E26AAA" w14:textId="0DE1A50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Сайт строящегося храма</w:t>
            </w:r>
            <w:r w:rsidR="0004241D">
              <w:t>, его особенности</w:t>
            </w:r>
            <w:r>
              <w:t>.</w:t>
            </w:r>
          </w:p>
          <w:p w14:paraId="3422C7BC" w14:textId="01DAC243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highlight w:val="red"/>
              </w:rPr>
            </w:pPr>
            <w:r>
              <w:t>Аудит приходского сайта.</w:t>
            </w:r>
          </w:p>
        </w:tc>
      </w:tr>
      <w:tr w:rsidR="00F44958" w14:paraId="6FE1F3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4B13B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FA13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Презентация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ятельности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 в интерн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99C58" w14:textId="405BDDA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Структура и значение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Особенности православной приходской аудитории.</w:t>
            </w:r>
          </w:p>
          <w:p w14:paraId="6B8FB5F5" w14:textId="211EE2FD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Адресат создания</w:t>
            </w:r>
            <w:r w:rsidR="00B63634">
              <w:t xml:space="preserve"> новост</w:t>
            </w:r>
            <w:r>
              <w:t xml:space="preserve">ей и сообщения </w:t>
            </w:r>
            <w:r w:rsidR="00B63634">
              <w:t>информаци</w:t>
            </w:r>
            <w:r>
              <w:t>и</w:t>
            </w:r>
            <w:r w:rsidR="00B63634">
              <w:t>.</w:t>
            </w:r>
          </w:p>
          <w:p w14:paraId="0344579E" w14:textId="5F6E9C9B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Сбор</w:t>
            </w:r>
            <w:r w:rsidR="00B63634">
              <w:t xml:space="preserve"> и хран</w:t>
            </w:r>
            <w:r>
              <w:t>ение</w:t>
            </w:r>
            <w:r w:rsidR="00B63634">
              <w:t xml:space="preserve"> необходим</w:t>
            </w:r>
            <w:r>
              <w:t>ого для презентации текстового и и</w:t>
            </w:r>
            <w:r>
              <w:t>л</w:t>
            </w:r>
            <w:r>
              <w:t>люстративного</w:t>
            </w:r>
            <w:r w:rsidR="00B63634">
              <w:t xml:space="preserve"> материал</w:t>
            </w:r>
            <w:r>
              <w:t>а</w:t>
            </w:r>
            <w:r w:rsidR="00B63634">
              <w:t xml:space="preserve">. </w:t>
            </w:r>
            <w:r>
              <w:t>Вопрос об оформлении и представлении материала.</w:t>
            </w:r>
          </w:p>
        </w:tc>
      </w:tr>
      <w:tr w:rsidR="00F44958" w14:paraId="4506AD0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B210D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FCB82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и цел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вая аудитория медиапродуктов прихода.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F27A0" w14:textId="411D712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Характеристики</w:t>
            </w:r>
            <w:r w:rsidR="00B63634">
              <w:t xml:space="preserve"> читател</w:t>
            </w:r>
            <w:r>
              <w:t>я информации православного сайта</w:t>
            </w:r>
            <w:r w:rsidR="00B63634">
              <w:t>. Чит</w:t>
            </w:r>
            <w:r w:rsidR="00B63634">
              <w:t>а</w:t>
            </w:r>
            <w:r w:rsidR="00B63634">
              <w:t>тель и прихожанин. Потребности читателя и информационная де</w:t>
            </w:r>
            <w:r w:rsidR="00B63634">
              <w:t>я</w:t>
            </w:r>
            <w:r w:rsidR="00B63634">
              <w:t>тельность прихода.</w:t>
            </w:r>
          </w:p>
          <w:p w14:paraId="7BFFE017" w14:textId="6920ACA2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  <w:p w14:paraId="2244D0B0" w14:textId="36E0F5F8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Инструменты, повышающие качество приходского контента в м</w:t>
            </w:r>
            <w:r>
              <w:t>е</w:t>
            </w:r>
            <w:r>
              <w:t>диапространстве.</w:t>
            </w:r>
          </w:p>
        </w:tc>
      </w:tr>
      <w:tr w:rsidR="00F44958" w14:paraId="4565E036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7DAA1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0F1C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Продвижение церковного ко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тента в социал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ных сетях.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F56A0" w14:textId="50D1A680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Понятие «</w:t>
            </w:r>
            <w:r w:rsidR="00B63634">
              <w:t>социальные сети</w:t>
            </w:r>
            <w:r>
              <w:t>»</w:t>
            </w:r>
            <w:r w:rsidR="00B63634">
              <w:t>. Православный блогер</w:t>
            </w:r>
            <w:r w:rsidR="0029602B">
              <w:t>, его характер</w:t>
            </w:r>
            <w:r w:rsidR="0029602B">
              <w:t>и</w:t>
            </w:r>
            <w:r w:rsidR="0029602B">
              <w:t>стики</w:t>
            </w:r>
            <w:r w:rsidR="00B63634">
              <w:t>.</w:t>
            </w:r>
          </w:p>
          <w:p w14:paraId="092B0D79" w14:textId="35ED63A3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Задачи по ведению приходских аккаунтов в социальных сетях.</w:t>
            </w:r>
          </w:p>
          <w:p w14:paraId="53B08A29" w14:textId="1E74C8CF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Стратегия обновления ленты. Правила размещения публикаций о жизни приходских общин.</w:t>
            </w:r>
          </w:p>
          <w:p w14:paraId="36B1315E" w14:textId="30A9AE5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Оценка эффективности контент-стратегии.</w:t>
            </w:r>
          </w:p>
          <w:p w14:paraId="46BFC142" w14:textId="1FFE750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Влогинг и мессенджеры.</w:t>
            </w:r>
          </w:p>
        </w:tc>
      </w:tr>
      <w:tr w:rsidR="00F44958" w14:paraId="1046920F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74C4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6701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Приходская г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зета и прихо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ской листок.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7585B" w14:textId="7C964DE1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Виды печатной продукции прихода. </w:t>
            </w:r>
            <w:r w:rsidR="0029602B">
              <w:t>Г</w:t>
            </w:r>
            <w:r>
              <w:t>азета</w:t>
            </w:r>
            <w:r w:rsidR="0029602B">
              <w:t>, ее роль в вопросе и</w:t>
            </w:r>
            <w:r w:rsidR="0029602B">
              <w:t>н</w:t>
            </w:r>
            <w:r w:rsidR="0029602B">
              <w:t>формирования прихожан о насущных проблемах</w:t>
            </w:r>
            <w:r>
              <w:t>.</w:t>
            </w:r>
          </w:p>
          <w:p w14:paraId="7B657CC3" w14:textId="05A4EFD5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>Процесс сбора материала для газеты и приходского листка</w:t>
            </w:r>
            <w:r w:rsidR="00B63634">
              <w:t xml:space="preserve">. Работа </w:t>
            </w:r>
            <w:r w:rsidR="00B63634">
              <w:lastRenderedPageBreak/>
              <w:t xml:space="preserve">с авторами. Подготовка материалов </w:t>
            </w:r>
            <w:r>
              <w:t>для</w:t>
            </w:r>
            <w:r w:rsidR="00B63634">
              <w:t xml:space="preserve"> верстк</w:t>
            </w:r>
            <w:r>
              <w:t>и</w:t>
            </w:r>
            <w:r w:rsidR="00B63634">
              <w:t>.</w:t>
            </w:r>
          </w:p>
          <w:p w14:paraId="7F703FA5" w14:textId="5FEA29A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Дизайн макета и верстка полос. Полный цикл предпечатной подг</w:t>
            </w:r>
            <w:r>
              <w:t>о</w:t>
            </w:r>
            <w:r>
              <w:t>товки приходского издания.</w:t>
            </w:r>
          </w:p>
        </w:tc>
      </w:tr>
      <w:tr w:rsidR="00F44958" w14:paraId="065A792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DF953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E7F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ный стенд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хода: верстка и наполнение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A415B" w14:textId="0BD021BA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Функции </w:t>
            </w:r>
            <w:r w:rsidR="00B63634">
              <w:t>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>. Информация для стенда пр</w:t>
            </w:r>
            <w:r w:rsidR="00B63634">
              <w:t>и</w:t>
            </w:r>
            <w:r w:rsidR="00B63634">
              <w:t>хода.</w:t>
            </w:r>
          </w:p>
          <w:p w14:paraId="30AA0A50" w14:textId="4275A44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Азы дизайна для оформления стенда прихода. </w:t>
            </w:r>
            <w:r w:rsidR="0029602B">
              <w:t>Техники создания афиши и</w:t>
            </w:r>
            <w:r>
              <w:t xml:space="preserve"> </w:t>
            </w:r>
            <w:r w:rsidR="0029602B">
              <w:t>верстки</w:t>
            </w:r>
            <w:r>
              <w:t xml:space="preserve"> объявлени</w:t>
            </w:r>
            <w:r w:rsidR="0029602B">
              <w:t>й</w:t>
            </w:r>
            <w:r>
              <w:t>. Брендбук прихода.</w:t>
            </w:r>
          </w:p>
        </w:tc>
      </w:tr>
    </w:tbl>
    <w:p w14:paraId="57E5A733" w14:textId="77777777" w:rsidR="00F44958" w:rsidRDefault="00F44958">
      <w:pPr>
        <w:jc w:val="both"/>
        <w:rPr>
          <w:sz w:val="24"/>
          <w:szCs w:val="24"/>
        </w:rPr>
      </w:pPr>
    </w:p>
    <w:p w14:paraId="204C42EB" w14:textId="77777777" w:rsidR="00F44958" w:rsidRDefault="00B63634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Layout w:type="fixed"/>
        <w:tblLook w:val="0000" w:firstRow="0" w:lastRow="0" w:firstColumn="0" w:lastColumn="0" w:noHBand="0" w:noVBand="0"/>
      </w:tblPr>
      <w:tblGrid>
        <w:gridCol w:w="904"/>
        <w:gridCol w:w="7491"/>
        <w:gridCol w:w="1176"/>
      </w:tblGrid>
      <w:tr w:rsidR="00F44958" w14:paraId="10CBDF65" w14:textId="77777777">
        <w:trPr>
          <w:cantSplit/>
          <w:trHeight w:val="801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B000B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3187A6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D1C4F9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  <w:p w14:paraId="2225C74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5A7F2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32FF27A2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5E753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85FDA" w14:textId="740F4974" w:rsidR="00F44958" w:rsidRDefault="0013145D">
            <w:pPr>
              <w:widowControl w:val="0"/>
              <w:shd w:val="clear" w:color="auto" w:fill="FFFFFF"/>
              <w:tabs>
                <w:tab w:val="left" w:leader="dot" w:pos="23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нформация и информационная деятельность организации. Виды и</w:t>
            </w:r>
            <w:r w:rsidR="00B63634">
              <w:rPr>
                <w:sz w:val="24"/>
                <w:szCs w:val="24"/>
              </w:rPr>
              <w:t>н</w:t>
            </w:r>
            <w:r w:rsidR="00B63634">
              <w:rPr>
                <w:sz w:val="24"/>
                <w:szCs w:val="24"/>
              </w:rPr>
              <w:t>формационной работы в церковных организациях (синодальный о</w:t>
            </w:r>
            <w:r w:rsidR="00B63634">
              <w:rPr>
                <w:sz w:val="24"/>
                <w:szCs w:val="24"/>
              </w:rPr>
              <w:t>т</w:t>
            </w:r>
            <w:r w:rsidR="00B63634">
              <w:rPr>
                <w:sz w:val="24"/>
                <w:szCs w:val="24"/>
              </w:rPr>
              <w:t>дел, епархиальное управление, приход).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1FC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1283BEB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0527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74B54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1E202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BD73334" w14:textId="77777777">
        <w:trPr>
          <w:trHeight w:val="20"/>
        </w:trPr>
        <w:tc>
          <w:tcPr>
            <w:tcW w:w="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F945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BA680" w14:textId="750A232D" w:rsidR="00F44958" w:rsidRDefault="0013145D">
            <w:pPr>
              <w:pStyle w:val="af0"/>
              <w:widowControl w:val="0"/>
              <w:contextualSpacing/>
              <w:jc w:val="both"/>
            </w:pPr>
            <w:r>
              <w:t>Технология</w:t>
            </w:r>
            <w:r w:rsidR="00B63634">
              <w:t xml:space="preserve"> созда</w:t>
            </w:r>
            <w:r>
              <w:t>ния</w:t>
            </w:r>
            <w:r w:rsidR="00B63634">
              <w:t xml:space="preserve"> сайт</w:t>
            </w:r>
            <w:r>
              <w:t>а</w:t>
            </w:r>
            <w:r w:rsidR="00B63634">
              <w:t>. Рубрикация сайта прихода.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F59D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BF1027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4030B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59CD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E571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C16AFA6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B6E01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7DAED" w14:textId="7E738BB4" w:rsidR="00F44958" w:rsidRDefault="00B63634">
            <w:pPr>
              <w:pStyle w:val="af0"/>
              <w:widowControl w:val="0"/>
              <w:contextualSpacing/>
              <w:jc w:val="both"/>
            </w:pPr>
            <w:r>
              <w:t>Сайт строящегося храма</w:t>
            </w:r>
            <w:r w:rsidR="00813899">
              <w:t>, его функции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6A9A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C834D9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D608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DE302" w14:textId="2C74ACB9" w:rsidR="00F44958" w:rsidRDefault="0013145D">
            <w:pPr>
              <w:pStyle w:val="af0"/>
              <w:widowControl w:val="0"/>
              <w:contextualSpacing/>
              <w:jc w:val="both"/>
            </w:pPr>
            <w:r>
              <w:t>Понятие о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Православная а</w:t>
            </w:r>
            <w:r w:rsidR="00B63634">
              <w:t>удитория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A78C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208AE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03869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0C3E0" w14:textId="2C496133" w:rsidR="00F44958" w:rsidRDefault="0013145D">
            <w:pPr>
              <w:pStyle w:val="af0"/>
              <w:widowControl w:val="0"/>
              <w:contextualSpacing/>
              <w:jc w:val="both"/>
            </w:pPr>
            <w:r>
              <w:t>Адресат</w:t>
            </w:r>
            <w:r w:rsidR="00B63634">
              <w:t xml:space="preserve"> новост</w:t>
            </w:r>
            <w:r>
              <w:t>ей</w:t>
            </w:r>
            <w:r w:rsidR="00B63634">
              <w:t xml:space="preserve"> и информаци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736E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C7A4B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3EBC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81E37" w14:textId="4A6BD4E8" w:rsidR="00F44958" w:rsidRDefault="0013145D">
            <w:pPr>
              <w:pStyle w:val="af0"/>
              <w:widowControl w:val="0"/>
              <w:contextualSpacing/>
              <w:jc w:val="both"/>
            </w:pPr>
            <w:r>
              <w:t>Ч</w:t>
            </w:r>
            <w:r w:rsidR="00B63634">
              <w:t>итатель. Читатель и прихожанин. Потребности читателя и информ</w:t>
            </w:r>
            <w:r w:rsidR="00B63634">
              <w:t>а</w:t>
            </w:r>
            <w:r w:rsidR="00B63634">
              <w:t>ционная деятельность прихода.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BC1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1F13AF3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C6FC0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81728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D1D7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F6E6F93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F3D6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2F940" w14:textId="175F65DC" w:rsidR="00F44958" w:rsidRDefault="0013145D">
            <w:pPr>
              <w:pStyle w:val="af0"/>
              <w:widowControl w:val="0"/>
              <w:contextualSpacing/>
              <w:jc w:val="both"/>
            </w:pPr>
            <w:r>
              <w:t>С</w:t>
            </w:r>
            <w:r w:rsidR="00B63634">
              <w:t>оциальные сети. Православный блогер.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E78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212D386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B0BDC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2A5E8" w14:textId="7A533638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Задачи </w:t>
            </w:r>
            <w:r w:rsidR="0013145D">
              <w:t xml:space="preserve">работы </w:t>
            </w:r>
            <w:r>
              <w:t>по ведению приходских аккаунтов в социальных сетях.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3647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36982F0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9736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DFBD4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Оценка эффективности контент-стратегии.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2EF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EC1244F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11A6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E22B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Влогинг и мессенджеры.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62B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08AB738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A970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1E24F" w14:textId="12778BFB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Виды печатной продукции прихода. </w:t>
            </w:r>
            <w:r w:rsidR="0013145D">
              <w:t>Г</w:t>
            </w:r>
            <w:r>
              <w:t>азета</w:t>
            </w:r>
            <w:r w:rsidR="0013145D">
              <w:t>, особенности ее воспри</w:t>
            </w:r>
            <w:r w:rsidR="0013145D">
              <w:t>я</w:t>
            </w:r>
            <w:r w:rsidR="0013145D">
              <w:t>тия в современных условиях</w:t>
            </w:r>
            <w:r w:rsidR="00154C35">
              <w:t xml:space="preserve"> прихожанами разных возрастов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3AB9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81DDE67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3A062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C9C8F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Дизайн макета и верстка полос. Полный цикл предпечатной подгото</w:t>
            </w:r>
            <w:r>
              <w:t>в</w:t>
            </w:r>
            <w:r>
              <w:t>ки приходского издания.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EBBF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2BF49B7" w14:textId="77777777">
        <w:trPr>
          <w:trHeight w:val="20"/>
        </w:trPr>
        <w:tc>
          <w:tcPr>
            <w:tcW w:w="8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9EFE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6677D" w14:textId="71F84C09" w:rsidR="00F44958" w:rsidRDefault="00813899">
            <w:pPr>
              <w:pStyle w:val="af0"/>
              <w:widowControl w:val="0"/>
              <w:contextualSpacing/>
              <w:jc w:val="both"/>
            </w:pPr>
            <w:r>
              <w:t>Функции</w:t>
            </w:r>
            <w:r w:rsidR="00B63634">
              <w:t xml:space="preserve"> 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 xml:space="preserve">. </w:t>
            </w:r>
            <w:r>
              <w:t>Особенности</w:t>
            </w:r>
            <w:r w:rsidR="008D5946">
              <w:t xml:space="preserve"> </w:t>
            </w:r>
            <w:r>
              <w:t>размещаемой на стенде прихода и</w:t>
            </w:r>
            <w:r w:rsidR="00B63634">
              <w:t>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CDAB5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0834020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BC3E7" w14:textId="77777777" w:rsidR="00F44958" w:rsidRDefault="00B6363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74745" w14:textId="77777777" w:rsidR="00F44958" w:rsidRDefault="00F44958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5C715" w14:textId="77777777" w:rsidR="00F44958" w:rsidRDefault="00B63634" w:rsidP="0029602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14:paraId="7640011C" w14:textId="77777777" w:rsidR="00F44958" w:rsidRDefault="00F44958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077882F" w14:textId="77777777" w:rsidR="00F44958" w:rsidRDefault="00B63634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570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922"/>
        <w:gridCol w:w="7514"/>
        <w:gridCol w:w="1134"/>
      </w:tblGrid>
      <w:tr w:rsidR="00F44958" w14:paraId="097C3CB4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0340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6C9299F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E5EE6" w14:textId="77777777" w:rsidR="00F44958" w:rsidRDefault="00F44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4F9B88DA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DF13C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4C5FA519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177D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E7021" w14:textId="77777777" w:rsidR="00F44958" w:rsidRDefault="00B63634">
            <w:pPr>
              <w:widowControl w:val="0"/>
              <w:shd w:val="clear" w:color="auto" w:fill="FFFFFF"/>
              <w:tabs>
                <w:tab w:val="left" w:leader="dot" w:pos="2350"/>
              </w:tabs>
              <w:rPr>
                <w:sz w:val="24"/>
                <w:szCs w:val="24"/>
              </w:rPr>
            </w:pPr>
            <w:r>
              <w:rPr>
                <w:color w:val="000000"/>
                <w:spacing w:val="4"/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08EB5" w14:textId="77777777" w:rsidR="00F44958" w:rsidRDefault="00B63634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6108C519" w14:textId="77777777" w:rsidTr="00260A08">
        <w:tc>
          <w:tcPr>
            <w:tcW w:w="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D86E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DF995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Примеры взаимодействия православных приходов со светскими СМИ.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C878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1694CD7" w14:textId="77777777" w:rsidTr="00260A08">
        <w:tc>
          <w:tcPr>
            <w:tcW w:w="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E359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B803C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Успешные практики использования светских PR-инструментов в пр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ходской работе.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33A1D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AC6D1C6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B9EF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AD9E6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Аудит приходского сайта.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F862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95133F5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A4A4E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18714" w14:textId="6F1AE007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Особенности сбора и </w:t>
            </w:r>
            <w:r w:rsidR="00B63634">
              <w:rPr>
                <w:bCs/>
              </w:rPr>
              <w:t>хран</w:t>
            </w:r>
            <w:r>
              <w:rPr>
                <w:bCs/>
              </w:rPr>
              <w:t>ения</w:t>
            </w:r>
            <w:r w:rsidR="00B63634">
              <w:rPr>
                <w:bCs/>
              </w:rPr>
              <w:t xml:space="preserve"> необходим</w:t>
            </w:r>
            <w:r>
              <w:rPr>
                <w:bCs/>
              </w:rPr>
              <w:t>ого</w:t>
            </w:r>
            <w:r w:rsidR="00B63634">
              <w:rPr>
                <w:bCs/>
              </w:rPr>
              <w:t xml:space="preserve"> 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презе</w:t>
            </w:r>
            <w:r w:rsidR="00B63634">
              <w:rPr>
                <w:bCs/>
              </w:rPr>
              <w:t>н</w:t>
            </w:r>
            <w:r w:rsidR="00B63634">
              <w:rPr>
                <w:bCs/>
              </w:rPr>
              <w:t xml:space="preserve">тации прихода. </w:t>
            </w:r>
            <w:r>
              <w:rPr>
                <w:bCs/>
              </w:rPr>
              <w:t>Правила</w:t>
            </w:r>
            <w:r w:rsidR="00B63634">
              <w:rPr>
                <w:bCs/>
              </w:rPr>
              <w:t xml:space="preserve"> его оформ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 xml:space="preserve"> и представ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>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7BD98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7218F1E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304B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98C1F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Инструменты, повышающие качество приходского контента в меди</w:t>
            </w:r>
            <w:r>
              <w:rPr>
                <w:bCs/>
              </w:rPr>
              <w:t>а</w:t>
            </w:r>
            <w:r>
              <w:rPr>
                <w:bCs/>
              </w:rPr>
              <w:t>пространстве.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1435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4A2F8ABC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C26F3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F02D6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Стратегия обновления ленты. Правила размещения публикаций о </w:t>
            </w:r>
            <w:r>
              <w:lastRenderedPageBreak/>
              <w:t>жизни приходских общин.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C74F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lastRenderedPageBreak/>
              <w:t>2</w:t>
            </w:r>
          </w:p>
        </w:tc>
      </w:tr>
      <w:tr w:rsidR="00F44958" w14:paraId="5B620A19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A1CD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0A2EB" w14:textId="7D181B31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Рекомендации по сбору </w:t>
            </w:r>
            <w:r w:rsidR="00B63634">
              <w:rPr>
                <w:bCs/>
              </w:rPr>
              <w:t>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приходской газеты. Работа с авторами.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6EA2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3A1CB1BE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4DCE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7B7D3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Подготовка материалов стенгазеты в верстку.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3C0E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4882DA6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B9811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5C067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Азы дизайна для оформления стенда прихода.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35E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F24EAEC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BF27A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1FC80" w14:textId="0D8065B9" w:rsidR="00F44958" w:rsidRDefault="00583A73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Техники</w:t>
            </w:r>
            <w:r w:rsidR="00B63634">
              <w:rPr>
                <w:bCs/>
              </w:rPr>
              <w:t xml:space="preserve"> созда</w:t>
            </w:r>
            <w:r>
              <w:rPr>
                <w:bCs/>
              </w:rPr>
              <w:t>ния</w:t>
            </w:r>
            <w:r w:rsidR="00B63634">
              <w:rPr>
                <w:bCs/>
              </w:rPr>
              <w:t xml:space="preserve"> афиш</w:t>
            </w:r>
            <w:r>
              <w:rPr>
                <w:bCs/>
              </w:rPr>
              <w:t>и</w:t>
            </w:r>
            <w:r w:rsidR="00B63634">
              <w:rPr>
                <w:bCs/>
              </w:rPr>
              <w:t xml:space="preserve"> и </w:t>
            </w:r>
            <w:r>
              <w:rPr>
                <w:bCs/>
              </w:rPr>
              <w:t>верстки</w:t>
            </w:r>
            <w:r w:rsidR="00B63634">
              <w:rPr>
                <w:bCs/>
              </w:rPr>
              <w:t xml:space="preserve"> объявлени</w:t>
            </w:r>
            <w:r>
              <w:rPr>
                <w:bCs/>
              </w:rPr>
              <w:t>я</w:t>
            </w:r>
            <w:r w:rsidR="00B63634">
              <w:rPr>
                <w:bCs/>
              </w:rPr>
              <w:t xml:space="preserve">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08D9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5E3A7F8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50607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4E70D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Брендбук прихода.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0B38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6118860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FA6D8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06678" w14:textId="77777777" w:rsidR="00F44958" w:rsidRDefault="00F44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7AD5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24</w:t>
            </w:r>
          </w:p>
        </w:tc>
      </w:tr>
    </w:tbl>
    <w:p w14:paraId="39A983F9" w14:textId="77777777" w:rsidR="00F44958" w:rsidRDefault="00F44958">
      <w:pPr>
        <w:widowControl w:val="0"/>
        <w:jc w:val="center"/>
        <w:rPr>
          <w:b/>
          <w:sz w:val="24"/>
          <w:szCs w:val="24"/>
        </w:rPr>
      </w:pPr>
    </w:p>
    <w:p w14:paraId="3738AAAB" w14:textId="77777777" w:rsidR="00F44958" w:rsidRDefault="00B63634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F44958" w14:paraId="6FDFCA9E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F8395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4BC829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EE9C4D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31A04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2BDBE8F9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CFA05" w14:textId="22E90DA6" w:rsidR="00F44958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07DF1" w14:textId="0E91834A" w:rsidR="00F44958" w:rsidRPr="00154C35" w:rsidRDefault="00B63634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</w:pPr>
            <w:r w:rsidRPr="00154C35">
              <w:rPr>
                <w:color w:val="000000"/>
              </w:rPr>
              <w:t>Создание концепции приходского сайта</w:t>
            </w:r>
            <w:r w:rsidR="00583A73" w:rsidRPr="00154C35">
              <w:rPr>
                <w:color w:val="000000"/>
              </w:rPr>
              <w:t>. Круглый стол</w:t>
            </w:r>
            <w:r w:rsidR="00154C35" w:rsidRPr="00154C35"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C3E39" w14:textId="498936A9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83A73" w14:paraId="47D342F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C77E0" w14:textId="4C0F35FA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F7EA6" w14:textId="3AD8B906" w:rsidR="00583A73" w:rsidRPr="00154C35" w:rsidRDefault="00154C35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  <w:rPr>
                <w:color w:val="000000"/>
              </w:rPr>
            </w:pPr>
            <w:r w:rsidRPr="00154C35">
              <w:rPr>
                <w:color w:val="000000"/>
              </w:rPr>
              <w:t>Доклад на студенческой конференции на тему</w:t>
            </w:r>
            <w:r w:rsidR="00260A08">
              <w:rPr>
                <w:color w:val="000000"/>
              </w:rPr>
              <w:t>:</w:t>
            </w:r>
            <w:r w:rsidRPr="00154C35">
              <w:rPr>
                <w:color w:val="000000"/>
              </w:rPr>
              <w:t xml:space="preserve"> «Подготовка текст</w:t>
            </w:r>
            <w:r w:rsidRPr="00154C35">
              <w:rPr>
                <w:color w:val="000000"/>
              </w:rPr>
              <w:t>о</w:t>
            </w:r>
            <w:r w:rsidRPr="00154C35">
              <w:rPr>
                <w:color w:val="000000"/>
              </w:rPr>
              <w:t>вого материала для сайта православного прихода».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AA1EF" w14:textId="5B52B25D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68B744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57140" w14:textId="43A4A9D7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66117" w14:textId="409A77CF" w:rsidR="00F44958" w:rsidRPr="00154C35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Создание концепции аккаунта храма в одной из социальных сетей</w:t>
            </w:r>
            <w:r w:rsidR="00154C35" w:rsidRPr="00154C35">
              <w:rPr>
                <w:color w:val="000000"/>
                <w:sz w:val="24"/>
                <w:szCs w:val="24"/>
              </w:rPr>
              <w:t>. Круглый стол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79C14" w14:textId="6CF08CEE" w:rsidR="00F44958" w:rsidRDefault="00154C3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83A73" w14:paraId="21C8928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C570B" w14:textId="2FEDE8AD" w:rsidR="00583A73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3FCF1" w14:textId="7D7CE135" w:rsidR="00583A73" w:rsidRPr="00154C35" w:rsidRDefault="00583A7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Подготовка к участию в диспуте по вопросу</w:t>
            </w:r>
            <w:r w:rsidR="00260A08">
              <w:rPr>
                <w:color w:val="000000"/>
                <w:sz w:val="24"/>
                <w:szCs w:val="24"/>
              </w:rPr>
              <w:t>:</w:t>
            </w:r>
            <w:r w:rsidRPr="00154C35">
              <w:rPr>
                <w:color w:val="000000"/>
                <w:sz w:val="24"/>
                <w:szCs w:val="24"/>
              </w:rPr>
              <w:t xml:space="preserve"> «Кто такой правосла</w:t>
            </w:r>
            <w:r w:rsidRPr="00154C35">
              <w:rPr>
                <w:color w:val="000000"/>
                <w:sz w:val="24"/>
                <w:szCs w:val="24"/>
              </w:rPr>
              <w:t>в</w:t>
            </w:r>
            <w:r w:rsidRPr="00154C35">
              <w:rPr>
                <w:color w:val="000000"/>
                <w:sz w:val="24"/>
                <w:szCs w:val="24"/>
              </w:rPr>
              <w:t xml:space="preserve">ный блогер?»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B6905" w14:textId="25FA8442" w:rsidR="00583A73" w:rsidRDefault="00583A7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44958" w14:paraId="104C8CCC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76B93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6ECAC" w14:textId="77777777" w:rsidR="00F44958" w:rsidRDefault="00F44958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26F81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63C214EC" w14:textId="77777777" w:rsidR="00F44958" w:rsidRDefault="00F44958">
      <w:pPr>
        <w:ind w:firstLine="360"/>
        <w:jc w:val="center"/>
        <w:rPr>
          <w:b/>
          <w:sz w:val="24"/>
          <w:szCs w:val="24"/>
        </w:rPr>
      </w:pPr>
    </w:p>
    <w:p w14:paraId="27A97F06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2C7AC220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77DF3D8A" w14:textId="2DA72B76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473F79">
        <w:rPr>
          <w:sz w:val="24"/>
          <w:szCs w:val="24"/>
        </w:rPr>
        <w:t xml:space="preserve">Жуковская, Е. Е. Информационные риски и информационная политика Церкви XXI века : монография / Е. Е. Жуковская. </w:t>
      </w:r>
      <w:r>
        <w:rPr>
          <w:sz w:val="24"/>
          <w:szCs w:val="24"/>
        </w:rPr>
        <w:t>–</w:t>
      </w:r>
      <w:r w:rsidRPr="00473F79">
        <w:rPr>
          <w:sz w:val="24"/>
          <w:szCs w:val="24"/>
        </w:rPr>
        <w:t xml:space="preserve"> Москва : ИК "Просветитель" ; НИС "Среда", 2018. - 204 с. - ISBN 978-5-9904177-5-5</w:t>
      </w:r>
      <w:r w:rsidRPr="00354A1A">
        <w:rPr>
          <w:sz w:val="24"/>
          <w:szCs w:val="24"/>
        </w:rPr>
        <w:t>1.</w:t>
      </w:r>
      <w:r w:rsidRPr="00354A1A">
        <w:rPr>
          <w:sz w:val="24"/>
          <w:szCs w:val="24"/>
        </w:rPr>
        <w:tab/>
        <w:t>Справочно-методическое пособие "Основы православной журналистики" / авт.-сост. Т. Морозов</w:t>
      </w:r>
      <w:r>
        <w:rPr>
          <w:sz w:val="24"/>
          <w:szCs w:val="24"/>
        </w:rPr>
        <w:t>а. – п. Саракташ, 2007. – 48 с.</w:t>
      </w:r>
    </w:p>
    <w:p w14:paraId="4A48C055" w14:textId="77777777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Бакшин, В. В. Основы журналистики. – Москва : Издательство «Флинта», 2016. – 56 с. - URL: http://biblioclub.ru/index.php?page=book&amp;id</w:t>
      </w:r>
      <w:r>
        <w:rPr>
          <w:sz w:val="24"/>
          <w:szCs w:val="24"/>
        </w:rPr>
        <w:t>=79332. – Текст : электро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ный.</w:t>
      </w:r>
    </w:p>
    <w:p w14:paraId="6407579D" w14:textId="77777777" w:rsidR="00154959" w:rsidRPr="00354A1A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Продвижение ресурсов Церкви в Интернете / под общ. ред. Е. Е. Жуковской. – М., 2020. – 204 с.</w:t>
      </w:r>
    </w:p>
    <w:p w14:paraId="681B3722" w14:textId="77777777" w:rsidR="00F44958" w:rsidRDefault="00F44958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771F01B8" w14:textId="77777777" w:rsidR="00F44958" w:rsidRDefault="00B6363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7B91DF09" w14:textId="2CA55594" w:rsidR="00F44958" w:rsidRDefault="008843D8" w:rsidP="00154959">
      <w:pPr>
        <w:ind w:firstLine="709"/>
        <w:jc w:val="both"/>
        <w:rPr>
          <w:sz w:val="24"/>
          <w:szCs w:val="24"/>
        </w:rPr>
      </w:pPr>
      <w:hyperlink r:id="rId8">
        <w:r w:rsidR="00B63634">
          <w:rPr>
            <w:sz w:val="24"/>
            <w:szCs w:val="24"/>
            <w:lang w:val="en-US"/>
          </w:rPr>
          <w:t>http</w:t>
        </w:r>
        <w:r w:rsidR="00B63634">
          <w:rPr>
            <w:sz w:val="24"/>
            <w:szCs w:val="24"/>
          </w:rPr>
          <w:t>://</w:t>
        </w:r>
        <w:r w:rsidR="00B63634">
          <w:rPr>
            <w:sz w:val="24"/>
            <w:szCs w:val="24"/>
            <w:lang w:val="en-US"/>
          </w:rPr>
          <w:t>www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biblioclub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ru</w:t>
        </w:r>
      </w:hyperlink>
      <w:r w:rsidR="00154959">
        <w:rPr>
          <w:sz w:val="24"/>
          <w:szCs w:val="24"/>
        </w:rPr>
        <w:t xml:space="preserve"> – </w:t>
      </w:r>
      <w:r w:rsidR="00B63634">
        <w:rPr>
          <w:sz w:val="24"/>
          <w:szCs w:val="24"/>
        </w:rPr>
        <w:t>ЭБС «Университетская библиотека онлайн»</w:t>
      </w:r>
    </w:p>
    <w:p w14:paraId="657C280C" w14:textId="77777777" w:rsidR="00D04738" w:rsidRPr="00D04738" w:rsidRDefault="00B63634" w:rsidP="00D0473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Ресурс содержит электронные издания по истории, философии, культурологии, </w:t>
      </w:r>
      <w:r w:rsidRPr="00D04738">
        <w:rPr>
          <w:sz w:val="24"/>
          <w:szCs w:val="24"/>
        </w:rPr>
        <w:t>психологии, социологии, религии, искусствоведению, филологическим наукам, политол</w:t>
      </w:r>
      <w:r w:rsidRPr="00D04738">
        <w:rPr>
          <w:sz w:val="24"/>
          <w:szCs w:val="24"/>
        </w:rPr>
        <w:t>о</w:t>
      </w:r>
      <w:r w:rsidRPr="00D04738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  <w:r w:rsidR="0029602B" w:rsidRPr="00D04738">
        <w:rPr>
          <w:sz w:val="24"/>
          <w:szCs w:val="24"/>
        </w:rPr>
        <w:t>.</w:t>
      </w:r>
    </w:p>
    <w:p w14:paraId="74ACFC8A" w14:textId="7C610C78" w:rsidR="00D04738" w:rsidRDefault="008843D8" w:rsidP="00154959">
      <w:pPr>
        <w:ind w:firstLine="709"/>
        <w:jc w:val="both"/>
        <w:rPr>
          <w:sz w:val="24"/>
          <w:szCs w:val="24"/>
        </w:rPr>
      </w:pPr>
      <w:hyperlink r:id="rId9" w:history="1">
        <w:r w:rsidR="00D04738" w:rsidRPr="00D04738">
          <w:rPr>
            <w:rStyle w:val="afd"/>
            <w:color w:val="auto"/>
            <w:sz w:val="24"/>
            <w:szCs w:val="24"/>
            <w:u w:val="none"/>
          </w:rPr>
          <w:t>https://www.pravmir.ru</w:t>
        </w:r>
      </w:hyperlink>
      <w:r w:rsidR="00D04738" w:rsidRPr="00D04738">
        <w:rPr>
          <w:sz w:val="24"/>
          <w:szCs w:val="24"/>
        </w:rPr>
        <w:t xml:space="preserve"> – Российский независимый мультимедийный интернет-портал о православии и жизни общества. Имеет версии на русском и английском языках. Создан в январе 2004 года.</w:t>
      </w:r>
    </w:p>
    <w:p w14:paraId="2626FD31" w14:textId="77777777" w:rsidR="00F44958" w:rsidRDefault="00F44958">
      <w:pPr>
        <w:ind w:firstLine="709"/>
        <w:jc w:val="both"/>
        <w:rPr>
          <w:sz w:val="24"/>
          <w:szCs w:val="24"/>
        </w:rPr>
      </w:pPr>
    </w:p>
    <w:p w14:paraId="40CC0DAD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6F358D9F" w14:textId="77777777" w:rsidR="00F44958" w:rsidRDefault="00B63634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7486FC8D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7993ADB9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r>
        <w:rPr>
          <w:rFonts w:eastAsia="Calibri"/>
          <w:color w:val="000000"/>
          <w:sz w:val="23"/>
          <w:szCs w:val="23"/>
          <w:lang w:val="en-US"/>
        </w:rPr>
        <w:t>Open</w:t>
      </w:r>
      <w:r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17C7FD4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Reader -бесплатное средство просмотра файлов PDF </w:t>
      </w:r>
    </w:p>
    <w:p w14:paraId="1040B7F8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4. </w:t>
      </w:r>
      <w:r>
        <w:rPr>
          <w:rFonts w:eastAsia="Calibri"/>
          <w:color w:val="000000"/>
          <w:sz w:val="23"/>
          <w:szCs w:val="23"/>
          <w:lang w:val="en-US"/>
        </w:rPr>
        <w:t>BibleQuote</w:t>
      </w:r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DDE514E" w14:textId="77777777" w:rsidR="00F44958" w:rsidRDefault="00B63634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74E1D741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70BC21D" w14:textId="77777777" w:rsidR="00F44958" w:rsidRDefault="00B6363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3922A2C9" w14:textId="77777777" w:rsidR="00F44958" w:rsidRDefault="00B63634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00CBC11B" w14:textId="77777777" w:rsidR="00F44958" w:rsidRDefault="00F44958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3BBD23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3"/>
    </w:p>
    <w:p w14:paraId="777D7F85" w14:textId="77777777" w:rsidR="00F44958" w:rsidRDefault="00B63634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4920558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</w:p>
    <w:p w14:paraId="10E3D21F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</w:p>
    <w:p w14:paraId="0F0097E0" w14:textId="77777777" w:rsidR="00F44958" w:rsidRDefault="00B6363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4CF3116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3B9AE21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342480029"/>
      <w:bookmarkStart w:id="25" w:name="_Toc323379365"/>
      <w:bookmarkStart w:id="26" w:name="_Toc320099168"/>
      <w:bookmarkStart w:id="27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4"/>
      <w:bookmarkEnd w:id="25"/>
      <w:bookmarkEnd w:id="26"/>
      <w:bookmarkEnd w:id="27"/>
    </w:p>
    <w:p w14:paraId="3FE1A3E4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4E59397E" w14:textId="77777777" w:rsidR="00F44958" w:rsidRDefault="00F44958">
      <w:pPr>
        <w:pStyle w:val="af"/>
        <w:suppressLineNumbers/>
        <w:ind w:firstLine="709"/>
        <w:rPr>
          <w:b/>
          <w:bCs/>
          <w:sz w:val="24"/>
          <w:szCs w:val="24"/>
        </w:rPr>
      </w:pPr>
    </w:p>
    <w:p w14:paraId="4FFF848B" w14:textId="77777777" w:rsidR="00F44958" w:rsidRDefault="00B63634">
      <w:pPr>
        <w:pStyle w:val="af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зачету:</w:t>
      </w:r>
    </w:p>
    <w:p w14:paraId="188CA64F" w14:textId="0B8B563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об</w:t>
      </w:r>
      <w:r>
        <w:rPr>
          <w:rFonts w:eastAsia="Calibri"/>
          <w:color w:val="000000"/>
          <w:sz w:val="24"/>
          <w:szCs w:val="24"/>
        </w:rPr>
        <w:t xml:space="preserve"> информаци</w:t>
      </w:r>
      <w:r w:rsidR="00154959">
        <w:rPr>
          <w:rFonts w:eastAsia="Calibri"/>
          <w:color w:val="000000"/>
          <w:sz w:val="24"/>
          <w:szCs w:val="24"/>
        </w:rPr>
        <w:t xml:space="preserve">и и ее роли </w:t>
      </w:r>
      <w:r>
        <w:rPr>
          <w:rFonts w:eastAsia="Calibri"/>
          <w:color w:val="000000"/>
          <w:sz w:val="24"/>
          <w:szCs w:val="24"/>
        </w:rPr>
        <w:t xml:space="preserve">в жизни </w:t>
      </w:r>
      <w:r w:rsidR="00154959">
        <w:rPr>
          <w:rFonts w:eastAsia="Calibri"/>
          <w:color w:val="000000"/>
          <w:sz w:val="24"/>
          <w:szCs w:val="24"/>
        </w:rPr>
        <w:t xml:space="preserve">православного </w:t>
      </w:r>
      <w:r>
        <w:rPr>
          <w:rFonts w:eastAsia="Calibri"/>
          <w:color w:val="000000"/>
          <w:sz w:val="24"/>
          <w:szCs w:val="24"/>
        </w:rPr>
        <w:t>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6D4E80F" w14:textId="761B926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</w:t>
      </w:r>
      <w:r>
        <w:rPr>
          <w:rFonts w:eastAsia="Calibri"/>
          <w:color w:val="000000"/>
          <w:sz w:val="24"/>
          <w:szCs w:val="24"/>
        </w:rPr>
        <w:t>тлич</w:t>
      </w:r>
      <w:r w:rsidR="00154959">
        <w:rPr>
          <w:rFonts w:eastAsia="Calibri"/>
          <w:color w:val="000000"/>
          <w:sz w:val="24"/>
          <w:szCs w:val="24"/>
        </w:rPr>
        <w:t>ие</w:t>
      </w:r>
      <w:r>
        <w:rPr>
          <w:rFonts w:eastAsia="Calibri"/>
          <w:color w:val="000000"/>
          <w:sz w:val="24"/>
          <w:szCs w:val="24"/>
        </w:rPr>
        <w:t xml:space="preserve"> информационн</w:t>
      </w:r>
      <w:r w:rsidR="00154959">
        <w:rPr>
          <w:rFonts w:eastAsia="Calibri"/>
          <w:color w:val="000000"/>
          <w:sz w:val="24"/>
          <w:szCs w:val="24"/>
        </w:rPr>
        <w:t>ой</w:t>
      </w:r>
      <w:r>
        <w:rPr>
          <w:rFonts w:eastAsia="Calibri"/>
          <w:color w:val="000000"/>
          <w:sz w:val="24"/>
          <w:szCs w:val="24"/>
        </w:rPr>
        <w:t xml:space="preserve"> деятельност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синодального отдела от информ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ционной деятельности прихода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/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епархиального управления от 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10D76C9B" w14:textId="17FC7F0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3.</w:t>
      </w:r>
      <w:r>
        <w:rPr>
          <w:rFonts w:eastAsia="Calibri"/>
          <w:color w:val="000000"/>
          <w:sz w:val="24"/>
          <w:szCs w:val="24"/>
        </w:rPr>
        <w:tab/>
        <w:t>Разновидности информационной деятельности, применимые в приходской жизни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36E3207" w14:textId="0DFA7D5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4.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связ</w:t>
      </w:r>
      <w:r w:rsidR="00154959">
        <w:rPr>
          <w:rFonts w:eastAsia="Calibri"/>
          <w:color w:val="000000"/>
          <w:sz w:val="24"/>
          <w:szCs w:val="24"/>
        </w:rPr>
        <w:t>ях</w:t>
      </w:r>
      <w:r>
        <w:rPr>
          <w:rFonts w:eastAsia="Calibri"/>
          <w:color w:val="000000"/>
          <w:sz w:val="24"/>
          <w:szCs w:val="24"/>
        </w:rPr>
        <w:t xml:space="preserve"> с общественностью</w:t>
      </w:r>
      <w:r w:rsidR="00154959">
        <w:rPr>
          <w:rFonts w:eastAsia="Calibri"/>
          <w:color w:val="000000"/>
          <w:sz w:val="24"/>
          <w:szCs w:val="24"/>
        </w:rPr>
        <w:t>. И</w:t>
      </w:r>
      <w:r>
        <w:rPr>
          <w:rFonts w:eastAsia="Calibri"/>
          <w:color w:val="000000"/>
          <w:sz w:val="24"/>
          <w:szCs w:val="24"/>
        </w:rPr>
        <w:t>нструмент</w:t>
      </w:r>
      <w:r w:rsidR="00154959">
        <w:rPr>
          <w:rFonts w:eastAsia="Calibri"/>
          <w:color w:val="000000"/>
          <w:sz w:val="24"/>
          <w:szCs w:val="24"/>
        </w:rPr>
        <w:t xml:space="preserve">арий дисциплины «Связи с общественностью», могущий </w:t>
      </w:r>
      <w:r>
        <w:rPr>
          <w:rFonts w:eastAsia="Calibri"/>
          <w:color w:val="000000"/>
          <w:sz w:val="24"/>
          <w:szCs w:val="24"/>
        </w:rPr>
        <w:t>быть полезны</w:t>
      </w:r>
      <w:r w:rsidR="00154959">
        <w:rPr>
          <w:rFonts w:eastAsia="Calibri"/>
          <w:color w:val="000000"/>
          <w:sz w:val="24"/>
          <w:szCs w:val="24"/>
        </w:rPr>
        <w:t>м</w:t>
      </w:r>
      <w:r>
        <w:rPr>
          <w:rFonts w:eastAsia="Calibri"/>
          <w:color w:val="000000"/>
          <w:sz w:val="24"/>
          <w:szCs w:val="24"/>
        </w:rPr>
        <w:t xml:space="preserve"> приходским общинам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25820778" w14:textId="087710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5.</w:t>
      </w:r>
      <w:r>
        <w:rPr>
          <w:rFonts w:eastAsia="Calibri"/>
          <w:color w:val="000000"/>
          <w:sz w:val="24"/>
          <w:szCs w:val="24"/>
        </w:rPr>
        <w:tab/>
        <w:t>Принципы взаимодействия со СМИ: примеры сотрудничества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86540AB" w14:textId="57C7BC01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6.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К</w:t>
      </w:r>
      <w:r>
        <w:rPr>
          <w:rFonts w:eastAsia="Calibri"/>
          <w:color w:val="000000"/>
          <w:sz w:val="24"/>
          <w:szCs w:val="24"/>
        </w:rPr>
        <w:t xml:space="preserve">арта сайта и </w:t>
      </w:r>
      <w:r w:rsidR="00154959">
        <w:rPr>
          <w:rFonts w:eastAsia="Calibri"/>
          <w:color w:val="000000"/>
          <w:sz w:val="24"/>
          <w:szCs w:val="24"/>
        </w:rPr>
        <w:t>ее адресаты.</w:t>
      </w:r>
    </w:p>
    <w:p w14:paraId="2F6E8AD5" w14:textId="2D3CB08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7.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рубрик</w:t>
      </w:r>
      <w:r w:rsidR="00154959">
        <w:rPr>
          <w:rFonts w:eastAsia="Calibri"/>
          <w:color w:val="000000"/>
          <w:sz w:val="24"/>
          <w:szCs w:val="24"/>
        </w:rPr>
        <w:t>ах и техниках формирования</w:t>
      </w:r>
      <w:r>
        <w:rPr>
          <w:rFonts w:eastAsia="Calibri"/>
          <w:color w:val="000000"/>
          <w:sz w:val="24"/>
          <w:szCs w:val="24"/>
        </w:rPr>
        <w:t xml:space="preserve"> рубрикаци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ED0D563" w14:textId="49C01E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8.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удит приходского сайта</w:t>
      </w:r>
      <w:r w:rsidR="00154959">
        <w:rPr>
          <w:rFonts w:eastAsia="Calibri"/>
          <w:color w:val="000000"/>
          <w:sz w:val="24"/>
          <w:szCs w:val="24"/>
        </w:rPr>
        <w:t>, его значение.</w:t>
      </w:r>
    </w:p>
    <w:p w14:paraId="6C96FFCB" w14:textId="386C09B6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9.</w:t>
      </w:r>
      <w:r>
        <w:rPr>
          <w:rFonts w:eastAsia="Calibri"/>
          <w:color w:val="000000"/>
          <w:sz w:val="24"/>
          <w:szCs w:val="24"/>
        </w:rPr>
        <w:tab/>
        <w:t>Дизайн, интерфейс, навигация приходского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77DFFDDD" w14:textId="33FC3AF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10.</w:t>
      </w:r>
      <w:r>
        <w:rPr>
          <w:rFonts w:eastAsia="Calibri"/>
          <w:color w:val="000000"/>
          <w:sz w:val="24"/>
          <w:szCs w:val="24"/>
        </w:rPr>
        <w:tab/>
        <w:t>Основные этапы аудита приходского сайта. Seo-аудит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71AEF82" w14:textId="43BBE4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Особенности создания</w:t>
      </w:r>
      <w:r>
        <w:rPr>
          <w:rFonts w:eastAsia="Calibri"/>
          <w:color w:val="000000"/>
          <w:sz w:val="24"/>
          <w:szCs w:val="24"/>
        </w:rPr>
        <w:t xml:space="preserve"> презентаци</w:t>
      </w:r>
      <w:r w:rsidR="00154959">
        <w:rPr>
          <w:rFonts w:eastAsia="Calibri"/>
          <w:color w:val="000000"/>
          <w:sz w:val="24"/>
          <w:szCs w:val="24"/>
        </w:rPr>
        <w:t>и.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154959">
        <w:rPr>
          <w:rFonts w:eastAsia="Calibri"/>
          <w:color w:val="000000"/>
          <w:sz w:val="24"/>
          <w:szCs w:val="24"/>
        </w:rPr>
        <w:t>Православная приходская а</w:t>
      </w:r>
      <w:r>
        <w:rPr>
          <w:rFonts w:eastAsia="Calibri"/>
          <w:color w:val="000000"/>
          <w:sz w:val="24"/>
          <w:szCs w:val="24"/>
        </w:rPr>
        <w:t>удитория: целевая аудитория, способы определения своей аудитории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F63418B" w14:textId="1757619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12.</w:t>
      </w:r>
      <w:r>
        <w:rPr>
          <w:rFonts w:eastAsia="Calibri"/>
          <w:color w:val="000000"/>
          <w:sz w:val="24"/>
          <w:szCs w:val="24"/>
        </w:rPr>
        <w:tab/>
        <w:t>Способы продвижения информации для разных целевых аудиторий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DD639E0" w14:textId="7718CBD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13.</w:t>
      </w:r>
      <w:r>
        <w:rPr>
          <w:rFonts w:eastAsia="Calibri"/>
          <w:color w:val="000000"/>
          <w:sz w:val="24"/>
          <w:szCs w:val="24"/>
        </w:rPr>
        <w:tab/>
        <w:t>Факторы оценки эффективной презентации деятельности прихода в меди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пространстве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E77320C" w14:textId="1C5C8B8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14.</w:t>
      </w:r>
      <w:r>
        <w:rPr>
          <w:rFonts w:eastAsia="Calibri"/>
          <w:color w:val="000000"/>
          <w:sz w:val="24"/>
          <w:szCs w:val="24"/>
        </w:rPr>
        <w:tab/>
        <w:t>Формы работы с приходским контентом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DC7D0F2" w14:textId="7A7341B0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15.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«</w:t>
      </w:r>
      <w:r>
        <w:rPr>
          <w:rFonts w:eastAsia="Calibri"/>
          <w:color w:val="000000"/>
          <w:sz w:val="24"/>
          <w:szCs w:val="24"/>
        </w:rPr>
        <w:t>социальные сети</w:t>
      </w:r>
      <w:r w:rsidR="00154959">
        <w:rPr>
          <w:rFonts w:eastAsia="Calibri"/>
          <w:color w:val="000000"/>
          <w:sz w:val="24"/>
          <w:szCs w:val="24"/>
        </w:rPr>
        <w:t>»</w:t>
      </w:r>
      <w:r w:rsidR="00DE7EDA">
        <w:rPr>
          <w:rFonts w:eastAsia="Calibri"/>
          <w:color w:val="000000"/>
          <w:sz w:val="24"/>
          <w:szCs w:val="24"/>
        </w:rPr>
        <w:t xml:space="preserve">. Отличие сайта от </w:t>
      </w:r>
      <w:r>
        <w:rPr>
          <w:rFonts w:eastAsia="Calibri"/>
          <w:color w:val="000000"/>
          <w:sz w:val="24"/>
          <w:szCs w:val="24"/>
        </w:rPr>
        <w:t>аккаунта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5A7C4E9" w14:textId="0C2C339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16.</w:t>
      </w:r>
      <w:r>
        <w:rPr>
          <w:rFonts w:eastAsia="Calibri"/>
          <w:color w:val="000000"/>
          <w:sz w:val="24"/>
          <w:szCs w:val="24"/>
        </w:rPr>
        <w:tab/>
        <w:t>Стратегия продвижения приходского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039CED4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17.</w:t>
      </w:r>
      <w:r>
        <w:rPr>
          <w:rFonts w:eastAsia="Calibri"/>
          <w:color w:val="000000"/>
          <w:sz w:val="24"/>
          <w:szCs w:val="24"/>
        </w:rPr>
        <w:tab/>
        <w:t>Православный блогинг и влогинг.</w:t>
      </w:r>
    </w:p>
    <w:p w14:paraId="14C046A0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18.</w:t>
      </w:r>
      <w:r>
        <w:rPr>
          <w:rFonts w:eastAsia="Calibri"/>
          <w:color w:val="000000"/>
          <w:sz w:val="24"/>
          <w:szCs w:val="24"/>
        </w:rPr>
        <w:tab/>
        <w:t>Мессенджеры как каналы распространения информации.</w:t>
      </w:r>
    </w:p>
    <w:p w14:paraId="2F623707" w14:textId="3228422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19.</w:t>
      </w:r>
      <w:r>
        <w:rPr>
          <w:rFonts w:eastAsia="Calibri"/>
          <w:color w:val="000000"/>
          <w:sz w:val="24"/>
          <w:szCs w:val="24"/>
        </w:rPr>
        <w:tab/>
        <w:t>Типы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Таргетированная реклама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65E5C548" w14:textId="15DEFE48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lastRenderedPageBreak/>
        <w:t>20.</w:t>
      </w:r>
      <w:r>
        <w:rPr>
          <w:rFonts w:eastAsia="Calibri"/>
          <w:color w:val="000000"/>
          <w:sz w:val="24"/>
          <w:szCs w:val="24"/>
        </w:rPr>
        <w:tab/>
        <w:t>Виды печатной продукции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DE7EDA">
        <w:rPr>
          <w:rFonts w:eastAsia="Calibri"/>
          <w:color w:val="000000"/>
          <w:sz w:val="24"/>
          <w:szCs w:val="24"/>
        </w:rPr>
        <w:t xml:space="preserve">Отличие газеты от </w:t>
      </w:r>
      <w:r>
        <w:rPr>
          <w:rFonts w:eastAsia="Calibri"/>
          <w:color w:val="000000"/>
          <w:sz w:val="24"/>
          <w:szCs w:val="24"/>
        </w:rPr>
        <w:t>журнала/брошюры/листка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3ACE4EC5" w14:textId="4077BCC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21.</w:t>
      </w:r>
      <w:r>
        <w:rPr>
          <w:rFonts w:eastAsia="Calibri"/>
          <w:color w:val="000000"/>
          <w:sz w:val="24"/>
          <w:szCs w:val="24"/>
        </w:rPr>
        <w:tab/>
        <w:t>Рубрикация и макет приходской газеты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7B0BFD3" w14:textId="0DC80B2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22.</w:t>
      </w:r>
      <w:r>
        <w:rPr>
          <w:rFonts w:eastAsia="Calibri"/>
          <w:color w:val="000000"/>
          <w:sz w:val="24"/>
          <w:szCs w:val="24"/>
        </w:rPr>
        <w:tab/>
        <w:t>Организация выпуска газеты в православной приходе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72BBB679" w14:textId="018CEF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23.</w:t>
      </w:r>
      <w:r>
        <w:rPr>
          <w:rFonts w:eastAsia="Calibri"/>
          <w:color w:val="000000"/>
          <w:sz w:val="24"/>
          <w:szCs w:val="24"/>
        </w:rPr>
        <w:tab/>
        <w:t>Дизайн-макет и подготовка материалов в верстку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26544256" w14:textId="4F11298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24.</w:t>
      </w:r>
      <w:r>
        <w:rPr>
          <w:rFonts w:eastAsia="Calibri"/>
          <w:color w:val="000000"/>
          <w:sz w:val="24"/>
          <w:szCs w:val="24"/>
        </w:rPr>
        <w:tab/>
        <w:t>Виды наглядной информации в пространстве прихода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98192D2" w14:textId="516D17D2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25.</w:t>
      </w:r>
      <w:r>
        <w:rPr>
          <w:rFonts w:eastAsia="Calibri"/>
          <w:color w:val="000000"/>
          <w:sz w:val="24"/>
          <w:szCs w:val="24"/>
        </w:rPr>
        <w:tab/>
        <w:t>Сочетание цветов и шрифтов в составлении объявлений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4AEA30E5" w14:textId="33C530F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26.</w:t>
      </w:r>
      <w:r>
        <w:rPr>
          <w:rFonts w:eastAsia="Calibri"/>
          <w:color w:val="000000"/>
          <w:sz w:val="24"/>
          <w:szCs w:val="24"/>
        </w:rPr>
        <w:tab/>
        <w:t>Поиск иллюстраций и их обработка для приходских афиш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5629A49" w14:textId="547A49C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27.</w:t>
      </w:r>
      <w:r>
        <w:rPr>
          <w:rFonts w:eastAsia="Calibri"/>
          <w:color w:val="000000"/>
          <w:sz w:val="24"/>
          <w:szCs w:val="24"/>
        </w:rPr>
        <w:tab/>
        <w:t>Цветокоррекция и цветопередача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2C594E0" w14:textId="2BFD8D6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28.</w:t>
      </w:r>
      <w:r>
        <w:rPr>
          <w:rFonts w:eastAsia="Calibri"/>
          <w:color w:val="000000"/>
          <w:sz w:val="24"/>
          <w:szCs w:val="24"/>
        </w:rPr>
        <w:tab/>
        <w:t xml:space="preserve">Брендбук и </w:t>
      </w:r>
      <w:r w:rsidR="00DE7EDA">
        <w:rPr>
          <w:rFonts w:eastAsia="Calibri"/>
          <w:color w:val="000000"/>
          <w:sz w:val="24"/>
          <w:szCs w:val="24"/>
        </w:rPr>
        <w:t>возможности его использования в приходской деятельности.</w:t>
      </w:r>
    </w:p>
    <w:p w14:paraId="70ED0B3F" w14:textId="77777777" w:rsidR="00F44958" w:rsidRDefault="00F44958">
      <w:pPr>
        <w:rPr>
          <w:rFonts w:eastAsia="Calibri"/>
          <w:color w:val="000000"/>
          <w:sz w:val="24"/>
          <w:szCs w:val="24"/>
        </w:rPr>
      </w:pPr>
    </w:p>
    <w:p w14:paraId="50D560BB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28" w:name="_Toc342480032"/>
      <w:bookmarkStart w:id="29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28"/>
      <w:bookmarkEnd w:id="29"/>
    </w:p>
    <w:p w14:paraId="24ECC59E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2A661684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297A90CF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5E121A48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</w:p>
    <w:p w14:paraId="77872820" w14:textId="392634EF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DE7EDA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171B4A04" w14:textId="77777777" w:rsidR="00F44958" w:rsidRDefault="00F44958">
      <w:pPr>
        <w:pStyle w:val="af4"/>
        <w:spacing w:beforeAutospacing="0" w:afterAutospacing="0"/>
        <w:ind w:firstLine="708"/>
        <w:jc w:val="both"/>
        <w:rPr>
          <w:color w:val="000000"/>
        </w:rPr>
      </w:pPr>
    </w:p>
    <w:sectPr w:rsidR="00F44958">
      <w:footerReference w:type="default" r:id="rId11"/>
      <w:pgSz w:w="11906" w:h="16838"/>
      <w:pgMar w:top="1134" w:right="850" w:bottom="1134" w:left="1701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3B55BF" w14:textId="77777777" w:rsidR="008843D8" w:rsidRDefault="008843D8">
      <w:r>
        <w:separator/>
      </w:r>
    </w:p>
  </w:endnote>
  <w:endnote w:type="continuationSeparator" w:id="0">
    <w:p w14:paraId="0FD46DD1" w14:textId="77777777" w:rsidR="008843D8" w:rsidRDefault="00884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E80EB" w14:textId="5EDAFC00" w:rsidR="00F44958" w:rsidRDefault="008843D8">
    <w:pPr>
      <w:pStyle w:val="23"/>
    </w:pPr>
    <w:r>
      <w:rPr>
        <w:noProof/>
      </w:rPr>
      <w:pict w14:anchorId="242FF51C">
        <v:shapetype id="_x0000_t202" coordsize="21600,21600" o:spt="202" path="m,l,21600r21600,l21600,xe">
          <v:stroke joinstyle="miter"/>
          <v:path gradientshapeok="t" o:connecttype="rect"/>
        </v:shapetype>
        <v:shape id="Врезка1" o:spid="_x0000_s2049" type="#_x0000_t202" style="position:absolute;left:0;text-align:left;margin-left:0;margin-top:.05pt;width:5.05pt;height:11.55pt;z-index: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" o:allowincell="f" stroked="f">
          <v:fill opacity="0"/>
          <v:textbox style="mso-fit-shape-to-text:t" inset="0,0,0,0">
            <w:txbxContent>
              <w:p w14:paraId="6A513597" w14:textId="77777777" w:rsidR="00F44958" w:rsidRDefault="00B63634">
                <w:pPr>
                  <w:pStyle w:val="23"/>
                </w:pPr>
                <w:r>
                  <w:fldChar w:fldCharType="begin"/>
                </w:r>
                <w:r>
                  <w:instrText>PAGE</w:instrText>
                </w:r>
                <w:r>
                  <w:fldChar w:fldCharType="separate"/>
                </w:r>
                <w:r w:rsidR="0077728C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39697F" w14:textId="77777777" w:rsidR="008843D8" w:rsidRDefault="008843D8">
      <w:r>
        <w:separator/>
      </w:r>
    </w:p>
  </w:footnote>
  <w:footnote w:type="continuationSeparator" w:id="0">
    <w:p w14:paraId="40BC8003" w14:textId="77777777" w:rsidR="008843D8" w:rsidRDefault="008843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010D9"/>
    <w:multiLevelType w:val="multilevel"/>
    <w:tmpl w:val="067ACBCE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">
    <w:nsid w:val="0AB6133D"/>
    <w:multiLevelType w:val="multilevel"/>
    <w:tmpl w:val="942E48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DC11D01"/>
    <w:multiLevelType w:val="multilevel"/>
    <w:tmpl w:val="E99A4424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nsid w:val="283651F9"/>
    <w:multiLevelType w:val="multilevel"/>
    <w:tmpl w:val="0C4C3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0923DF"/>
    <w:multiLevelType w:val="multilevel"/>
    <w:tmpl w:val="A9D874D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53D02C9C"/>
    <w:multiLevelType w:val="hybridMultilevel"/>
    <w:tmpl w:val="0E3A2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4958"/>
    <w:rsid w:val="0004241D"/>
    <w:rsid w:val="0013145D"/>
    <w:rsid w:val="00154959"/>
    <w:rsid w:val="00154C35"/>
    <w:rsid w:val="00172163"/>
    <w:rsid w:val="001B1047"/>
    <w:rsid w:val="00260A08"/>
    <w:rsid w:val="0029602B"/>
    <w:rsid w:val="00352631"/>
    <w:rsid w:val="00583A73"/>
    <w:rsid w:val="0077728C"/>
    <w:rsid w:val="00813899"/>
    <w:rsid w:val="008843D8"/>
    <w:rsid w:val="008D5946"/>
    <w:rsid w:val="00B63634"/>
    <w:rsid w:val="00D04738"/>
    <w:rsid w:val="00DE7EDA"/>
    <w:rsid w:val="00F4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647FE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link w:val="20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">
    <w:name w:val="Основной текст с отступом 2 Знак"/>
    <w:link w:val="22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2">
    <w:name w:val="Заголовок 2 Знак"/>
    <w:link w:val="21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9">
    <w:name w:val="Нижний колонтитул Знак"/>
    <w:uiPriority w:val="99"/>
    <w:qFormat/>
    <w:rsid w:val="00DD6E6A"/>
    <w:rPr>
      <w:rFonts w:ascii="Times New Roman" w:eastAsia="Times New Roman" w:hAnsi="Times New Roman"/>
      <w:sz w:val="24"/>
      <w:szCs w:val="24"/>
    </w:rPr>
  </w:style>
  <w:style w:type="paragraph" w:styleId="aa">
    <w:name w:val="Title"/>
    <w:basedOn w:val="a"/>
    <w:next w:val="ab"/>
    <w:qFormat/>
    <w:rsid w:val="0033514F"/>
    <w:pPr>
      <w:jc w:val="center"/>
    </w:pPr>
  </w:style>
  <w:style w:type="paragraph" w:styleId="ab">
    <w:name w:val="Body Text"/>
    <w:basedOn w:val="a"/>
    <w:uiPriority w:val="99"/>
    <w:rsid w:val="0033514F"/>
    <w:pPr>
      <w:jc w:val="center"/>
    </w:pPr>
  </w:style>
  <w:style w:type="paragraph" w:styleId="ac">
    <w:name w:val="List"/>
    <w:basedOn w:val="ab"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3">
    <w:name w:val="Body Text 2"/>
    <w:basedOn w:val="a"/>
    <w:uiPriority w:val="99"/>
    <w:qFormat/>
    <w:rsid w:val="0033514F"/>
    <w:pPr>
      <w:jc w:val="center"/>
    </w:pPr>
  </w:style>
  <w:style w:type="paragraph" w:customStyle="1" w:styleId="1">
    <w:name w:val="Обычный1"/>
    <w:uiPriority w:val="99"/>
    <w:qFormat/>
    <w:rsid w:val="0033514F"/>
    <w:pPr>
      <w:widowControl w:val="0"/>
      <w:suppressAutoHyphens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qFormat/>
    <w:rsid w:val="0033514F"/>
    <w:pPr>
      <w:jc w:val="center"/>
    </w:pPr>
    <w:rPr>
      <w:sz w:val="24"/>
      <w:szCs w:val="24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pPr>
      <w:suppressAutoHyphens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4">
    <w:name w:val="Body Text Indent 2"/>
    <w:basedOn w:val="a"/>
    <w:link w:val="210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2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0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3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suppressAutoHyphens/>
      <w:textAlignment w:val="baseline"/>
    </w:pPr>
    <w:rPr>
      <w:rFonts w:ascii="Times New Roman" w:hAnsi="Times New Roman"/>
      <w:kern w:val="2"/>
    </w:rPr>
  </w:style>
  <w:style w:type="paragraph" w:styleId="af4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10">
    <w:name w:val="Основной текст с отступом 2 Знак1"/>
    <w:basedOn w:val="a"/>
    <w:link w:val="24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5">
    <w:name w:val="No Spacing"/>
    <w:uiPriority w:val="1"/>
    <w:qFormat/>
    <w:rsid w:val="004540B4"/>
    <w:pPr>
      <w:suppressAutoHyphens/>
    </w:pPr>
    <w:rPr>
      <w:rFonts w:ascii="Times New Roman" w:eastAsia="Times New Roman" w:hAnsi="Times New Roman"/>
    </w:rPr>
  </w:style>
  <w:style w:type="paragraph" w:customStyle="1" w:styleId="af6">
    <w:name w:val="Верхний и нижний колонтитулы"/>
    <w:basedOn w:val="a"/>
    <w:qFormat/>
  </w:style>
  <w:style w:type="paragraph" w:styleId="af7">
    <w:name w:val="footer"/>
    <w:basedOn w:val="a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western">
    <w:name w:val="western"/>
    <w:basedOn w:val="a"/>
    <w:qFormat/>
    <w:rsid w:val="00CB170E"/>
    <w:pPr>
      <w:spacing w:beforeAutospacing="1" w:afterAutospacing="1"/>
    </w:pPr>
    <w:rPr>
      <w:sz w:val="24"/>
      <w:szCs w:val="24"/>
    </w:rPr>
  </w:style>
  <w:style w:type="paragraph" w:customStyle="1" w:styleId="af8">
    <w:name w:val="список с точками"/>
    <w:basedOn w:val="a"/>
    <w:qFormat/>
    <w:rsid w:val="001C04C9"/>
    <w:pPr>
      <w:tabs>
        <w:tab w:val="left" w:pos="720"/>
        <w:tab w:val="left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qFormat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9">
    <w:name w:val="Содержимое врезки"/>
    <w:basedOn w:val="a"/>
    <w:qFormat/>
  </w:style>
  <w:style w:type="paragraph" w:customStyle="1" w:styleId="afa">
    <w:name w:val="Содержимое таблицы"/>
    <w:basedOn w:val="a"/>
    <w:qFormat/>
    <w:pPr>
      <w:widowControl w:val="0"/>
      <w:suppressLineNumbers/>
    </w:pPr>
  </w:style>
  <w:style w:type="paragraph" w:customStyle="1" w:styleId="afb">
    <w:name w:val="Заголовок таблицы"/>
    <w:basedOn w:val="afa"/>
    <w:qFormat/>
    <w:pPr>
      <w:jc w:val="center"/>
    </w:pPr>
    <w:rPr>
      <w:b/>
      <w:bCs/>
    </w:rPr>
  </w:style>
  <w:style w:type="paragraph" w:customStyle="1" w:styleId="p36">
    <w:name w:val="p36"/>
    <w:basedOn w:val="a"/>
    <w:qFormat/>
    <w:pPr>
      <w:spacing w:beforeAutospacing="1" w:afterAutospacing="1"/>
    </w:pPr>
    <w:rPr>
      <w:sz w:val="24"/>
      <w:szCs w:val="24"/>
    </w:rPr>
  </w:style>
  <w:style w:type="table" w:styleId="afc">
    <w:name w:val="Table Grid"/>
    <w:basedOn w:val="a1"/>
    <w:uiPriority w:val="99"/>
    <w:rsid w:val="008C7E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-cut2">
    <w:name w:val="text-cut2"/>
    <w:rsid w:val="00D04738"/>
  </w:style>
  <w:style w:type="paragraph" w:customStyle="1" w:styleId="key-valueitem">
    <w:name w:val="key-value__item"/>
    <w:basedOn w:val="a"/>
    <w:rsid w:val="00D04738"/>
    <w:pPr>
      <w:spacing w:before="100" w:beforeAutospacing="1" w:after="100" w:afterAutospacing="1"/>
    </w:pPr>
    <w:rPr>
      <w:sz w:val="24"/>
      <w:szCs w:val="24"/>
    </w:rPr>
  </w:style>
  <w:style w:type="character" w:styleId="afd">
    <w:name w:val="Hyperlink"/>
    <w:uiPriority w:val="99"/>
    <w:unhideWhenUsed/>
    <w:rsid w:val="00D04738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D047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0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152142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66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57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avmi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623</TotalTime>
  <Pages>8</Pages>
  <Words>2427</Words>
  <Characters>13840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dc:description/>
  <cp:lastModifiedBy>Алексей</cp:lastModifiedBy>
  <cp:revision>535</cp:revision>
  <cp:lastPrinted>2021-09-15T08:47:00Z</cp:lastPrinted>
  <dcterms:created xsi:type="dcterms:W3CDTF">2018-12-21T18:30:00Z</dcterms:created>
  <dcterms:modified xsi:type="dcterms:W3CDTF">2023-08-17T12:41:00Z</dcterms:modified>
  <dc:language>ru-RU</dc:language>
</cp:coreProperties>
</file>