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F0" w:rsidRPr="00FA70F0" w:rsidRDefault="00FA70F0" w:rsidP="00295BF7">
      <w:pPr>
        <w:spacing w:after="0" w:line="240" w:lineRule="auto"/>
        <w:jc w:val="center"/>
        <w:rPr>
          <w:rFonts w:ascii="Times New Roman" w:hAnsi="Times New Roman"/>
          <w:lang w:val="ru-RU"/>
        </w:rPr>
      </w:pPr>
      <w:r w:rsidRPr="00FA70F0">
        <w:rPr>
          <w:rFonts w:ascii="Times New Roman" w:hAnsi="Times New Roman"/>
          <w:color w:val="000000"/>
          <w:sz w:val="28"/>
          <w:szCs w:val="28"/>
          <w:lang w:val="ru-RU"/>
        </w:rPr>
        <w:t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w:t>
      </w:r>
    </w:p>
    <w:p w:rsidR="00FA70F0" w:rsidRPr="00FA70F0" w:rsidRDefault="00FA70F0" w:rsidP="00295B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C5681" w:rsidRPr="00BC5681" w:rsidRDefault="00BC5681" w:rsidP="00BC568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C5681">
        <w:rPr>
          <w:rFonts w:ascii="Times New Roman" w:hAnsi="Times New Roman"/>
          <w:color w:val="000000"/>
          <w:sz w:val="24"/>
          <w:szCs w:val="24"/>
          <w:lang w:val="ru-RU"/>
        </w:rPr>
        <w:t>УТВЕРЖДАЮ</w:t>
      </w:r>
    </w:p>
    <w:p w:rsidR="00BC5681" w:rsidRPr="00BC5681" w:rsidRDefault="00BC5681" w:rsidP="00BC568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BC5681" w:rsidRPr="00BC5681" w:rsidRDefault="00BC5681" w:rsidP="00BC568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C5681">
        <w:rPr>
          <w:rFonts w:ascii="Times New Roman" w:hAnsi="Times New Roman"/>
          <w:color w:val="000000"/>
          <w:sz w:val="24"/>
          <w:szCs w:val="24"/>
          <w:lang w:val="ru-RU"/>
        </w:rPr>
        <w:t xml:space="preserve">____________________ </w:t>
      </w:r>
    </w:p>
    <w:p w:rsidR="00BC5681" w:rsidRPr="00BC5681" w:rsidRDefault="00BC5681" w:rsidP="00BC568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C5681">
        <w:rPr>
          <w:rFonts w:ascii="Times New Roman" w:hAnsi="Times New Roman"/>
          <w:color w:val="000000"/>
          <w:sz w:val="24"/>
          <w:szCs w:val="24"/>
          <w:lang w:val="ru-RU"/>
        </w:rPr>
        <w:t>иерей Алексей Колыванов</w:t>
      </w:r>
    </w:p>
    <w:p w:rsidR="00BC5681" w:rsidRPr="00BC5681" w:rsidRDefault="00BC5681" w:rsidP="00BC568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C568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проректор по учебной работе </w:t>
      </w:r>
    </w:p>
    <w:p w:rsidR="00BC5681" w:rsidRDefault="005C1859" w:rsidP="00BC568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C1859">
        <w:rPr>
          <w:rFonts w:ascii="Times New Roman" w:hAnsi="Times New Roman"/>
          <w:color w:val="000000"/>
          <w:sz w:val="24"/>
          <w:szCs w:val="24"/>
          <w:lang w:val="ru-RU"/>
        </w:rPr>
        <w:t>«__19__»_______июня_______2025 г.</w:t>
      </w:r>
    </w:p>
    <w:p w:rsidR="00BC5681" w:rsidRPr="00FA70F0" w:rsidRDefault="00BC5681" w:rsidP="00BC568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A70F0" w:rsidRPr="00FA70F0" w:rsidRDefault="00FA70F0" w:rsidP="00295BF7">
      <w:pPr>
        <w:spacing w:after="0" w:line="240" w:lineRule="auto"/>
        <w:jc w:val="center"/>
        <w:rPr>
          <w:rFonts w:ascii="Times New Roman" w:hAnsi="Times New Roman"/>
          <w:lang w:val="ru-RU"/>
        </w:rPr>
      </w:pPr>
      <w:r w:rsidRPr="00FA70F0">
        <w:rPr>
          <w:rFonts w:ascii="Times New Roman" w:hAnsi="Times New Roman"/>
          <w:color w:val="000000"/>
          <w:sz w:val="28"/>
          <w:szCs w:val="28"/>
          <w:lang w:val="ru-RU"/>
        </w:rPr>
        <w:t xml:space="preserve">Рабочая программа </w:t>
      </w:r>
    </w:p>
    <w:p w:rsidR="00FA70F0" w:rsidRPr="00FA70F0" w:rsidRDefault="00FA70F0" w:rsidP="00295BF7">
      <w:pPr>
        <w:spacing w:after="0" w:line="240" w:lineRule="auto"/>
        <w:jc w:val="center"/>
        <w:rPr>
          <w:rFonts w:ascii="Times New Roman" w:hAnsi="Times New Roman"/>
          <w:lang w:val="ru-RU"/>
        </w:rPr>
      </w:pPr>
      <w:r w:rsidRPr="00FA70F0">
        <w:rPr>
          <w:rFonts w:ascii="Times New Roman" w:hAnsi="Times New Roman"/>
          <w:b/>
          <w:bCs/>
          <w:sz w:val="32"/>
          <w:szCs w:val="32"/>
          <w:lang w:val="ru-RU"/>
        </w:rPr>
        <w:t>«</w:t>
      </w:r>
      <w:r w:rsidR="001A1C01">
        <w:rPr>
          <w:rFonts w:ascii="Times New Roman" w:hAnsi="Times New Roman"/>
          <w:b/>
          <w:bCs/>
          <w:sz w:val="32"/>
          <w:szCs w:val="32"/>
          <w:lang w:val="ru-RU"/>
        </w:rPr>
        <w:t xml:space="preserve">ПРОИЗВОДСТВЕННАЯ ПРАКТИКА ПО ПРОФИЛЮ </w:t>
      </w:r>
      <w:r w:rsidR="007A6BC5">
        <w:rPr>
          <w:rFonts w:ascii="Times New Roman" w:hAnsi="Times New Roman"/>
          <w:b/>
          <w:bCs/>
          <w:sz w:val="32"/>
          <w:szCs w:val="32"/>
          <w:lang w:val="ru-RU"/>
        </w:rPr>
        <w:t xml:space="preserve"> ПРОФЕССИОНАЛЬНОЙ ДЕЯТЕЛЬНОСТИ</w:t>
      </w:r>
      <w:r w:rsidR="006D3AB2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r w:rsidR="006D0FC2">
        <w:rPr>
          <w:rFonts w:ascii="Times New Roman" w:hAnsi="Times New Roman"/>
          <w:b/>
          <w:bCs/>
          <w:sz w:val="32"/>
          <w:szCs w:val="32"/>
          <w:lang w:val="ru-RU"/>
        </w:rPr>
        <w:t>(БОГОСЛУЖЕБНАЯ</w:t>
      </w:r>
      <w:r w:rsidR="007A6BC5">
        <w:rPr>
          <w:rFonts w:ascii="Times New Roman" w:hAnsi="Times New Roman"/>
          <w:b/>
          <w:bCs/>
          <w:sz w:val="32"/>
          <w:szCs w:val="32"/>
          <w:lang w:val="ru-RU"/>
        </w:rPr>
        <w:t xml:space="preserve"> ПРАКТИКА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>)</w:t>
      </w:r>
      <w:r w:rsidRPr="00FA70F0">
        <w:rPr>
          <w:rFonts w:ascii="Times New Roman" w:hAnsi="Times New Roman"/>
          <w:b/>
          <w:bCs/>
          <w:sz w:val="32"/>
          <w:szCs w:val="32"/>
          <w:lang w:val="ru-RU"/>
        </w:rPr>
        <w:t>»</w:t>
      </w:r>
    </w:p>
    <w:p w:rsidR="00FA70F0" w:rsidRPr="00FA70F0" w:rsidRDefault="00FA70F0" w:rsidP="00295BF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A70F0" w:rsidRPr="00FA70F0" w:rsidRDefault="00FA70F0" w:rsidP="00295BF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D358E" w:rsidRPr="00FD358E" w:rsidRDefault="00FD358E" w:rsidP="00FD358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D358E">
        <w:rPr>
          <w:rFonts w:ascii="Times New Roman" w:hAnsi="Times New Roman"/>
          <w:sz w:val="28"/>
          <w:szCs w:val="28"/>
          <w:lang w:val="ru-RU"/>
        </w:rPr>
        <w:t>Направление подготовки</w:t>
      </w:r>
    </w:p>
    <w:p w:rsidR="00FD358E" w:rsidRPr="00FD358E" w:rsidRDefault="00FD358E" w:rsidP="00FD358E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FD358E">
        <w:rPr>
          <w:rFonts w:ascii="Times New Roman" w:hAnsi="Times New Roman"/>
          <w:b/>
          <w:bCs/>
          <w:color w:val="373737"/>
          <w:sz w:val="28"/>
          <w:szCs w:val="28"/>
          <w:u w:val="single"/>
          <w:lang w:val="ru-RU"/>
        </w:rPr>
        <w:t xml:space="preserve">48.04.01 </w:t>
      </w:r>
      <w:r w:rsidRPr="00FD358E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Теология</w:t>
      </w:r>
    </w:p>
    <w:p w:rsidR="00FD358E" w:rsidRPr="00FD358E" w:rsidRDefault="00FD358E" w:rsidP="00FD358E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D358E" w:rsidRPr="00FD358E" w:rsidRDefault="00FD358E" w:rsidP="00FD358E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D358E" w:rsidRPr="00FD358E" w:rsidRDefault="00FD358E" w:rsidP="00FD358E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D358E" w:rsidRPr="00FD358E" w:rsidRDefault="00FD358E" w:rsidP="00FD358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FD358E">
        <w:rPr>
          <w:rFonts w:ascii="Times New Roman" w:hAnsi="Times New Roman"/>
          <w:sz w:val="28"/>
          <w:szCs w:val="28"/>
          <w:lang w:val="ru-RU"/>
        </w:rPr>
        <w:t>Профиль подготовки</w:t>
      </w:r>
    </w:p>
    <w:p w:rsidR="00D23609" w:rsidRPr="00D23609" w:rsidRDefault="00D23609" w:rsidP="00D23609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D2360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Межрелигиозный диалог в православной традиции: </w:t>
      </w:r>
    </w:p>
    <w:p w:rsidR="00FD358E" w:rsidRPr="00FD358E" w:rsidRDefault="00D23609" w:rsidP="00D23609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D2360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теория и практика формирования</w:t>
      </w:r>
    </w:p>
    <w:p w:rsidR="00FD358E" w:rsidRPr="00FD358E" w:rsidRDefault="00FD358E" w:rsidP="00FD358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FD358E" w:rsidRPr="00B44DBC" w:rsidRDefault="00FD358E" w:rsidP="00FD358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44DBC">
        <w:rPr>
          <w:rFonts w:ascii="Times New Roman" w:hAnsi="Times New Roman"/>
          <w:sz w:val="28"/>
          <w:szCs w:val="28"/>
          <w:lang w:val="ru-RU"/>
        </w:rPr>
        <w:t>Уровень образования</w:t>
      </w:r>
    </w:p>
    <w:p w:rsidR="00FD358E" w:rsidRPr="00B44DBC" w:rsidRDefault="00FD358E" w:rsidP="00FD358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44DBC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Магистратура</w:t>
      </w:r>
    </w:p>
    <w:p w:rsidR="00FD358E" w:rsidRPr="00B44DBC" w:rsidRDefault="00FD358E" w:rsidP="00FD358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D358E" w:rsidRPr="00B44DBC" w:rsidRDefault="00FD358E" w:rsidP="00FD358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D358E" w:rsidRPr="00B44DBC" w:rsidRDefault="00FD358E" w:rsidP="00FD358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D358E" w:rsidRPr="00FD358E" w:rsidRDefault="00FD358E" w:rsidP="00FD358E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FD358E">
        <w:rPr>
          <w:rFonts w:ascii="Times New Roman" w:hAnsi="Times New Roman"/>
          <w:sz w:val="28"/>
          <w:szCs w:val="28"/>
          <w:lang w:val="ru-RU"/>
        </w:rPr>
        <w:t>Форма обучения</w:t>
      </w:r>
    </w:p>
    <w:p w:rsidR="00FD358E" w:rsidRPr="00FD358E" w:rsidRDefault="00FD358E" w:rsidP="00FD358E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358E">
        <w:rPr>
          <w:rFonts w:ascii="Times New Roman" w:hAnsi="Times New Roman"/>
          <w:sz w:val="28"/>
          <w:szCs w:val="28"/>
          <w:u w:val="single"/>
          <w:lang w:val="ru-RU"/>
        </w:rPr>
        <w:t>очная</w:t>
      </w:r>
    </w:p>
    <w:p w:rsidR="00FD358E" w:rsidRPr="00FD358E" w:rsidRDefault="00FD358E" w:rsidP="00FD358E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D358E" w:rsidRPr="00FD358E" w:rsidRDefault="00FD358E" w:rsidP="00FD358E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D358E" w:rsidRPr="00FD358E" w:rsidRDefault="00FD358E" w:rsidP="00FD358E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D358E" w:rsidRPr="00FD358E" w:rsidRDefault="00FD358E" w:rsidP="00FD358E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D358E" w:rsidRPr="00FD358E" w:rsidRDefault="00FD358E" w:rsidP="00FD358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00"/>
          <w:lang w:val="ru-RU"/>
        </w:rPr>
      </w:pPr>
      <w:r w:rsidRPr="00FD358E">
        <w:rPr>
          <w:rFonts w:ascii="Times New Roman" w:hAnsi="Times New Roman"/>
          <w:color w:val="000000"/>
          <w:sz w:val="28"/>
          <w:szCs w:val="28"/>
          <w:lang w:val="ru-RU"/>
        </w:rPr>
        <w:t>г. Оренбург</w:t>
      </w:r>
    </w:p>
    <w:p w:rsidR="00FD358E" w:rsidRPr="00FD358E" w:rsidRDefault="005C1859" w:rsidP="00FD358E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2025</w:t>
      </w:r>
      <w:bookmarkStart w:id="0" w:name="_GoBack"/>
      <w:bookmarkEnd w:id="0"/>
    </w:p>
    <w:p w:rsidR="00374459" w:rsidRPr="00374459" w:rsidRDefault="00FA70F0" w:rsidP="00374459">
      <w:pPr>
        <w:widowControl w:val="0"/>
        <w:spacing w:after="0" w:line="240" w:lineRule="auto"/>
        <w:jc w:val="both"/>
        <w:rPr>
          <w:rFonts w:ascii="Times New Roman" w:hAnsi="Times New Roman"/>
          <w:lang w:val="ru-RU"/>
        </w:rPr>
      </w:pPr>
      <w:r w:rsidRPr="00FA70F0">
        <w:rPr>
          <w:rFonts w:ascii="Times New Roman" w:hAnsi="Times New Roman"/>
          <w:lang w:val="ru-RU"/>
        </w:rPr>
        <w:br w:type="page"/>
      </w:r>
      <w:r w:rsidR="00374459" w:rsidRPr="00374459">
        <w:rPr>
          <w:rFonts w:ascii="Times New Roman" w:hAnsi="Times New Roman"/>
          <w:lang w:val="ru-RU"/>
        </w:rPr>
        <w:lastRenderedPageBreak/>
        <w:t xml:space="preserve">Программа составлена в соответствии с требованиями ФГОС </w:t>
      </w:r>
      <w:proofErr w:type="gramStart"/>
      <w:r w:rsidR="00374459" w:rsidRPr="00374459">
        <w:rPr>
          <w:rFonts w:ascii="Times New Roman" w:hAnsi="Times New Roman"/>
          <w:lang w:val="ru-RU"/>
        </w:rPr>
        <w:t>ВО</w:t>
      </w:r>
      <w:proofErr w:type="gramEnd"/>
      <w:r w:rsidR="00374459" w:rsidRPr="00374459">
        <w:rPr>
          <w:rFonts w:ascii="Times New Roman" w:hAnsi="Times New Roman"/>
          <w:lang w:val="ru-RU"/>
        </w:rPr>
        <w:t xml:space="preserve"> </w:t>
      </w:r>
      <w:proofErr w:type="gramStart"/>
      <w:r w:rsidR="00251453">
        <w:rPr>
          <w:rFonts w:ascii="Times New Roman" w:hAnsi="Times New Roman"/>
          <w:lang w:val="ru-RU"/>
        </w:rPr>
        <w:t>по</w:t>
      </w:r>
      <w:proofErr w:type="gramEnd"/>
      <w:r w:rsidR="00251453">
        <w:rPr>
          <w:rFonts w:ascii="Times New Roman" w:hAnsi="Times New Roman"/>
          <w:lang w:val="ru-RU"/>
        </w:rPr>
        <w:t xml:space="preserve"> направлению подготовки: 48.04</w:t>
      </w:r>
      <w:r w:rsidR="00374459" w:rsidRPr="00374459">
        <w:rPr>
          <w:rFonts w:ascii="Times New Roman" w:hAnsi="Times New Roman"/>
          <w:lang w:val="ru-RU"/>
        </w:rPr>
        <w:t>.01 Теология, у</w:t>
      </w:r>
      <w:r w:rsidR="00251453">
        <w:rPr>
          <w:rFonts w:ascii="Times New Roman" w:hAnsi="Times New Roman"/>
          <w:lang w:val="ru-RU"/>
        </w:rPr>
        <w:t>ровень образования – магистратура</w:t>
      </w:r>
      <w:r w:rsidR="00374459" w:rsidRPr="00374459">
        <w:rPr>
          <w:rFonts w:ascii="Times New Roman" w:hAnsi="Times New Roman"/>
          <w:lang w:val="ru-RU"/>
        </w:rPr>
        <w:t>, утвержденном Министерством высшего образования и науки 25.08.2020, с учетом методических рекомендаций по разработке основных образовательных программ подготовки бакалавров и магистров теологии ФУМО по УГСН 48.00.00 Теология совместно с Учебным комитетом Русской Православной Церкви.</w:t>
      </w:r>
    </w:p>
    <w:p w:rsidR="00374459" w:rsidRPr="00374459" w:rsidRDefault="00374459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</w:p>
    <w:p w:rsidR="00374459" w:rsidRPr="00374459" w:rsidRDefault="00374459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</w:p>
    <w:p w:rsidR="00374459" w:rsidRPr="00374459" w:rsidRDefault="00374459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</w:p>
    <w:p w:rsidR="00374459" w:rsidRPr="00374459" w:rsidRDefault="00374459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</w:p>
    <w:p w:rsidR="00374459" w:rsidRPr="00374459" w:rsidRDefault="00374459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  <w:r w:rsidRPr="00374459">
        <w:rPr>
          <w:rFonts w:ascii="Times New Roman" w:hAnsi="Times New Roman"/>
          <w:lang w:val="ru-RU"/>
        </w:rPr>
        <w:t>Авто</w:t>
      </w:r>
      <w:proofErr w:type="gramStart"/>
      <w:r w:rsidRPr="00374459">
        <w:rPr>
          <w:rFonts w:ascii="Times New Roman" w:hAnsi="Times New Roman"/>
          <w:lang w:val="ru-RU"/>
        </w:rPr>
        <w:t>р(</w:t>
      </w:r>
      <w:proofErr w:type="gramEnd"/>
      <w:r w:rsidRPr="00374459">
        <w:rPr>
          <w:rFonts w:ascii="Times New Roman" w:hAnsi="Times New Roman"/>
          <w:lang w:val="ru-RU"/>
        </w:rPr>
        <w:t>ы)/составитель(и)  рабочей программы учебной дисциплины (модуля):</w:t>
      </w:r>
    </w:p>
    <w:p w:rsidR="00374459" w:rsidRPr="00374459" w:rsidRDefault="00374459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</w:p>
    <w:p w:rsidR="00374459" w:rsidRPr="00374459" w:rsidRDefault="00374459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  <w:r w:rsidRPr="00374459">
        <w:rPr>
          <w:rFonts w:ascii="Times New Roman" w:hAnsi="Times New Roman"/>
          <w:lang w:val="ru-RU"/>
        </w:rPr>
        <w:t>Иерей Алексей Колыванов, ст. преп.</w:t>
      </w:r>
    </w:p>
    <w:p w:rsidR="00374459" w:rsidRPr="00374459" w:rsidRDefault="00374459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</w:p>
    <w:p w:rsidR="00374459" w:rsidRPr="00374459" w:rsidRDefault="00374459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</w:p>
    <w:p w:rsidR="00374459" w:rsidRPr="00374459" w:rsidRDefault="00374459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  <w:r w:rsidRPr="00374459">
        <w:rPr>
          <w:rFonts w:ascii="Times New Roman" w:hAnsi="Times New Roman"/>
          <w:lang w:val="ru-RU"/>
        </w:rPr>
        <w:t xml:space="preserve">   _______________________________</w:t>
      </w:r>
    </w:p>
    <w:p w:rsidR="00374459" w:rsidRPr="00374459" w:rsidRDefault="00374459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  <w:r w:rsidRPr="00374459">
        <w:rPr>
          <w:rFonts w:ascii="Times New Roman" w:hAnsi="Times New Roman"/>
          <w:lang w:val="ru-RU"/>
        </w:rPr>
        <w:t xml:space="preserve">      (дата)</w:t>
      </w:r>
      <w:r w:rsidRPr="00374459">
        <w:rPr>
          <w:rFonts w:ascii="Times New Roman" w:hAnsi="Times New Roman"/>
          <w:lang w:val="ru-RU"/>
        </w:rPr>
        <w:tab/>
      </w:r>
      <w:r w:rsidRPr="00374459">
        <w:rPr>
          <w:rFonts w:ascii="Times New Roman" w:hAnsi="Times New Roman"/>
          <w:lang w:val="ru-RU"/>
        </w:rPr>
        <w:tab/>
        <w:t>(подпись)</w:t>
      </w:r>
      <w:r w:rsidRPr="00374459">
        <w:rPr>
          <w:rFonts w:ascii="Times New Roman" w:hAnsi="Times New Roman"/>
          <w:lang w:val="ru-RU"/>
        </w:rPr>
        <w:tab/>
      </w:r>
      <w:r w:rsidRPr="00374459">
        <w:rPr>
          <w:rFonts w:ascii="Times New Roman" w:hAnsi="Times New Roman"/>
          <w:lang w:val="ru-RU"/>
        </w:rPr>
        <w:tab/>
      </w:r>
    </w:p>
    <w:p w:rsidR="00374459" w:rsidRPr="00374459" w:rsidRDefault="00374459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</w:p>
    <w:p w:rsidR="00374459" w:rsidRPr="00374459" w:rsidRDefault="00374459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</w:p>
    <w:p w:rsidR="00374459" w:rsidRPr="00374459" w:rsidRDefault="00374459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</w:p>
    <w:p w:rsidR="00374459" w:rsidRPr="00374459" w:rsidRDefault="00374459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</w:p>
    <w:p w:rsidR="00374459" w:rsidRPr="00374459" w:rsidRDefault="00374459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  <w:r w:rsidRPr="00374459">
        <w:rPr>
          <w:rFonts w:ascii="Times New Roman" w:hAnsi="Times New Roman"/>
          <w:lang w:val="ru-RU"/>
        </w:rPr>
        <w:t xml:space="preserve">Программа одобрена на заседании кафедры церковно-практических дисциплин,  протокол № __  </w:t>
      </w:r>
      <w:proofErr w:type="gramStart"/>
      <w:r w:rsidRPr="00374459">
        <w:rPr>
          <w:rFonts w:ascii="Times New Roman" w:hAnsi="Times New Roman"/>
          <w:lang w:val="ru-RU"/>
        </w:rPr>
        <w:t>от</w:t>
      </w:r>
      <w:proofErr w:type="gramEnd"/>
      <w:r w:rsidRPr="00374459">
        <w:rPr>
          <w:rFonts w:ascii="Times New Roman" w:hAnsi="Times New Roman"/>
          <w:lang w:val="ru-RU"/>
        </w:rPr>
        <w:t xml:space="preserve"> _______________________</w:t>
      </w:r>
    </w:p>
    <w:p w:rsidR="00374459" w:rsidRPr="00374459" w:rsidRDefault="00374459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</w:p>
    <w:p w:rsidR="009349CC" w:rsidRDefault="009349CC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</w:p>
    <w:p w:rsidR="009349CC" w:rsidRDefault="009349CC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</w:p>
    <w:p w:rsidR="00374459" w:rsidRPr="00374459" w:rsidRDefault="00374459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  <w:r w:rsidRPr="00374459">
        <w:rPr>
          <w:rFonts w:ascii="Times New Roman" w:hAnsi="Times New Roman"/>
          <w:lang w:val="ru-RU"/>
        </w:rPr>
        <w:t>Заведующий кафедрой: _____________________        Исаев Д.В., к.ф.н., доцент</w:t>
      </w:r>
    </w:p>
    <w:p w:rsidR="00374459" w:rsidRPr="00374459" w:rsidRDefault="00374459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</w:p>
    <w:p w:rsidR="00374459" w:rsidRPr="00374459" w:rsidRDefault="00374459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</w:p>
    <w:p w:rsidR="00374459" w:rsidRPr="00374459" w:rsidRDefault="00374459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</w:p>
    <w:p w:rsidR="00374459" w:rsidRPr="00374459" w:rsidRDefault="00374459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  <w:r w:rsidRPr="00374459">
        <w:rPr>
          <w:rFonts w:ascii="Times New Roman" w:hAnsi="Times New Roman"/>
          <w:lang w:val="ru-RU"/>
        </w:rPr>
        <w:t>Согласовано:</w:t>
      </w:r>
    </w:p>
    <w:p w:rsidR="00374459" w:rsidRPr="00374459" w:rsidRDefault="00374459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</w:p>
    <w:p w:rsidR="00374459" w:rsidRPr="00374459" w:rsidRDefault="00374459" w:rsidP="00374459">
      <w:pPr>
        <w:widowControl w:val="0"/>
        <w:spacing w:after="0" w:line="240" w:lineRule="auto"/>
        <w:rPr>
          <w:rFonts w:ascii="Times New Roman" w:hAnsi="Times New Roman"/>
          <w:lang w:val="ru-RU"/>
        </w:rPr>
      </w:pPr>
      <w:r w:rsidRPr="00374459">
        <w:rPr>
          <w:rFonts w:ascii="Times New Roman" w:hAnsi="Times New Roman"/>
          <w:lang w:val="ru-RU"/>
        </w:rPr>
        <w:t>Заведующий библиотекой ___________________            Н.А. Воронина</w:t>
      </w:r>
    </w:p>
    <w:p w:rsidR="00FA70F0" w:rsidRPr="00411CAE" w:rsidRDefault="00FA70F0" w:rsidP="00374459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16125" w:rsidRDefault="00316125" w:rsidP="00295BF7">
      <w:pPr>
        <w:pStyle w:val="a9"/>
        <w:spacing w:before="0" w:line="240" w:lineRule="auto"/>
        <w:jc w:val="center"/>
      </w:pPr>
    </w:p>
    <w:p w:rsidR="008537CB" w:rsidRPr="002D2BA7" w:rsidRDefault="008537CB" w:rsidP="00295BF7">
      <w:pPr>
        <w:spacing w:after="0" w:line="240" w:lineRule="auto"/>
        <w:rPr>
          <w:lang w:val="ru-RU"/>
        </w:rPr>
      </w:pPr>
    </w:p>
    <w:p w:rsidR="0028134C" w:rsidRDefault="0028134C" w:rsidP="00295BF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217D" w:rsidRPr="009122C5" w:rsidRDefault="007A217D" w:rsidP="00295B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  <w:sectPr w:rsidR="007A217D" w:rsidRPr="009122C5" w:rsidSect="00401A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38"/>
          <w:pgMar w:top="1440" w:right="1320" w:bottom="1440" w:left="1900" w:header="720" w:footer="720" w:gutter="0"/>
          <w:cols w:space="720" w:equalWidth="0">
            <w:col w:w="8680"/>
          </w:cols>
          <w:noEndnote/>
        </w:sectPr>
      </w:pPr>
    </w:p>
    <w:p w:rsidR="00411CAE" w:rsidRPr="00411CAE" w:rsidRDefault="00411CAE" w:rsidP="00411CA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val="ru-RU"/>
        </w:rPr>
      </w:pPr>
      <w:bookmarkStart w:id="1" w:name="page3"/>
      <w:bookmarkStart w:id="2" w:name="_Toc430689247"/>
      <w:bookmarkStart w:id="3" w:name="_Toc430694930"/>
      <w:bookmarkEnd w:id="1"/>
      <w:r w:rsidRPr="00411CAE">
        <w:rPr>
          <w:rFonts w:ascii="Times New Roman" w:hAnsi="Times New Roman"/>
          <w:b/>
          <w:bCs/>
          <w:kern w:val="32"/>
          <w:sz w:val="28"/>
          <w:szCs w:val="28"/>
          <w:lang w:val="ru-RU"/>
        </w:rPr>
        <w:lastRenderedPageBreak/>
        <w:t>Пояснительная записка</w:t>
      </w:r>
    </w:p>
    <w:p w:rsidR="00411CAE" w:rsidRDefault="00411CAE" w:rsidP="00411C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11CAE" w:rsidRPr="00C92F44" w:rsidRDefault="007846F2" w:rsidP="00C9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Практика по профилю профессиональной деятельности (богослужебная</w:t>
      </w:r>
      <w:r w:rsidRPr="00411CAE">
        <w:rPr>
          <w:rFonts w:ascii="Times New Roman" w:hAnsi="Times New Roman"/>
          <w:sz w:val="24"/>
          <w:szCs w:val="24"/>
          <w:lang w:val="ru-RU"/>
        </w:rPr>
        <w:t xml:space="preserve"> практика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411CAE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FD358E" w:rsidRPr="00C92F44">
        <w:rPr>
          <w:rFonts w:ascii="Times New Roman" w:hAnsi="Times New Roman"/>
          <w:sz w:val="24"/>
          <w:szCs w:val="24"/>
          <w:lang w:val="ru-RU"/>
        </w:rPr>
        <w:t>может быть</w:t>
      </w:r>
      <w:r w:rsidR="00411CAE" w:rsidRPr="00C92F44">
        <w:rPr>
          <w:rFonts w:ascii="Times New Roman" w:hAnsi="Times New Roman"/>
          <w:sz w:val="24"/>
          <w:szCs w:val="24"/>
          <w:lang w:val="ru-RU"/>
        </w:rPr>
        <w:t xml:space="preserve"> стационарной</w:t>
      </w:r>
      <w:r w:rsidR="00FD358E" w:rsidRPr="00C92F44">
        <w:rPr>
          <w:rFonts w:ascii="Times New Roman" w:hAnsi="Times New Roman"/>
          <w:sz w:val="24"/>
          <w:szCs w:val="24"/>
          <w:lang w:val="ru-RU"/>
        </w:rPr>
        <w:t xml:space="preserve"> или выездной</w:t>
      </w:r>
      <w:r w:rsidR="00B44DB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821196">
        <w:rPr>
          <w:rFonts w:ascii="Times New Roman" w:hAnsi="Times New Roman"/>
          <w:sz w:val="24"/>
          <w:szCs w:val="24"/>
          <w:lang w:val="ru-RU"/>
        </w:rPr>
        <w:t>П</w:t>
      </w:r>
      <w:r w:rsidR="00FD358E" w:rsidRPr="00C92F44">
        <w:rPr>
          <w:rFonts w:ascii="Times New Roman" w:hAnsi="Times New Roman"/>
          <w:sz w:val="24"/>
          <w:szCs w:val="24"/>
          <w:lang w:val="ru-RU"/>
        </w:rPr>
        <w:t>рактикант</w:t>
      </w:r>
      <w:r w:rsidR="00821196">
        <w:rPr>
          <w:rFonts w:ascii="Times New Roman" w:hAnsi="Times New Roman"/>
          <w:sz w:val="24"/>
          <w:szCs w:val="24"/>
          <w:lang w:val="ru-RU"/>
        </w:rPr>
        <w:t>, имеющий священный сан,</w:t>
      </w:r>
      <w:r w:rsidR="00FD358E" w:rsidRPr="00C92F44">
        <w:rPr>
          <w:rFonts w:ascii="Times New Roman" w:hAnsi="Times New Roman"/>
          <w:sz w:val="24"/>
          <w:szCs w:val="24"/>
          <w:lang w:val="ru-RU"/>
        </w:rPr>
        <w:t xml:space="preserve"> исполняет пастырские обязанности</w:t>
      </w:r>
      <w:r w:rsidR="00411CAE" w:rsidRPr="00C92F44">
        <w:rPr>
          <w:rFonts w:ascii="Times New Roman" w:hAnsi="Times New Roman"/>
          <w:sz w:val="24"/>
          <w:szCs w:val="24"/>
          <w:lang w:val="ru-RU"/>
        </w:rPr>
        <w:t>.</w:t>
      </w:r>
      <w:r w:rsidR="00821196">
        <w:rPr>
          <w:rFonts w:ascii="Times New Roman" w:hAnsi="Times New Roman"/>
          <w:sz w:val="24"/>
          <w:szCs w:val="24"/>
          <w:lang w:val="ru-RU"/>
        </w:rPr>
        <w:t xml:space="preserve"> Практикант, не имеющий священного сана,</w:t>
      </w:r>
      <w:r w:rsidR="00B63C22">
        <w:rPr>
          <w:rFonts w:ascii="Times New Roman" w:hAnsi="Times New Roman"/>
          <w:sz w:val="24"/>
          <w:szCs w:val="24"/>
          <w:lang w:val="ru-RU"/>
        </w:rPr>
        <w:t xml:space="preserve"> исполняет обязанности старшего </w:t>
      </w:r>
      <w:proofErr w:type="spellStart"/>
      <w:r w:rsidR="00B63C22">
        <w:rPr>
          <w:rFonts w:ascii="Times New Roman" w:hAnsi="Times New Roman"/>
          <w:sz w:val="24"/>
          <w:szCs w:val="24"/>
          <w:lang w:val="ru-RU"/>
        </w:rPr>
        <w:t>алтарника</w:t>
      </w:r>
      <w:proofErr w:type="spellEnd"/>
      <w:r w:rsidR="00B63C22">
        <w:rPr>
          <w:rFonts w:ascii="Times New Roman" w:hAnsi="Times New Roman"/>
          <w:sz w:val="24"/>
          <w:szCs w:val="24"/>
          <w:lang w:val="ru-RU"/>
        </w:rPr>
        <w:t>.</w:t>
      </w:r>
      <w:r w:rsidR="00411CAE" w:rsidRPr="00C92F44">
        <w:rPr>
          <w:rFonts w:ascii="Times New Roman" w:hAnsi="Times New Roman"/>
          <w:sz w:val="24"/>
          <w:szCs w:val="24"/>
          <w:lang w:val="ru-RU"/>
        </w:rPr>
        <w:t xml:space="preserve"> В ходе практики студенты-практиканты </w:t>
      </w:r>
      <w:r w:rsidR="00FD358E" w:rsidRPr="00C92F44">
        <w:rPr>
          <w:rFonts w:ascii="Times New Roman" w:hAnsi="Times New Roman"/>
          <w:sz w:val="24"/>
          <w:szCs w:val="24"/>
          <w:lang w:val="ru-RU"/>
        </w:rPr>
        <w:t xml:space="preserve">совершенствуют знания в области уставных особенностей богослужения, навыки совершения богослужения, подготовки и произнесения проповеди. </w:t>
      </w:r>
      <w:r w:rsidR="006D3AB2" w:rsidRPr="00C92F44">
        <w:rPr>
          <w:rFonts w:ascii="Times New Roman" w:hAnsi="Times New Roman"/>
          <w:sz w:val="24"/>
          <w:szCs w:val="24"/>
          <w:lang w:val="ru-RU"/>
        </w:rPr>
        <w:t>П</w:t>
      </w:r>
      <w:r w:rsidR="00411CAE" w:rsidRPr="00C92F44">
        <w:rPr>
          <w:rFonts w:ascii="Times New Roman" w:hAnsi="Times New Roman"/>
          <w:sz w:val="24"/>
          <w:szCs w:val="24"/>
          <w:lang w:val="ru-RU"/>
        </w:rPr>
        <w:t>рактика  проводится на 1</w:t>
      </w:r>
      <w:r w:rsidR="00FD358E" w:rsidRPr="00C92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1CAE" w:rsidRPr="00C92F44">
        <w:rPr>
          <w:rFonts w:ascii="Times New Roman" w:hAnsi="Times New Roman"/>
          <w:sz w:val="24"/>
          <w:szCs w:val="24"/>
          <w:lang w:val="ru-RU"/>
        </w:rPr>
        <w:t>курс</w:t>
      </w:r>
      <w:r w:rsidR="00FD358E" w:rsidRPr="00C92F44">
        <w:rPr>
          <w:rFonts w:ascii="Times New Roman" w:hAnsi="Times New Roman"/>
          <w:sz w:val="24"/>
          <w:szCs w:val="24"/>
          <w:lang w:val="ru-RU"/>
        </w:rPr>
        <w:t>е</w:t>
      </w:r>
      <w:r w:rsidR="00411CAE" w:rsidRPr="00C92F44">
        <w:rPr>
          <w:rFonts w:ascii="Times New Roman" w:hAnsi="Times New Roman"/>
          <w:sz w:val="24"/>
          <w:szCs w:val="24"/>
          <w:lang w:val="ru-RU"/>
        </w:rPr>
        <w:t xml:space="preserve"> в течение </w:t>
      </w:r>
      <w:r w:rsidR="00FD358E" w:rsidRPr="00C92F44">
        <w:rPr>
          <w:rFonts w:ascii="Times New Roman" w:hAnsi="Times New Roman"/>
          <w:sz w:val="24"/>
          <w:szCs w:val="24"/>
          <w:lang w:val="ru-RU"/>
        </w:rPr>
        <w:t>4</w:t>
      </w:r>
      <w:r w:rsidR="00411CAE" w:rsidRPr="00C92F44">
        <w:rPr>
          <w:rFonts w:ascii="Times New Roman" w:hAnsi="Times New Roman"/>
          <w:sz w:val="24"/>
          <w:szCs w:val="24"/>
          <w:lang w:val="ru-RU"/>
        </w:rPr>
        <w:t xml:space="preserve">-х недель – 1-я неделя Великого поста, Страстная </w:t>
      </w:r>
      <w:r w:rsidR="00C92F44" w:rsidRPr="00C92F44">
        <w:rPr>
          <w:rFonts w:ascii="Times New Roman" w:hAnsi="Times New Roman"/>
          <w:sz w:val="24"/>
          <w:szCs w:val="24"/>
          <w:lang w:val="ru-RU"/>
        </w:rPr>
        <w:t>Седмица</w:t>
      </w:r>
      <w:r w:rsidR="008E0FF1">
        <w:rPr>
          <w:rFonts w:ascii="Times New Roman" w:hAnsi="Times New Roman"/>
          <w:sz w:val="24"/>
          <w:szCs w:val="24"/>
          <w:lang w:val="ru-RU"/>
        </w:rPr>
        <w:t>,</w:t>
      </w:r>
      <w:r w:rsidR="00411CAE" w:rsidRPr="00C92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92F44" w:rsidRPr="00C92F44">
        <w:rPr>
          <w:rFonts w:ascii="Times New Roman" w:hAnsi="Times New Roman"/>
          <w:sz w:val="24"/>
          <w:szCs w:val="24"/>
          <w:lang w:val="ru-RU"/>
        </w:rPr>
        <w:t>Светлая Седмица</w:t>
      </w:r>
      <w:r w:rsidR="00FD358E" w:rsidRPr="00C92F44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C92F44" w:rsidRPr="00C92F44">
        <w:rPr>
          <w:rFonts w:ascii="Times New Roman" w:hAnsi="Times New Roman"/>
          <w:sz w:val="24"/>
          <w:szCs w:val="24"/>
          <w:lang w:val="ru-RU"/>
        </w:rPr>
        <w:t>2-я Седмица по Пасхе</w:t>
      </w:r>
      <w:r w:rsidR="00411CAE" w:rsidRPr="00C92F44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411CAE" w:rsidRPr="00C92F44" w:rsidRDefault="00411CAE" w:rsidP="00C9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92F44">
        <w:rPr>
          <w:rFonts w:ascii="Times New Roman" w:hAnsi="Times New Roman"/>
          <w:sz w:val="24"/>
          <w:szCs w:val="24"/>
          <w:lang w:val="ru-RU"/>
        </w:rPr>
        <w:t>Общая трудоемкость практики составляет 6 зачетных единиц (216 часов). Промежуточной формой контроля является дифференцированный зачет</w:t>
      </w:r>
      <w:r w:rsidR="00C92F44" w:rsidRPr="00C92F44">
        <w:rPr>
          <w:rFonts w:ascii="Times New Roman" w:hAnsi="Times New Roman"/>
          <w:sz w:val="24"/>
          <w:szCs w:val="24"/>
          <w:lang w:val="ru-RU"/>
        </w:rPr>
        <w:t xml:space="preserve"> (2 семестр</w:t>
      </w:r>
      <w:r w:rsidR="006D3AB2" w:rsidRPr="00C92F44">
        <w:rPr>
          <w:rFonts w:ascii="Times New Roman" w:hAnsi="Times New Roman"/>
          <w:sz w:val="24"/>
          <w:szCs w:val="24"/>
          <w:lang w:val="ru-RU"/>
        </w:rPr>
        <w:t>)</w:t>
      </w:r>
      <w:r w:rsidRPr="00C92F44">
        <w:rPr>
          <w:rFonts w:ascii="Times New Roman" w:hAnsi="Times New Roman"/>
          <w:sz w:val="24"/>
          <w:szCs w:val="24"/>
          <w:lang w:val="ru-RU"/>
        </w:rPr>
        <w:t>.</w:t>
      </w:r>
    </w:p>
    <w:p w:rsidR="00411CAE" w:rsidRDefault="00411CAE" w:rsidP="00834355">
      <w:pPr>
        <w:pStyle w:val="1"/>
        <w:spacing w:before="0"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55E5F" w:rsidRPr="00DB4220" w:rsidRDefault="00355E5F" w:rsidP="00DB4220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DB4220">
        <w:rPr>
          <w:rFonts w:ascii="Times New Roman" w:hAnsi="Times New Roman"/>
          <w:sz w:val="28"/>
          <w:szCs w:val="28"/>
          <w:lang w:val="ru-RU"/>
        </w:rPr>
        <w:t xml:space="preserve">1. Цель </w:t>
      </w:r>
      <w:r w:rsidR="00411CAE">
        <w:rPr>
          <w:rFonts w:ascii="Times New Roman" w:hAnsi="Times New Roman"/>
          <w:sz w:val="28"/>
          <w:szCs w:val="28"/>
          <w:lang w:val="ru-RU"/>
        </w:rPr>
        <w:t>богослужебной</w:t>
      </w:r>
      <w:r w:rsidRPr="00DB4220">
        <w:rPr>
          <w:rFonts w:ascii="Times New Roman" w:hAnsi="Times New Roman"/>
          <w:sz w:val="28"/>
          <w:szCs w:val="28"/>
          <w:lang w:val="ru-RU"/>
        </w:rPr>
        <w:t xml:space="preserve"> практики</w:t>
      </w:r>
      <w:bookmarkEnd w:id="2"/>
      <w:bookmarkEnd w:id="3"/>
    </w:p>
    <w:p w:rsidR="00DB4220" w:rsidRPr="00C92F44" w:rsidRDefault="00DB4220" w:rsidP="00C92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92F44" w:rsidRPr="00C92F44" w:rsidRDefault="00C92F44" w:rsidP="00C9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92F44">
        <w:rPr>
          <w:rFonts w:ascii="Times New Roman" w:hAnsi="Times New Roman"/>
          <w:sz w:val="24"/>
          <w:szCs w:val="24"/>
          <w:lang w:val="ru-RU"/>
        </w:rPr>
        <w:t xml:space="preserve">Цель практики – закрепление и углубление теоретической подготовки </w:t>
      </w:r>
      <w:proofErr w:type="gramStart"/>
      <w:r w:rsidRPr="00C92F44">
        <w:rPr>
          <w:rFonts w:ascii="Times New Roman" w:hAnsi="Times New Roman"/>
          <w:sz w:val="24"/>
          <w:szCs w:val="24"/>
          <w:lang w:val="ru-RU"/>
        </w:rPr>
        <w:t>обучающегося</w:t>
      </w:r>
      <w:proofErr w:type="gramEnd"/>
      <w:r w:rsidRPr="00C92F44">
        <w:rPr>
          <w:rFonts w:ascii="Times New Roman" w:hAnsi="Times New Roman"/>
          <w:sz w:val="24"/>
          <w:szCs w:val="24"/>
          <w:lang w:val="ru-RU"/>
        </w:rPr>
        <w:t xml:space="preserve"> и приобретение им практических навыков и компетенций в сфере профессиональной деятельности в соответствии с современными требованиями, предъявляемыми к священнослужителю Русской Православной Церкви.</w:t>
      </w:r>
    </w:p>
    <w:p w:rsidR="00E64EA2" w:rsidRPr="00C92F44" w:rsidRDefault="00E64EA2" w:rsidP="00C92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5E5F" w:rsidRPr="00C92F44" w:rsidRDefault="00355E5F" w:rsidP="00C92F44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4" w:name="_Toc430689248"/>
      <w:bookmarkStart w:id="5" w:name="_Toc430694931"/>
      <w:r w:rsidRPr="00C92F44">
        <w:rPr>
          <w:rFonts w:ascii="Times New Roman" w:hAnsi="Times New Roman"/>
          <w:sz w:val="28"/>
          <w:szCs w:val="28"/>
          <w:lang w:val="ru-RU"/>
        </w:rPr>
        <w:t xml:space="preserve">2. Задачи </w:t>
      </w:r>
      <w:r w:rsidR="00411CAE" w:rsidRPr="00C92F44">
        <w:rPr>
          <w:rFonts w:ascii="Times New Roman" w:hAnsi="Times New Roman"/>
          <w:sz w:val="28"/>
          <w:szCs w:val="28"/>
          <w:lang w:val="ru-RU"/>
        </w:rPr>
        <w:t>богослужебной</w:t>
      </w:r>
      <w:r w:rsidRPr="00C92F44">
        <w:rPr>
          <w:rFonts w:ascii="Times New Roman" w:hAnsi="Times New Roman"/>
          <w:sz w:val="28"/>
          <w:szCs w:val="28"/>
          <w:lang w:val="ru-RU"/>
        </w:rPr>
        <w:t xml:space="preserve"> практики</w:t>
      </w:r>
      <w:bookmarkEnd w:id="4"/>
      <w:bookmarkEnd w:id="5"/>
    </w:p>
    <w:p w:rsidR="00DB4220" w:rsidRPr="00C92F44" w:rsidRDefault="00DB4220" w:rsidP="00C92F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92F44" w:rsidRPr="00C92F44" w:rsidRDefault="00C92F44" w:rsidP="00C9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92F44">
        <w:rPr>
          <w:rFonts w:ascii="Times New Roman" w:hAnsi="Times New Roman"/>
          <w:sz w:val="24"/>
          <w:szCs w:val="24"/>
          <w:lang w:val="ru-RU"/>
        </w:rPr>
        <w:t>Основными задачами производственной (богослужебной) практики  являются:</w:t>
      </w:r>
    </w:p>
    <w:p w:rsidR="00C92F44" w:rsidRPr="00C92F44" w:rsidRDefault="00C92F44" w:rsidP="00C9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92F44">
        <w:rPr>
          <w:rFonts w:ascii="Times New Roman" w:hAnsi="Times New Roman"/>
          <w:sz w:val="24"/>
          <w:szCs w:val="24"/>
          <w:lang w:val="ru-RU"/>
        </w:rPr>
        <w:t>- совершенствование знаний в области уставных особенностей богослужения;</w:t>
      </w:r>
    </w:p>
    <w:p w:rsidR="00C92F44" w:rsidRPr="00C92F44" w:rsidRDefault="00C92F44" w:rsidP="00C9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92F44">
        <w:rPr>
          <w:rFonts w:ascii="Times New Roman" w:hAnsi="Times New Roman"/>
          <w:sz w:val="24"/>
          <w:szCs w:val="24"/>
          <w:lang w:val="ru-RU"/>
        </w:rPr>
        <w:t>- совершенствование навыков совершения богослужения;</w:t>
      </w:r>
    </w:p>
    <w:p w:rsidR="00C92F44" w:rsidRPr="00C92F44" w:rsidRDefault="00C92F44" w:rsidP="00C9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92F44">
        <w:rPr>
          <w:rFonts w:ascii="Times New Roman" w:hAnsi="Times New Roman"/>
          <w:sz w:val="24"/>
          <w:szCs w:val="24"/>
          <w:lang w:val="ru-RU"/>
        </w:rPr>
        <w:t>- совершенствование навыков подготовки и произнесения проповеди;</w:t>
      </w:r>
    </w:p>
    <w:p w:rsidR="00C92F44" w:rsidRPr="00C92F44" w:rsidRDefault="00164D0C" w:rsidP="00C9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C92F44" w:rsidRPr="00C92F44">
        <w:rPr>
          <w:rFonts w:ascii="Times New Roman" w:hAnsi="Times New Roman"/>
          <w:sz w:val="24"/>
          <w:szCs w:val="24"/>
          <w:lang w:val="ru-RU"/>
        </w:rPr>
        <w:t>содействие развитию у студентов личностных качеств, определяемых общими целями обучения и воспитания.</w:t>
      </w:r>
    </w:p>
    <w:p w:rsidR="00355E5F" w:rsidRPr="00295BF7" w:rsidRDefault="00355E5F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/>
          <w:sz w:val="24"/>
          <w:szCs w:val="24"/>
          <w:lang w:val="ru-RU"/>
        </w:rPr>
      </w:pPr>
    </w:p>
    <w:p w:rsidR="00355E5F" w:rsidRPr="00DB4220" w:rsidRDefault="00355E5F" w:rsidP="00DB4220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6" w:name="_Toc430694932"/>
      <w:bookmarkStart w:id="7" w:name="_Toc430689249"/>
      <w:r w:rsidRPr="00DB4220">
        <w:rPr>
          <w:rFonts w:ascii="Times New Roman" w:hAnsi="Times New Roman"/>
          <w:sz w:val="28"/>
          <w:szCs w:val="28"/>
          <w:lang w:val="ru-RU"/>
        </w:rPr>
        <w:t>3. Место практики в структуре О</w:t>
      </w:r>
      <w:r w:rsidR="002140D0">
        <w:rPr>
          <w:rFonts w:ascii="Times New Roman" w:hAnsi="Times New Roman"/>
          <w:sz w:val="28"/>
          <w:szCs w:val="28"/>
          <w:lang w:val="ru-RU"/>
        </w:rPr>
        <w:t>П</w:t>
      </w:r>
      <w:r w:rsidRPr="00DB4220">
        <w:rPr>
          <w:rFonts w:ascii="Times New Roman" w:hAnsi="Times New Roman"/>
          <w:sz w:val="28"/>
          <w:szCs w:val="28"/>
          <w:lang w:val="ru-RU"/>
        </w:rPr>
        <w:t>ОП</w:t>
      </w:r>
      <w:bookmarkEnd w:id="6"/>
      <w:bookmarkEnd w:id="7"/>
    </w:p>
    <w:p w:rsidR="00D03B76" w:rsidRDefault="00D03B76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140D0" w:rsidRDefault="00834355" w:rsidP="002140D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ru-RU"/>
        </w:rPr>
      </w:pPr>
      <w:bookmarkStart w:id="8" w:name="_Toc430689250"/>
      <w:bookmarkStart w:id="9" w:name="_Toc430694933"/>
      <w:r>
        <w:rPr>
          <w:rFonts w:ascii="Times New Roman" w:hAnsi="Times New Roman"/>
          <w:sz w:val="24"/>
          <w:szCs w:val="24"/>
          <w:lang w:val="ru-RU"/>
        </w:rPr>
        <w:t>П</w:t>
      </w:r>
      <w:r w:rsidRPr="002140D0">
        <w:rPr>
          <w:rFonts w:ascii="Times New Roman" w:hAnsi="Times New Roman"/>
          <w:sz w:val="24"/>
          <w:szCs w:val="24"/>
          <w:lang w:val="ru-RU"/>
        </w:rPr>
        <w:t xml:space="preserve">рактика </w:t>
      </w:r>
      <w:r>
        <w:rPr>
          <w:rFonts w:ascii="Times New Roman" w:hAnsi="Times New Roman"/>
          <w:sz w:val="24"/>
          <w:szCs w:val="24"/>
          <w:lang w:val="ru-RU"/>
        </w:rPr>
        <w:t>по профилю профессиональной деятельности (богослужебная</w:t>
      </w:r>
      <w:r w:rsidRPr="00411CAE">
        <w:rPr>
          <w:rFonts w:ascii="Times New Roman" w:hAnsi="Times New Roman"/>
          <w:sz w:val="24"/>
          <w:szCs w:val="24"/>
          <w:lang w:val="ru-RU"/>
        </w:rPr>
        <w:t xml:space="preserve"> практика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411CAE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2140D0">
        <w:rPr>
          <w:rFonts w:ascii="Times New Roman" w:hAnsi="Times New Roman"/>
          <w:sz w:val="24"/>
          <w:szCs w:val="24"/>
          <w:lang w:val="ru-RU"/>
        </w:rPr>
        <w:t xml:space="preserve">входит в </w:t>
      </w:r>
      <w:r>
        <w:rPr>
          <w:rFonts w:ascii="Times New Roman" w:hAnsi="Times New Roman"/>
          <w:sz w:val="24"/>
          <w:szCs w:val="24"/>
          <w:lang w:val="ru-RU"/>
        </w:rPr>
        <w:t xml:space="preserve"> обязательную часть блока 2</w:t>
      </w:r>
      <w:r w:rsidRPr="002140D0">
        <w:rPr>
          <w:rFonts w:ascii="Times New Roman" w:hAnsi="Times New Roman"/>
          <w:sz w:val="24"/>
          <w:szCs w:val="24"/>
          <w:lang w:val="ru-RU"/>
        </w:rPr>
        <w:t xml:space="preserve"> «Практики»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140D0" w:rsidRPr="002140D0">
        <w:rPr>
          <w:rFonts w:ascii="Times New Roman" w:hAnsi="Times New Roman"/>
          <w:sz w:val="24"/>
          <w:szCs w:val="24"/>
          <w:lang w:val="ru-RU"/>
        </w:rPr>
        <w:t xml:space="preserve">и служит для закрепления и развития навыков, полученных при </w:t>
      </w:r>
      <w:proofErr w:type="gramStart"/>
      <w:r w:rsidR="00164D0C">
        <w:rPr>
          <w:rFonts w:ascii="Times New Roman" w:hAnsi="Times New Roman"/>
          <w:sz w:val="24"/>
          <w:szCs w:val="24"/>
          <w:lang w:val="ru-RU"/>
        </w:rPr>
        <w:t>обучении по программе</w:t>
      </w:r>
      <w:proofErr w:type="gramEnd"/>
      <w:r w:rsidR="00164D0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64D0C">
        <w:rPr>
          <w:rFonts w:ascii="Times New Roman" w:hAnsi="Times New Roman"/>
          <w:sz w:val="24"/>
          <w:szCs w:val="24"/>
          <w:lang w:val="ru-RU"/>
        </w:rPr>
        <w:t>бакалавриата</w:t>
      </w:r>
      <w:proofErr w:type="spellEnd"/>
      <w:r w:rsidR="002140D0" w:rsidRPr="002140D0">
        <w:rPr>
          <w:rFonts w:ascii="Times New Roman" w:hAnsi="Times New Roman"/>
          <w:sz w:val="24"/>
          <w:szCs w:val="24"/>
          <w:lang w:val="ru-RU"/>
        </w:rPr>
        <w:t>.</w:t>
      </w:r>
    </w:p>
    <w:p w:rsidR="00C92F44" w:rsidRPr="002140D0" w:rsidRDefault="00C92F44" w:rsidP="002140D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5E5F" w:rsidRPr="00D03B76" w:rsidRDefault="00355E5F" w:rsidP="00D03B76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D03B76">
        <w:rPr>
          <w:rFonts w:ascii="Times New Roman" w:hAnsi="Times New Roman"/>
          <w:sz w:val="28"/>
          <w:szCs w:val="28"/>
          <w:lang w:val="ru-RU"/>
        </w:rPr>
        <w:t>4. Форма проведения практики</w:t>
      </w:r>
      <w:bookmarkEnd w:id="8"/>
      <w:bookmarkEnd w:id="9"/>
    </w:p>
    <w:p w:rsidR="00D03B76" w:rsidRDefault="00D03B76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5E5F" w:rsidRPr="002B0622" w:rsidRDefault="00834355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Pr="002140D0">
        <w:rPr>
          <w:rFonts w:ascii="Times New Roman" w:hAnsi="Times New Roman"/>
          <w:sz w:val="24"/>
          <w:szCs w:val="24"/>
          <w:lang w:val="ru-RU"/>
        </w:rPr>
        <w:t xml:space="preserve">рактика </w:t>
      </w:r>
      <w:r>
        <w:rPr>
          <w:rFonts w:ascii="Times New Roman" w:hAnsi="Times New Roman"/>
          <w:sz w:val="24"/>
          <w:szCs w:val="24"/>
          <w:lang w:val="ru-RU"/>
        </w:rPr>
        <w:t>по профилю профессиональной деятельности (богослужебная</w:t>
      </w:r>
      <w:r w:rsidRPr="00411CAE">
        <w:rPr>
          <w:rFonts w:ascii="Times New Roman" w:hAnsi="Times New Roman"/>
          <w:sz w:val="24"/>
          <w:szCs w:val="24"/>
          <w:lang w:val="ru-RU"/>
        </w:rPr>
        <w:t xml:space="preserve"> практика</w:t>
      </w:r>
      <w:r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C92F44">
        <w:rPr>
          <w:rFonts w:ascii="Times New Roman" w:hAnsi="Times New Roman"/>
          <w:sz w:val="24"/>
          <w:szCs w:val="24"/>
          <w:lang w:val="ru-RU"/>
        </w:rPr>
        <w:t>может быть</w:t>
      </w:r>
      <w:r w:rsidR="00B16739" w:rsidRPr="002B062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140D0">
        <w:rPr>
          <w:rFonts w:ascii="Times New Roman" w:hAnsi="Times New Roman"/>
          <w:sz w:val="24"/>
          <w:szCs w:val="24"/>
          <w:lang w:val="ru-RU"/>
        </w:rPr>
        <w:t>стационарной в домовом храме Оренбургской духовной семинарии</w:t>
      </w:r>
      <w:r w:rsidR="00C92F44">
        <w:rPr>
          <w:rFonts w:ascii="Times New Roman" w:hAnsi="Times New Roman"/>
          <w:sz w:val="24"/>
          <w:szCs w:val="24"/>
          <w:lang w:val="ru-RU"/>
        </w:rPr>
        <w:t xml:space="preserve"> или выездной</w:t>
      </w:r>
      <w:r w:rsidR="002140D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834355" w:rsidRDefault="00834355" w:rsidP="00295BF7">
      <w:pPr>
        <w:pStyle w:val="1"/>
        <w:spacing w:before="0"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bookmarkStart w:id="10" w:name="_Toc430689251"/>
      <w:bookmarkStart w:id="11" w:name="_Toc430694934"/>
    </w:p>
    <w:p w:rsidR="00355E5F" w:rsidRPr="00D03B76" w:rsidRDefault="00355E5F" w:rsidP="005649F0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D03B76">
        <w:rPr>
          <w:rFonts w:ascii="Times New Roman" w:hAnsi="Times New Roman"/>
          <w:sz w:val="28"/>
          <w:szCs w:val="28"/>
          <w:lang w:val="ru-RU"/>
        </w:rPr>
        <w:t>5. Место и время проведения практики</w:t>
      </w:r>
      <w:bookmarkEnd w:id="10"/>
      <w:bookmarkEnd w:id="11"/>
    </w:p>
    <w:p w:rsidR="002B0622" w:rsidRPr="00295BF7" w:rsidRDefault="002B0622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949"/>
        <w:gridCol w:w="2701"/>
        <w:gridCol w:w="2121"/>
      </w:tblGrid>
      <w:tr w:rsidR="00C923DF" w:rsidRPr="00295BF7" w:rsidTr="006D3AB2">
        <w:tc>
          <w:tcPr>
            <w:tcW w:w="3085" w:type="dxa"/>
            <w:shd w:val="clear" w:color="auto" w:fill="auto"/>
          </w:tcPr>
          <w:p w:rsidR="00355E5F" w:rsidRPr="00295BF7" w:rsidRDefault="00355E5F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Вид учебной нагрузки</w:t>
            </w:r>
          </w:p>
        </w:tc>
        <w:tc>
          <w:tcPr>
            <w:tcW w:w="1949" w:type="dxa"/>
            <w:shd w:val="clear" w:color="auto" w:fill="auto"/>
          </w:tcPr>
          <w:p w:rsidR="00355E5F" w:rsidRPr="00295BF7" w:rsidRDefault="00355E5F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Место проведения практики</w:t>
            </w:r>
          </w:p>
        </w:tc>
        <w:tc>
          <w:tcPr>
            <w:tcW w:w="2701" w:type="dxa"/>
            <w:shd w:val="clear" w:color="auto" w:fill="auto"/>
          </w:tcPr>
          <w:p w:rsidR="00355E5F" w:rsidRPr="00295BF7" w:rsidRDefault="00355E5F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Продолжительность практики</w:t>
            </w:r>
          </w:p>
        </w:tc>
        <w:tc>
          <w:tcPr>
            <w:tcW w:w="2121" w:type="dxa"/>
            <w:shd w:val="clear" w:color="auto" w:fill="auto"/>
          </w:tcPr>
          <w:p w:rsidR="00355E5F" w:rsidRPr="00295BF7" w:rsidRDefault="00355E5F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Распределение по семестрам</w:t>
            </w:r>
          </w:p>
        </w:tc>
      </w:tr>
      <w:tr w:rsidR="00C923DF" w:rsidRPr="00295BF7" w:rsidTr="006D3AB2">
        <w:tc>
          <w:tcPr>
            <w:tcW w:w="3085" w:type="dxa"/>
            <w:shd w:val="clear" w:color="auto" w:fill="auto"/>
          </w:tcPr>
          <w:p w:rsidR="00355E5F" w:rsidRPr="00295BF7" w:rsidRDefault="00AD7322" w:rsidP="00AD7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2140D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рактика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профилю профессиональной деятельности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(богослужебная</w:t>
            </w:r>
            <w:r w:rsidRPr="00411C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практика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411C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49" w:type="dxa"/>
            <w:shd w:val="clear" w:color="auto" w:fill="auto"/>
          </w:tcPr>
          <w:p w:rsidR="00355E5F" w:rsidRDefault="002140D0" w:rsidP="00D0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 xml:space="preserve">Домовый храм Оренбургской духовной 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семинарии</w:t>
            </w:r>
          </w:p>
          <w:p w:rsidR="00C92F44" w:rsidRPr="00295BF7" w:rsidRDefault="00EA6B35" w:rsidP="00D0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</w:t>
            </w:r>
            <w:r w:rsidR="00C92F4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ли другой храм (при организации выездной практики)</w:t>
            </w:r>
          </w:p>
        </w:tc>
        <w:tc>
          <w:tcPr>
            <w:tcW w:w="2701" w:type="dxa"/>
            <w:shd w:val="clear" w:color="auto" w:fill="auto"/>
          </w:tcPr>
          <w:p w:rsidR="00355E5F" w:rsidRPr="00295BF7" w:rsidRDefault="00C92F44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216</w:t>
            </w:r>
            <w:r w:rsidR="00AB56AD"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="00AF7583"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часов</w:t>
            </w:r>
          </w:p>
          <w:p w:rsidR="000C21F1" w:rsidRPr="00295BF7" w:rsidRDefault="00C92F44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6</w:t>
            </w:r>
            <w:r w:rsidR="000C21F1"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зачетных единиц</w:t>
            </w:r>
          </w:p>
          <w:p w:rsidR="00AF7583" w:rsidRPr="00295BF7" w:rsidRDefault="00AF7583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1" w:type="dxa"/>
            <w:shd w:val="clear" w:color="auto" w:fill="auto"/>
          </w:tcPr>
          <w:p w:rsidR="00355E5F" w:rsidRPr="00295BF7" w:rsidRDefault="002140D0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2 </w:t>
            </w:r>
            <w:r w:rsidR="00D03B7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семестр</w:t>
            </w:r>
          </w:p>
        </w:tc>
      </w:tr>
    </w:tbl>
    <w:p w:rsidR="00D03B76" w:rsidRDefault="00D03B76" w:rsidP="00295BF7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12" w:name="_Toc430689252"/>
      <w:bookmarkStart w:id="13" w:name="_Toc430694935"/>
    </w:p>
    <w:p w:rsidR="00355E5F" w:rsidRPr="00D03B76" w:rsidRDefault="00355E5F" w:rsidP="00295BF7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3B76">
        <w:rPr>
          <w:rFonts w:ascii="Times New Roman" w:hAnsi="Times New Roman"/>
          <w:sz w:val="28"/>
          <w:szCs w:val="28"/>
          <w:lang w:val="ru-RU"/>
        </w:rPr>
        <w:t xml:space="preserve">6. </w:t>
      </w:r>
      <w:proofErr w:type="gramStart"/>
      <w:r w:rsidRPr="00D03B76">
        <w:rPr>
          <w:rFonts w:ascii="Times New Roman" w:hAnsi="Times New Roman"/>
          <w:sz w:val="28"/>
          <w:szCs w:val="28"/>
          <w:lang w:val="ru-RU"/>
        </w:rPr>
        <w:t xml:space="preserve">Компетенции обучающегося, формируемые в результате прохождения </w:t>
      </w:r>
      <w:r w:rsidR="00BA4530">
        <w:rPr>
          <w:rFonts w:ascii="Times New Roman" w:hAnsi="Times New Roman"/>
          <w:sz w:val="28"/>
          <w:szCs w:val="28"/>
          <w:lang w:val="ru-RU"/>
        </w:rPr>
        <w:t>богословской</w:t>
      </w:r>
      <w:r w:rsidRPr="00D03B76">
        <w:rPr>
          <w:rFonts w:ascii="Times New Roman" w:hAnsi="Times New Roman"/>
          <w:sz w:val="28"/>
          <w:szCs w:val="28"/>
          <w:lang w:val="ru-RU"/>
        </w:rPr>
        <w:t xml:space="preserve"> практики</w:t>
      </w:r>
      <w:bookmarkEnd w:id="12"/>
      <w:bookmarkEnd w:id="13"/>
      <w:proofErr w:type="gramEnd"/>
    </w:p>
    <w:p w:rsidR="00355E5F" w:rsidRDefault="00355E5F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36591" w:rsidRDefault="00D03B76" w:rsidP="00D03B76">
      <w:pPr>
        <w:widowControl w:val="0"/>
        <w:tabs>
          <w:tab w:val="left" w:pos="36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iCs/>
          <w:sz w:val="24"/>
          <w:szCs w:val="24"/>
          <w:lang w:val="ru-RU"/>
        </w:rPr>
      </w:pPr>
      <w:proofErr w:type="gramStart"/>
      <w:r w:rsidRPr="00D03B76">
        <w:rPr>
          <w:rFonts w:ascii="Times New Roman" w:hAnsi="Times New Roman"/>
          <w:iCs/>
          <w:sz w:val="24"/>
          <w:szCs w:val="24"/>
          <w:lang w:val="ru-RU"/>
        </w:rPr>
        <w:t xml:space="preserve">Процесс </w:t>
      </w:r>
      <w:r>
        <w:rPr>
          <w:rFonts w:ascii="Times New Roman" w:hAnsi="Times New Roman"/>
          <w:iCs/>
          <w:sz w:val="24"/>
          <w:szCs w:val="24"/>
          <w:lang w:val="ru-RU"/>
        </w:rPr>
        <w:t>прохождения практики</w:t>
      </w:r>
      <w:r w:rsidRPr="00D03B76">
        <w:rPr>
          <w:rFonts w:ascii="Times New Roman" w:hAnsi="Times New Roman"/>
          <w:iCs/>
          <w:sz w:val="24"/>
          <w:szCs w:val="24"/>
          <w:lang w:val="ru-RU"/>
        </w:rPr>
        <w:t xml:space="preserve"> направлен на формирование элементов следующих компетенций в соответствии с ФГОС ВО и ОП</w:t>
      </w:r>
      <w:bookmarkStart w:id="14" w:name="_GoBack1"/>
      <w:bookmarkEnd w:id="14"/>
      <w:r w:rsidRPr="00D03B76">
        <w:rPr>
          <w:rFonts w:ascii="Times New Roman" w:hAnsi="Times New Roman"/>
          <w:iCs/>
          <w:sz w:val="24"/>
          <w:szCs w:val="24"/>
          <w:lang w:val="ru-RU"/>
        </w:rPr>
        <w:t>ОП ВО по направлению подготов</w:t>
      </w:r>
      <w:r w:rsidR="00336591">
        <w:rPr>
          <w:rFonts w:ascii="Times New Roman" w:hAnsi="Times New Roman"/>
          <w:iCs/>
          <w:sz w:val="24"/>
          <w:szCs w:val="24"/>
          <w:lang w:val="ru-RU"/>
        </w:rPr>
        <w:t xml:space="preserve">ки и ориентирован на просветительский, экспертно-аналитический, </w:t>
      </w:r>
      <w:proofErr w:type="spellStart"/>
      <w:r w:rsidR="00336591">
        <w:rPr>
          <w:rFonts w:ascii="Times New Roman" w:hAnsi="Times New Roman"/>
          <w:iCs/>
          <w:sz w:val="24"/>
          <w:szCs w:val="24"/>
          <w:lang w:val="ru-RU"/>
        </w:rPr>
        <w:t>представительско</w:t>
      </w:r>
      <w:proofErr w:type="spellEnd"/>
      <w:r w:rsidR="00336591">
        <w:rPr>
          <w:rFonts w:ascii="Times New Roman" w:hAnsi="Times New Roman"/>
          <w:iCs/>
          <w:sz w:val="24"/>
          <w:szCs w:val="24"/>
          <w:lang w:val="ru-RU"/>
        </w:rPr>
        <w:t>-посреднический и социально-практический тип задач профессиональной деятельности.</w:t>
      </w:r>
      <w:proofErr w:type="gramEnd"/>
    </w:p>
    <w:p w:rsidR="00D03B76" w:rsidRDefault="00D03B76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Look w:val="0020" w:firstRow="1" w:lastRow="0" w:firstColumn="0" w:lastColumn="0" w:noHBand="0" w:noVBand="0"/>
      </w:tblPr>
      <w:tblGrid>
        <w:gridCol w:w="1900"/>
        <w:gridCol w:w="3170"/>
        <w:gridCol w:w="4677"/>
      </w:tblGrid>
      <w:tr w:rsidR="00AB514F" w:rsidRPr="005C1859" w:rsidTr="00D3795E">
        <w:trPr>
          <w:cantSplit/>
          <w:trHeight w:val="468"/>
          <w:tblHeader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B514F" w:rsidRPr="002B0622" w:rsidRDefault="00AB514F" w:rsidP="009A50D8">
            <w:pPr>
              <w:widowControl w:val="0"/>
              <w:tabs>
                <w:tab w:val="left" w:pos="105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B0622">
              <w:rPr>
                <w:rFonts w:ascii="Times New Roman" w:hAnsi="Times New Roman"/>
                <w:b/>
                <w:bCs/>
                <w:sz w:val="24"/>
                <w:szCs w:val="24"/>
              </w:rPr>
              <w:t>Коды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и наименование</w:t>
            </w:r>
            <w:r w:rsidRPr="002B06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B062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2B0622"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B514F" w:rsidRPr="00DE535C" w:rsidRDefault="00AB514F" w:rsidP="009A50D8">
            <w:pPr>
              <w:widowControl w:val="0"/>
              <w:tabs>
                <w:tab w:val="left" w:pos="105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E535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Код и наименование индикатора достижения компетенции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B514F" w:rsidRPr="002B0622" w:rsidRDefault="00AB514F" w:rsidP="002B0622">
            <w:pPr>
              <w:widowControl w:val="0"/>
              <w:tabs>
                <w:tab w:val="left" w:pos="105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2B062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Структурные элементы компетенции (знания, умения, навыки и опыт деятельности, получаемые в результате освоения дисциплины)</w:t>
            </w:r>
          </w:p>
        </w:tc>
      </w:tr>
      <w:tr w:rsidR="0053337C" w:rsidRPr="005C1859" w:rsidTr="00D3795E">
        <w:trPr>
          <w:cantSplit/>
          <w:trHeight w:val="468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37C" w:rsidRPr="0053337C" w:rsidRDefault="0053337C" w:rsidP="009A50D8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ОПК-2 </w:t>
            </w:r>
            <w:proofErr w:type="gramStart"/>
            <w:r w:rsidRPr="0053337C">
              <w:rPr>
                <w:rFonts w:ascii="Times New Roman" w:hAnsi="Times New Roman"/>
                <w:sz w:val="24"/>
                <w:szCs w:val="24"/>
                <w:lang w:val="ru-RU"/>
              </w:rPr>
              <w:t>Способен</w:t>
            </w:r>
            <w:proofErr w:type="gramEnd"/>
            <w:r w:rsidRPr="005333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применять углубленное знание избранной области теологии при решении теологических задач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37C" w:rsidRPr="0053337C" w:rsidRDefault="0053337C" w:rsidP="009A50D8">
            <w:pPr>
              <w:widowControl w:val="0"/>
              <w:tabs>
                <w:tab w:val="left" w:pos="1058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337C">
              <w:rPr>
                <w:rFonts w:ascii="Times New Roman" w:hAnsi="Times New Roman"/>
                <w:sz w:val="24"/>
                <w:szCs w:val="24"/>
                <w:lang w:val="ru-RU"/>
              </w:rPr>
              <w:t>ОПК-2.1. Обладает углубленными знаниями основных разделов избранной области теологии и профессиональными знаниями в области специализации</w:t>
            </w:r>
          </w:p>
          <w:p w:rsidR="0053337C" w:rsidRPr="0053337C" w:rsidRDefault="0053337C" w:rsidP="009A50D8">
            <w:pPr>
              <w:widowControl w:val="0"/>
              <w:tabs>
                <w:tab w:val="left" w:pos="1058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337C">
              <w:rPr>
                <w:rFonts w:ascii="Times New Roman" w:hAnsi="Times New Roman"/>
                <w:sz w:val="24"/>
                <w:szCs w:val="24"/>
                <w:lang w:val="ru-RU"/>
              </w:rPr>
              <w:t>ОПК-2.2. Имеет представление об актуальном состоянии исследований в избранной области</w:t>
            </w:r>
          </w:p>
          <w:p w:rsidR="0053337C" w:rsidRPr="0053337C" w:rsidRDefault="0053337C" w:rsidP="009A50D8">
            <w:pPr>
              <w:widowControl w:val="0"/>
              <w:tabs>
                <w:tab w:val="left" w:pos="1058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33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ОПК-2.3. </w:t>
            </w:r>
            <w:proofErr w:type="gramStart"/>
            <w:r w:rsidRPr="0053337C">
              <w:rPr>
                <w:rFonts w:ascii="Times New Roman" w:hAnsi="Times New Roman"/>
                <w:sz w:val="24"/>
                <w:szCs w:val="24"/>
                <w:lang w:val="ru-RU"/>
              </w:rPr>
              <w:t>Способен</w:t>
            </w:r>
            <w:proofErr w:type="gramEnd"/>
            <w:r w:rsidRPr="005333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применять полученные знания при решении задач в избранной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37C" w:rsidRPr="002B0622" w:rsidRDefault="0053337C" w:rsidP="002B0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062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Знает:</w:t>
            </w:r>
            <w:r w:rsidRPr="002B062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3337C" w:rsidRPr="002B0622" w:rsidRDefault="0053337C" w:rsidP="002B0622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F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последовательность современного богослужения и практического отправления определенных священнодействий</w:t>
            </w:r>
          </w:p>
        </w:tc>
      </w:tr>
      <w:tr w:rsidR="0053337C" w:rsidRPr="005C1859" w:rsidTr="00D3795E">
        <w:trPr>
          <w:cantSplit/>
          <w:trHeight w:val="468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37C" w:rsidRPr="002B0622" w:rsidRDefault="0053337C" w:rsidP="002B0622">
            <w:pPr>
              <w:widowControl w:val="0"/>
              <w:tabs>
                <w:tab w:val="left" w:pos="105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3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37C" w:rsidRPr="002B0622" w:rsidRDefault="0053337C" w:rsidP="002B0622">
            <w:pPr>
              <w:widowControl w:val="0"/>
              <w:tabs>
                <w:tab w:val="left" w:pos="10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37C" w:rsidRPr="002B0622" w:rsidRDefault="0053337C" w:rsidP="002B06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062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Умеет</w:t>
            </w:r>
            <w:r w:rsidRPr="002B062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  <w:p w:rsidR="0053337C" w:rsidRPr="00880944" w:rsidRDefault="0053337C" w:rsidP="00472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самостоятельно составить и организовать совершение православного Богослужения</w:t>
            </w:r>
            <w:r w:rsidRPr="003D6B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рамках действующего Устава и осмысленно участвовать в этом богослужении;</w:t>
            </w:r>
          </w:p>
        </w:tc>
      </w:tr>
      <w:tr w:rsidR="0053337C" w:rsidRPr="005C1859" w:rsidTr="00D3795E">
        <w:trPr>
          <w:cantSplit/>
          <w:trHeight w:val="946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37C" w:rsidRPr="002B0622" w:rsidRDefault="0053337C" w:rsidP="002B0622">
            <w:pPr>
              <w:widowControl w:val="0"/>
              <w:tabs>
                <w:tab w:val="left" w:pos="105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3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37C" w:rsidRPr="002B0622" w:rsidRDefault="0053337C" w:rsidP="002B0622">
            <w:pPr>
              <w:widowControl w:val="0"/>
              <w:tabs>
                <w:tab w:val="left" w:pos="10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37C" w:rsidRDefault="0053337C" w:rsidP="002B06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Владеет:</w:t>
            </w:r>
          </w:p>
          <w:p w:rsidR="0053337C" w:rsidRDefault="0053337C" w:rsidP="003D6B4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6B4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навыками практической работы с богослужебными текстами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53337C" w:rsidRPr="003D6B40" w:rsidRDefault="0053337C" w:rsidP="003D6B4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навыками организации и совершения всех богослужений православной Церкви</w:t>
            </w:r>
          </w:p>
        </w:tc>
      </w:tr>
    </w:tbl>
    <w:p w:rsidR="00D03B76" w:rsidRDefault="00D03B76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3B76" w:rsidRDefault="00D03B76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5E5F" w:rsidRPr="002B0622" w:rsidRDefault="00355E5F" w:rsidP="002B0622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15" w:name="_Toc430689253"/>
      <w:bookmarkStart w:id="16" w:name="_Toc430694936"/>
      <w:r w:rsidRPr="002B0622">
        <w:rPr>
          <w:rFonts w:ascii="Times New Roman" w:hAnsi="Times New Roman"/>
          <w:sz w:val="28"/>
          <w:szCs w:val="28"/>
          <w:lang w:val="ru-RU"/>
        </w:rPr>
        <w:t xml:space="preserve">7. Структура и содержание </w:t>
      </w:r>
      <w:r w:rsidR="008051FD">
        <w:rPr>
          <w:rFonts w:ascii="Times New Roman" w:hAnsi="Times New Roman"/>
          <w:sz w:val="28"/>
          <w:szCs w:val="28"/>
          <w:lang w:val="ru-RU"/>
        </w:rPr>
        <w:t>богослужебной</w:t>
      </w:r>
      <w:r w:rsidRPr="002B0622">
        <w:rPr>
          <w:rFonts w:ascii="Times New Roman" w:hAnsi="Times New Roman"/>
          <w:sz w:val="28"/>
          <w:szCs w:val="28"/>
          <w:lang w:val="ru-RU"/>
        </w:rPr>
        <w:t xml:space="preserve"> практики</w:t>
      </w:r>
      <w:bookmarkEnd w:id="15"/>
      <w:bookmarkEnd w:id="16"/>
    </w:p>
    <w:p w:rsidR="002B0622" w:rsidRDefault="002B0622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/>
          <w:sz w:val="24"/>
          <w:szCs w:val="24"/>
          <w:lang w:val="ru-RU"/>
        </w:rPr>
      </w:pPr>
    </w:p>
    <w:p w:rsidR="00592747" w:rsidRDefault="00355E5F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/>
          <w:sz w:val="24"/>
          <w:szCs w:val="24"/>
          <w:lang w:val="ru-RU"/>
        </w:rPr>
      </w:pPr>
      <w:r w:rsidRPr="00295BF7">
        <w:rPr>
          <w:rFonts w:ascii="Times New Roman" w:hAnsi="Times New Roman"/>
          <w:sz w:val="24"/>
          <w:szCs w:val="24"/>
          <w:lang w:val="ru-RU"/>
        </w:rPr>
        <w:t xml:space="preserve">Общая трудоемкость </w:t>
      </w:r>
      <w:r w:rsidR="000F03AE">
        <w:rPr>
          <w:rFonts w:ascii="Times New Roman" w:hAnsi="Times New Roman"/>
          <w:sz w:val="24"/>
          <w:szCs w:val="24"/>
          <w:lang w:val="ru-RU"/>
        </w:rPr>
        <w:t>богослужебной</w:t>
      </w:r>
      <w:r w:rsidRPr="00295BF7">
        <w:rPr>
          <w:rFonts w:ascii="Times New Roman" w:hAnsi="Times New Roman"/>
          <w:sz w:val="24"/>
          <w:szCs w:val="24"/>
          <w:lang w:val="ru-RU"/>
        </w:rPr>
        <w:t xml:space="preserve"> практики составляет </w:t>
      </w:r>
      <w:r w:rsidR="003D6B40">
        <w:rPr>
          <w:rFonts w:ascii="Times New Roman" w:hAnsi="Times New Roman"/>
          <w:sz w:val="24"/>
          <w:szCs w:val="24"/>
          <w:lang w:val="ru-RU"/>
        </w:rPr>
        <w:t>6</w:t>
      </w:r>
      <w:r w:rsidR="00DF76F7" w:rsidRPr="00295BF7">
        <w:rPr>
          <w:rFonts w:ascii="Times New Roman" w:hAnsi="Times New Roman"/>
          <w:sz w:val="24"/>
          <w:szCs w:val="24"/>
          <w:lang w:val="ru-RU"/>
        </w:rPr>
        <w:t xml:space="preserve"> зачетны</w:t>
      </w:r>
      <w:r w:rsidR="006D3AB2">
        <w:rPr>
          <w:rFonts w:ascii="Times New Roman" w:hAnsi="Times New Roman"/>
          <w:sz w:val="24"/>
          <w:szCs w:val="24"/>
          <w:lang w:val="ru-RU"/>
        </w:rPr>
        <w:t>х</w:t>
      </w:r>
      <w:r w:rsidR="004C21B7" w:rsidRPr="00295BF7">
        <w:rPr>
          <w:rFonts w:ascii="Times New Roman" w:hAnsi="Times New Roman"/>
          <w:sz w:val="24"/>
          <w:szCs w:val="24"/>
          <w:lang w:val="ru-RU"/>
        </w:rPr>
        <w:t xml:space="preserve"> единиц</w:t>
      </w:r>
      <w:r w:rsidRPr="00295BF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D6B40">
        <w:rPr>
          <w:rFonts w:ascii="Times New Roman" w:hAnsi="Times New Roman"/>
          <w:sz w:val="24"/>
          <w:szCs w:val="24"/>
          <w:lang w:val="ru-RU"/>
        </w:rPr>
        <w:t>216</w:t>
      </w:r>
      <w:r w:rsidR="004C21B7" w:rsidRPr="00295BF7">
        <w:rPr>
          <w:rFonts w:ascii="Times New Roman" w:hAnsi="Times New Roman"/>
          <w:sz w:val="24"/>
          <w:szCs w:val="24"/>
          <w:lang w:val="ru-RU"/>
        </w:rPr>
        <w:t xml:space="preserve"> часов</w:t>
      </w:r>
      <w:r w:rsidRPr="00295BF7">
        <w:rPr>
          <w:rFonts w:ascii="Times New Roman" w:hAnsi="Times New Roman"/>
          <w:sz w:val="24"/>
          <w:szCs w:val="24"/>
          <w:lang w:val="ru-RU"/>
        </w:rPr>
        <w:t>.</w:t>
      </w:r>
    </w:p>
    <w:p w:rsidR="00592747" w:rsidRPr="00295BF7" w:rsidRDefault="00592747" w:rsidP="000A0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789"/>
        <w:gridCol w:w="1282"/>
        <w:gridCol w:w="2508"/>
        <w:gridCol w:w="1972"/>
      </w:tblGrid>
      <w:tr w:rsidR="00936A0E" w:rsidRPr="00295BF7" w:rsidTr="002968A0">
        <w:tc>
          <w:tcPr>
            <w:tcW w:w="573" w:type="dxa"/>
            <w:shd w:val="clear" w:color="auto" w:fill="auto"/>
          </w:tcPr>
          <w:p w:rsidR="00355E5F" w:rsidRPr="00295BF7" w:rsidRDefault="00355E5F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789" w:type="dxa"/>
            <w:shd w:val="clear" w:color="auto" w:fill="auto"/>
          </w:tcPr>
          <w:p w:rsidR="00355E5F" w:rsidRPr="00295BF7" w:rsidRDefault="00355E5F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Разделы (этапы практики)</w:t>
            </w:r>
          </w:p>
        </w:tc>
        <w:tc>
          <w:tcPr>
            <w:tcW w:w="3790" w:type="dxa"/>
            <w:gridSpan w:val="2"/>
            <w:shd w:val="clear" w:color="auto" w:fill="auto"/>
          </w:tcPr>
          <w:p w:rsidR="00355E5F" w:rsidRPr="00295BF7" w:rsidRDefault="00355E5F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 xml:space="preserve">Виды учебной работы на практике, включая </w:t>
            </w:r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lastRenderedPageBreak/>
              <w:t>самостоятельную работу студентов и трудоемкость (в часах)</w:t>
            </w:r>
          </w:p>
        </w:tc>
        <w:tc>
          <w:tcPr>
            <w:tcW w:w="1972" w:type="dxa"/>
            <w:shd w:val="clear" w:color="auto" w:fill="auto"/>
          </w:tcPr>
          <w:p w:rsidR="00355E5F" w:rsidRPr="00295BF7" w:rsidRDefault="00355E5F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lastRenderedPageBreak/>
              <w:t xml:space="preserve">Формы текущего </w:t>
            </w:r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lastRenderedPageBreak/>
              <w:t>контроля</w:t>
            </w:r>
          </w:p>
        </w:tc>
      </w:tr>
      <w:tr w:rsidR="00936A0E" w:rsidRPr="00295BF7" w:rsidTr="002968A0">
        <w:tc>
          <w:tcPr>
            <w:tcW w:w="573" w:type="dxa"/>
            <w:shd w:val="clear" w:color="auto" w:fill="auto"/>
          </w:tcPr>
          <w:p w:rsidR="00355E5F" w:rsidRPr="00295BF7" w:rsidRDefault="00355E5F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  <w:shd w:val="clear" w:color="auto" w:fill="auto"/>
          </w:tcPr>
          <w:p w:rsidR="00355E5F" w:rsidRPr="00295BF7" w:rsidRDefault="00355E5F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282" w:type="dxa"/>
            <w:shd w:val="clear" w:color="auto" w:fill="auto"/>
          </w:tcPr>
          <w:p w:rsidR="00355E5F" w:rsidRPr="00295BF7" w:rsidRDefault="00936A0E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Трудоемкость (ч)</w:t>
            </w:r>
          </w:p>
        </w:tc>
        <w:tc>
          <w:tcPr>
            <w:tcW w:w="2508" w:type="dxa"/>
            <w:shd w:val="clear" w:color="auto" w:fill="auto"/>
          </w:tcPr>
          <w:p w:rsidR="00355E5F" w:rsidRPr="00295BF7" w:rsidRDefault="00355E5F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972" w:type="dxa"/>
            <w:shd w:val="clear" w:color="auto" w:fill="auto"/>
          </w:tcPr>
          <w:p w:rsidR="00355E5F" w:rsidRPr="00295BF7" w:rsidRDefault="00355E5F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</w:tr>
      <w:tr w:rsidR="00936A0E" w:rsidRPr="00295BF7" w:rsidTr="002968A0">
        <w:tc>
          <w:tcPr>
            <w:tcW w:w="573" w:type="dxa"/>
            <w:shd w:val="clear" w:color="auto" w:fill="auto"/>
          </w:tcPr>
          <w:p w:rsidR="007E01F6" w:rsidRPr="00295BF7" w:rsidRDefault="007E01F6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89" w:type="dxa"/>
            <w:shd w:val="clear" w:color="auto" w:fill="auto"/>
          </w:tcPr>
          <w:p w:rsidR="007E01F6" w:rsidRPr="00295BF7" w:rsidRDefault="007E01F6" w:rsidP="0041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Подготовительный этап, включающий общий инструктаж</w:t>
            </w:r>
          </w:p>
        </w:tc>
        <w:tc>
          <w:tcPr>
            <w:tcW w:w="1282" w:type="dxa"/>
            <w:shd w:val="clear" w:color="auto" w:fill="auto"/>
          </w:tcPr>
          <w:p w:rsidR="007E01F6" w:rsidRPr="00295BF7" w:rsidRDefault="007E01F6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508" w:type="dxa"/>
            <w:shd w:val="clear" w:color="auto" w:fill="auto"/>
          </w:tcPr>
          <w:p w:rsidR="007E01F6" w:rsidRPr="003D6B40" w:rsidRDefault="003D6B40" w:rsidP="00C9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D6B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Инструктаж по организации </w:t>
            </w:r>
            <w:r w:rsidR="00460D94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производственной</w:t>
            </w:r>
            <w:r w:rsidR="00C92F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практики</w:t>
            </w:r>
          </w:p>
        </w:tc>
        <w:tc>
          <w:tcPr>
            <w:tcW w:w="1972" w:type="dxa"/>
            <w:shd w:val="clear" w:color="auto" w:fill="auto"/>
          </w:tcPr>
          <w:p w:rsidR="007E01F6" w:rsidRPr="00295BF7" w:rsidRDefault="00E23952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Разделы отчета</w:t>
            </w:r>
          </w:p>
        </w:tc>
      </w:tr>
      <w:tr w:rsidR="00936A0E" w:rsidRPr="005C1859" w:rsidTr="002968A0">
        <w:tc>
          <w:tcPr>
            <w:tcW w:w="573" w:type="dxa"/>
            <w:shd w:val="clear" w:color="auto" w:fill="auto"/>
          </w:tcPr>
          <w:p w:rsidR="000D4DC3" w:rsidRPr="00295BF7" w:rsidRDefault="000D4DC3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89" w:type="dxa"/>
            <w:shd w:val="clear" w:color="auto" w:fill="auto"/>
          </w:tcPr>
          <w:p w:rsidR="000D4DC3" w:rsidRPr="00295BF7" w:rsidRDefault="000D4DC3" w:rsidP="0041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Основной этап, включающий прохождение практики </w:t>
            </w:r>
            <w:r w:rsidR="004170AE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 храме</w:t>
            </w: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</w:tcPr>
          <w:p w:rsidR="000D4DC3" w:rsidRPr="00295BF7" w:rsidRDefault="00C92F44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196</w:t>
            </w:r>
          </w:p>
        </w:tc>
        <w:tc>
          <w:tcPr>
            <w:tcW w:w="2508" w:type="dxa"/>
            <w:shd w:val="clear" w:color="auto" w:fill="auto"/>
          </w:tcPr>
          <w:p w:rsidR="000D4DC3" w:rsidRPr="003D6B40" w:rsidRDefault="003D6B40" w:rsidP="006D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6B40">
              <w:rPr>
                <w:rFonts w:ascii="Times New Roman" w:hAnsi="Times New Roman"/>
                <w:sz w:val="24"/>
                <w:szCs w:val="24"/>
                <w:lang w:val="ru-RU"/>
              </w:rPr>
              <w:t>Участие в бо</w:t>
            </w:r>
            <w:r w:rsidR="00336535">
              <w:rPr>
                <w:rFonts w:ascii="Times New Roman" w:hAnsi="Times New Roman"/>
                <w:sz w:val="24"/>
                <w:szCs w:val="24"/>
                <w:lang w:val="ru-RU"/>
              </w:rPr>
              <w:t>гослужении в</w:t>
            </w:r>
            <w:r w:rsidR="000A00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качестве священно</w:t>
            </w:r>
            <w:r w:rsidR="00336535">
              <w:rPr>
                <w:rFonts w:ascii="Times New Roman" w:hAnsi="Times New Roman"/>
                <w:sz w:val="24"/>
                <w:szCs w:val="24"/>
                <w:lang w:val="ru-RU"/>
              </w:rPr>
              <w:t>слу</w:t>
            </w:r>
            <w:r w:rsidR="00990FFB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="00336535">
              <w:rPr>
                <w:rFonts w:ascii="Times New Roman" w:hAnsi="Times New Roman"/>
                <w:sz w:val="24"/>
                <w:szCs w:val="24"/>
                <w:lang w:val="ru-RU"/>
              </w:rPr>
              <w:t>ителя</w:t>
            </w:r>
            <w:r w:rsidR="000A00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старшего </w:t>
            </w:r>
            <w:proofErr w:type="spellStart"/>
            <w:r w:rsidR="000A00EE">
              <w:rPr>
                <w:rFonts w:ascii="Times New Roman" w:hAnsi="Times New Roman"/>
                <w:sz w:val="24"/>
                <w:szCs w:val="24"/>
                <w:lang w:val="ru-RU"/>
              </w:rPr>
              <w:t>алтарника</w:t>
            </w:r>
            <w:proofErr w:type="spellEnd"/>
          </w:p>
        </w:tc>
        <w:tc>
          <w:tcPr>
            <w:tcW w:w="1972" w:type="dxa"/>
            <w:shd w:val="clear" w:color="auto" w:fill="auto"/>
          </w:tcPr>
          <w:p w:rsidR="00936A0E" w:rsidRPr="003D6B40" w:rsidRDefault="00C92F44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богослужении. Произнесение проповедей</w:t>
            </w:r>
          </w:p>
        </w:tc>
      </w:tr>
      <w:tr w:rsidR="00936A0E" w:rsidRPr="004170AE" w:rsidTr="002968A0">
        <w:tc>
          <w:tcPr>
            <w:tcW w:w="573" w:type="dxa"/>
            <w:shd w:val="clear" w:color="auto" w:fill="auto"/>
          </w:tcPr>
          <w:p w:rsidR="000D4DC3" w:rsidRPr="00295BF7" w:rsidRDefault="000D4DC3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89" w:type="dxa"/>
            <w:shd w:val="clear" w:color="auto" w:fill="auto"/>
          </w:tcPr>
          <w:p w:rsidR="000D4DC3" w:rsidRPr="00295BF7" w:rsidRDefault="000D4DC3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Заключительный этап, включающий обработку и анализ полученной информации, подготовку отчета по практике,</w:t>
            </w:r>
            <w:r w:rsidR="002B062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защиту отчета на кафедре</w:t>
            </w:r>
          </w:p>
        </w:tc>
        <w:tc>
          <w:tcPr>
            <w:tcW w:w="1282" w:type="dxa"/>
            <w:shd w:val="clear" w:color="auto" w:fill="auto"/>
          </w:tcPr>
          <w:p w:rsidR="000D4DC3" w:rsidRPr="00295BF7" w:rsidRDefault="00C92F44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508" w:type="dxa"/>
            <w:shd w:val="clear" w:color="auto" w:fill="auto"/>
          </w:tcPr>
          <w:p w:rsidR="000D4DC3" w:rsidRPr="00295BF7" w:rsidRDefault="000D4DC3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Оформление отчета по практике по форме.</w:t>
            </w:r>
          </w:p>
          <w:p w:rsidR="000D4DC3" w:rsidRPr="00295BF7" w:rsidRDefault="002B0622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Защита отчета</w:t>
            </w:r>
          </w:p>
        </w:tc>
        <w:tc>
          <w:tcPr>
            <w:tcW w:w="1972" w:type="dxa"/>
            <w:shd w:val="clear" w:color="auto" w:fill="auto"/>
          </w:tcPr>
          <w:p w:rsidR="000D4DC3" w:rsidRPr="004170AE" w:rsidRDefault="004170AE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4170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Общая оценка прохождения практики </w:t>
            </w:r>
            <w:proofErr w:type="gramStart"/>
            <w:r w:rsidRPr="004170AE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Отчет на кафедре</w:t>
            </w:r>
          </w:p>
        </w:tc>
      </w:tr>
    </w:tbl>
    <w:p w:rsidR="00355E5F" w:rsidRDefault="00355E5F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/>
          <w:sz w:val="28"/>
          <w:szCs w:val="28"/>
          <w:lang w:val="ru-RU"/>
        </w:rPr>
      </w:pPr>
    </w:p>
    <w:p w:rsidR="004170AE" w:rsidRDefault="004170AE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/>
          <w:sz w:val="28"/>
          <w:szCs w:val="28"/>
          <w:lang w:val="ru-RU"/>
        </w:rPr>
      </w:pPr>
    </w:p>
    <w:p w:rsidR="00355E5F" w:rsidRPr="002B0622" w:rsidRDefault="00355E5F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hAnsi="Times New Roman"/>
          <w:sz w:val="28"/>
          <w:szCs w:val="28"/>
          <w:lang w:val="ru-RU"/>
        </w:rPr>
      </w:pPr>
      <w:r w:rsidRPr="002B0622">
        <w:rPr>
          <w:rFonts w:ascii="Times New Roman" w:hAnsi="Times New Roman"/>
          <w:b/>
          <w:bCs/>
          <w:sz w:val="28"/>
          <w:szCs w:val="28"/>
          <w:lang w:val="ru-RU"/>
        </w:rPr>
        <w:t xml:space="preserve">Содержание </w:t>
      </w:r>
      <w:r w:rsidR="00C35A2D">
        <w:rPr>
          <w:rFonts w:ascii="Times New Roman" w:hAnsi="Times New Roman"/>
          <w:b/>
          <w:bCs/>
          <w:sz w:val="28"/>
          <w:szCs w:val="28"/>
          <w:lang w:val="ru-RU"/>
        </w:rPr>
        <w:t>производственной</w:t>
      </w:r>
      <w:r w:rsidRPr="002B0622">
        <w:rPr>
          <w:rFonts w:ascii="Times New Roman" w:hAnsi="Times New Roman"/>
          <w:b/>
          <w:bCs/>
          <w:sz w:val="28"/>
          <w:szCs w:val="28"/>
          <w:lang w:val="ru-RU"/>
        </w:rPr>
        <w:t xml:space="preserve"> практики:</w:t>
      </w:r>
    </w:p>
    <w:p w:rsidR="002B0622" w:rsidRDefault="002B0622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92F44" w:rsidRPr="00C92F44" w:rsidRDefault="00A262BE" w:rsidP="00C92F44">
      <w:pPr>
        <w:pStyle w:val="ae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bookmarkStart w:id="17" w:name="_Toc430689255"/>
      <w:bookmarkStart w:id="18" w:name="_Toc430694938"/>
      <w:r>
        <w:rPr>
          <w:rFonts w:ascii="Times New Roman" w:hAnsi="Times New Roman" w:cs="Times New Roman"/>
        </w:rPr>
        <w:t>П</w:t>
      </w:r>
      <w:r w:rsidR="00C92F44" w:rsidRPr="00C92F44">
        <w:rPr>
          <w:rFonts w:ascii="Times New Roman" w:hAnsi="Times New Roman" w:cs="Times New Roman"/>
        </w:rPr>
        <w:t xml:space="preserve">рактикант исполняет </w:t>
      </w:r>
      <w:r>
        <w:rPr>
          <w:rFonts w:ascii="Times New Roman" w:hAnsi="Times New Roman" w:cs="Times New Roman"/>
        </w:rPr>
        <w:t xml:space="preserve">обязанности священнослужителя или старшего </w:t>
      </w:r>
      <w:proofErr w:type="spellStart"/>
      <w:r>
        <w:rPr>
          <w:rFonts w:ascii="Times New Roman" w:hAnsi="Times New Roman" w:cs="Times New Roman"/>
        </w:rPr>
        <w:t>алтарника</w:t>
      </w:r>
      <w:proofErr w:type="spellEnd"/>
      <w:r>
        <w:rPr>
          <w:rFonts w:ascii="Times New Roman" w:hAnsi="Times New Roman" w:cs="Times New Roman"/>
        </w:rPr>
        <w:t>,</w:t>
      </w:r>
      <w:r w:rsidR="00CB0B8A">
        <w:rPr>
          <w:rFonts w:ascii="Times New Roman" w:hAnsi="Times New Roman" w:cs="Times New Roman"/>
        </w:rPr>
        <w:t xml:space="preserve"> самост</w:t>
      </w:r>
      <w:r w:rsidR="00EA6B35">
        <w:rPr>
          <w:rFonts w:ascii="Times New Roman" w:hAnsi="Times New Roman" w:cs="Times New Roman"/>
        </w:rPr>
        <w:t>оятельно готовится к богослужениям и совершает богослужения в дни, определенные Графиком учебного процесса.</w:t>
      </w:r>
    </w:p>
    <w:p w:rsidR="00C92F44" w:rsidRPr="001E095C" w:rsidRDefault="00C92F44" w:rsidP="00C92F44">
      <w:pPr>
        <w:pStyle w:val="ae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355E5F" w:rsidRPr="002968A0" w:rsidRDefault="00460D94" w:rsidP="002968A0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</w:t>
      </w:r>
      <w:r w:rsidR="00355E5F" w:rsidRPr="002968A0">
        <w:rPr>
          <w:rFonts w:ascii="Times New Roman" w:hAnsi="Times New Roman"/>
          <w:sz w:val="28"/>
          <w:szCs w:val="28"/>
          <w:lang w:val="ru-RU"/>
        </w:rPr>
        <w:t>. Учебно-методическое обеспечение самостоятельной работы студентов на практике</w:t>
      </w:r>
      <w:bookmarkEnd w:id="17"/>
      <w:bookmarkEnd w:id="18"/>
    </w:p>
    <w:p w:rsidR="00355E5F" w:rsidRPr="00295BF7" w:rsidRDefault="00355E5F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991777" w:rsidRPr="00991777" w:rsidRDefault="00991777" w:rsidP="00991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 w:rsidRPr="00991777">
        <w:rPr>
          <w:rFonts w:ascii="Times New Roman" w:hAnsi="Times New Roman"/>
          <w:sz w:val="24"/>
          <w:szCs w:val="24"/>
          <w:lang w:val="ru-RU"/>
        </w:rPr>
        <w:t>Контрольные вопросы и задания для самостоя</w:t>
      </w:r>
      <w:r>
        <w:rPr>
          <w:rFonts w:ascii="Times New Roman" w:hAnsi="Times New Roman"/>
          <w:sz w:val="24"/>
          <w:szCs w:val="24"/>
          <w:lang w:val="ru-RU"/>
        </w:rPr>
        <w:t xml:space="preserve">тельной работы в рамках производственной </w:t>
      </w:r>
      <w:r w:rsidRPr="00991777">
        <w:rPr>
          <w:rFonts w:ascii="Times New Roman" w:hAnsi="Times New Roman"/>
          <w:sz w:val="24"/>
          <w:szCs w:val="24"/>
          <w:lang w:val="ru-RU"/>
        </w:rPr>
        <w:t>(богослужебной) практики:</w:t>
      </w:r>
    </w:p>
    <w:p w:rsidR="00991777" w:rsidRPr="00991777" w:rsidRDefault="00991777" w:rsidP="00991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 w:rsidRPr="00991777">
        <w:rPr>
          <w:rFonts w:ascii="Times New Roman" w:hAnsi="Times New Roman"/>
          <w:sz w:val="24"/>
          <w:szCs w:val="24"/>
          <w:lang w:val="ru-RU"/>
        </w:rPr>
        <w:t>1) Каждение на вечерне и утрени.</w:t>
      </w:r>
    </w:p>
    <w:p w:rsidR="00991777" w:rsidRPr="00991777" w:rsidRDefault="00991777" w:rsidP="00991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 w:rsidRPr="00991777">
        <w:rPr>
          <w:rFonts w:ascii="Times New Roman" w:hAnsi="Times New Roman"/>
          <w:sz w:val="24"/>
          <w:szCs w:val="24"/>
          <w:lang w:val="ru-RU"/>
        </w:rPr>
        <w:t>2) Каждение на Литургии.</w:t>
      </w:r>
    </w:p>
    <w:p w:rsidR="00991777" w:rsidRPr="00991777" w:rsidRDefault="00991777" w:rsidP="00991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 w:rsidRPr="00991777">
        <w:rPr>
          <w:rFonts w:ascii="Times New Roman" w:hAnsi="Times New Roman"/>
          <w:sz w:val="24"/>
          <w:szCs w:val="24"/>
          <w:lang w:val="ru-RU"/>
        </w:rPr>
        <w:t>3) Приготовление священнослужителей к совершению Литургии.</w:t>
      </w:r>
    </w:p>
    <w:p w:rsidR="00991777" w:rsidRPr="00991777" w:rsidRDefault="00991777" w:rsidP="00991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 w:rsidRPr="00991777">
        <w:rPr>
          <w:rFonts w:ascii="Times New Roman" w:hAnsi="Times New Roman"/>
          <w:sz w:val="24"/>
          <w:szCs w:val="24"/>
          <w:lang w:val="ru-RU"/>
        </w:rPr>
        <w:t>4) Входные молитвы, облачение священнослужителей.</w:t>
      </w:r>
    </w:p>
    <w:p w:rsidR="00991777" w:rsidRPr="00991777" w:rsidRDefault="00991777" w:rsidP="00991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 w:rsidRPr="00991777">
        <w:rPr>
          <w:rFonts w:ascii="Times New Roman" w:hAnsi="Times New Roman"/>
          <w:sz w:val="24"/>
          <w:szCs w:val="24"/>
          <w:lang w:val="ru-RU"/>
        </w:rPr>
        <w:t>5) Вещество для евхаристии.</w:t>
      </w:r>
    </w:p>
    <w:p w:rsidR="00991777" w:rsidRPr="00991777" w:rsidRDefault="00991777" w:rsidP="00991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 w:rsidRPr="00991777">
        <w:rPr>
          <w:rFonts w:ascii="Times New Roman" w:hAnsi="Times New Roman"/>
          <w:sz w:val="24"/>
          <w:szCs w:val="24"/>
          <w:lang w:val="ru-RU"/>
        </w:rPr>
        <w:t>6) Изменяемые части Литургии.</w:t>
      </w:r>
    </w:p>
    <w:p w:rsidR="00991777" w:rsidRPr="00991777" w:rsidRDefault="00991777" w:rsidP="00991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 w:rsidRPr="00991777">
        <w:rPr>
          <w:rFonts w:ascii="Times New Roman" w:hAnsi="Times New Roman"/>
          <w:sz w:val="24"/>
          <w:szCs w:val="24"/>
          <w:lang w:val="ru-RU"/>
        </w:rPr>
        <w:t>7) Двунадесятые праздники. Особенности праздничного богослужения.</w:t>
      </w:r>
    </w:p>
    <w:p w:rsidR="00991777" w:rsidRPr="00991777" w:rsidRDefault="00991777" w:rsidP="00991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 w:rsidRPr="00991777">
        <w:rPr>
          <w:rFonts w:ascii="Times New Roman" w:hAnsi="Times New Roman"/>
          <w:sz w:val="24"/>
          <w:szCs w:val="24"/>
          <w:lang w:val="ru-RU"/>
        </w:rPr>
        <w:t>8) Особенности великопостного богослужения.</w:t>
      </w:r>
    </w:p>
    <w:p w:rsidR="00991777" w:rsidRPr="00991777" w:rsidRDefault="00991777" w:rsidP="00991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 w:rsidRPr="00991777">
        <w:rPr>
          <w:rFonts w:ascii="Times New Roman" w:hAnsi="Times New Roman"/>
          <w:sz w:val="24"/>
          <w:szCs w:val="24"/>
          <w:lang w:val="ru-RU"/>
        </w:rPr>
        <w:t>9) Великая вечерня в недели Великого поста вечером.</w:t>
      </w:r>
    </w:p>
    <w:p w:rsidR="00991777" w:rsidRPr="00991777" w:rsidRDefault="00991777" w:rsidP="00991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 w:rsidRPr="00991777">
        <w:rPr>
          <w:rFonts w:ascii="Times New Roman" w:hAnsi="Times New Roman"/>
          <w:sz w:val="24"/>
          <w:szCs w:val="24"/>
          <w:lang w:val="ru-RU"/>
        </w:rPr>
        <w:t>10) Великопостная утреня.</w:t>
      </w:r>
    </w:p>
    <w:p w:rsidR="00991777" w:rsidRPr="00991777" w:rsidRDefault="00991777" w:rsidP="00991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 w:rsidRPr="00991777">
        <w:rPr>
          <w:rFonts w:ascii="Times New Roman" w:hAnsi="Times New Roman"/>
          <w:sz w:val="24"/>
          <w:szCs w:val="24"/>
          <w:lang w:val="ru-RU"/>
        </w:rPr>
        <w:t xml:space="preserve">11) Великопостные часы и изобразительны. </w:t>
      </w:r>
    </w:p>
    <w:p w:rsidR="00991777" w:rsidRPr="00991777" w:rsidRDefault="00991777" w:rsidP="00991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 w:rsidRPr="00991777">
        <w:rPr>
          <w:rFonts w:ascii="Times New Roman" w:hAnsi="Times New Roman"/>
          <w:sz w:val="24"/>
          <w:szCs w:val="24"/>
          <w:lang w:val="ru-RU"/>
        </w:rPr>
        <w:t xml:space="preserve">12) </w:t>
      </w:r>
      <w:proofErr w:type="spellStart"/>
      <w:r w:rsidRPr="00991777">
        <w:rPr>
          <w:rFonts w:ascii="Times New Roman" w:hAnsi="Times New Roman"/>
          <w:sz w:val="24"/>
          <w:szCs w:val="24"/>
          <w:lang w:val="ru-RU"/>
        </w:rPr>
        <w:t>Последование</w:t>
      </w:r>
      <w:proofErr w:type="spellEnd"/>
      <w:r w:rsidRPr="00991777">
        <w:rPr>
          <w:rFonts w:ascii="Times New Roman" w:hAnsi="Times New Roman"/>
          <w:sz w:val="24"/>
          <w:szCs w:val="24"/>
          <w:lang w:val="ru-RU"/>
        </w:rPr>
        <w:t xml:space="preserve"> великопостной вечерни, совершаемой в понедельник, вторник и</w:t>
      </w:r>
    </w:p>
    <w:p w:rsidR="00991777" w:rsidRPr="00991777" w:rsidRDefault="00991777" w:rsidP="00991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 w:rsidRPr="00991777">
        <w:rPr>
          <w:rFonts w:ascii="Times New Roman" w:hAnsi="Times New Roman"/>
          <w:sz w:val="24"/>
          <w:szCs w:val="24"/>
          <w:lang w:val="ru-RU"/>
        </w:rPr>
        <w:t xml:space="preserve">четверг Святой </w:t>
      </w:r>
      <w:proofErr w:type="spellStart"/>
      <w:r w:rsidRPr="00991777">
        <w:rPr>
          <w:rFonts w:ascii="Times New Roman" w:hAnsi="Times New Roman"/>
          <w:sz w:val="24"/>
          <w:szCs w:val="24"/>
          <w:lang w:val="ru-RU"/>
        </w:rPr>
        <w:t>Четыредесятницы</w:t>
      </w:r>
      <w:proofErr w:type="spellEnd"/>
      <w:r w:rsidRPr="00991777">
        <w:rPr>
          <w:rFonts w:ascii="Times New Roman" w:hAnsi="Times New Roman"/>
          <w:sz w:val="24"/>
          <w:szCs w:val="24"/>
          <w:lang w:val="ru-RU"/>
        </w:rPr>
        <w:t>.</w:t>
      </w:r>
    </w:p>
    <w:p w:rsidR="00991777" w:rsidRPr="00991777" w:rsidRDefault="00991777" w:rsidP="00991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 w:rsidRPr="00991777">
        <w:rPr>
          <w:rFonts w:ascii="Times New Roman" w:hAnsi="Times New Roman"/>
          <w:sz w:val="24"/>
          <w:szCs w:val="24"/>
          <w:lang w:val="ru-RU"/>
        </w:rPr>
        <w:lastRenderedPageBreak/>
        <w:t xml:space="preserve">13) Великое повечерие: </w:t>
      </w:r>
      <w:proofErr w:type="spellStart"/>
      <w:r w:rsidRPr="00991777">
        <w:rPr>
          <w:rFonts w:ascii="Times New Roman" w:hAnsi="Times New Roman"/>
          <w:sz w:val="24"/>
          <w:szCs w:val="24"/>
          <w:lang w:val="ru-RU"/>
        </w:rPr>
        <w:t>последование</w:t>
      </w:r>
      <w:proofErr w:type="spellEnd"/>
      <w:r w:rsidRPr="00991777">
        <w:rPr>
          <w:rFonts w:ascii="Times New Roman" w:hAnsi="Times New Roman"/>
          <w:sz w:val="24"/>
          <w:szCs w:val="24"/>
          <w:lang w:val="ru-RU"/>
        </w:rPr>
        <w:t>.</w:t>
      </w:r>
    </w:p>
    <w:p w:rsidR="00991777" w:rsidRDefault="00991777" w:rsidP="00991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 w:rsidRPr="00991777">
        <w:rPr>
          <w:rFonts w:ascii="Times New Roman" w:hAnsi="Times New Roman"/>
          <w:sz w:val="24"/>
          <w:szCs w:val="24"/>
          <w:lang w:val="ru-RU"/>
        </w:rPr>
        <w:t>14) Литургия Преждеосвящен</w:t>
      </w:r>
      <w:r>
        <w:rPr>
          <w:rFonts w:ascii="Times New Roman" w:hAnsi="Times New Roman"/>
          <w:sz w:val="24"/>
          <w:szCs w:val="24"/>
          <w:lang w:val="ru-RU"/>
        </w:rPr>
        <w:t xml:space="preserve">ных Даров. Особенности Литургии </w:t>
      </w:r>
      <w:r w:rsidRPr="00991777">
        <w:rPr>
          <w:rFonts w:ascii="Times New Roman" w:hAnsi="Times New Roman"/>
          <w:sz w:val="24"/>
          <w:szCs w:val="24"/>
          <w:lang w:val="ru-RU"/>
        </w:rPr>
        <w:t>Преждеосвященных Даров.</w:t>
      </w:r>
    </w:p>
    <w:p w:rsidR="000D2DEE" w:rsidRDefault="000D2DEE" w:rsidP="00991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15) Особенности богослужений в Великий Четверг, Великую Пятницу, Великую Субботу.</w:t>
      </w:r>
    </w:p>
    <w:p w:rsidR="00A262BE" w:rsidRDefault="000D2DEE" w:rsidP="00991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16</w:t>
      </w:r>
      <w:r w:rsidR="00A262BE">
        <w:rPr>
          <w:rFonts w:ascii="Times New Roman" w:hAnsi="Times New Roman"/>
          <w:sz w:val="24"/>
          <w:szCs w:val="24"/>
          <w:lang w:val="ru-RU"/>
        </w:rPr>
        <w:t>) Пасхальное богослужение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A262BE" w:rsidRDefault="000D2DEE" w:rsidP="00991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17</w:t>
      </w:r>
      <w:r w:rsidR="00A262BE">
        <w:rPr>
          <w:rFonts w:ascii="Times New Roman" w:hAnsi="Times New Roman"/>
          <w:sz w:val="24"/>
          <w:szCs w:val="24"/>
          <w:lang w:val="ru-RU"/>
        </w:rPr>
        <w:t>) Богослужение в дни Светлой седмицы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A262BE" w:rsidRDefault="000D2DEE" w:rsidP="00991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18</w:t>
      </w:r>
      <w:r w:rsidR="00A262BE">
        <w:rPr>
          <w:rFonts w:ascii="Times New Roman" w:hAnsi="Times New Roman"/>
          <w:sz w:val="24"/>
          <w:szCs w:val="24"/>
          <w:lang w:val="ru-RU"/>
        </w:rPr>
        <w:t xml:space="preserve">) Богослужение в день </w:t>
      </w:r>
      <w:proofErr w:type="spellStart"/>
      <w:r w:rsidR="00A262BE">
        <w:rPr>
          <w:rFonts w:ascii="Times New Roman" w:hAnsi="Times New Roman"/>
          <w:sz w:val="24"/>
          <w:szCs w:val="24"/>
          <w:lang w:val="ru-RU"/>
        </w:rPr>
        <w:t>Радоницы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A262BE" w:rsidRPr="00991777" w:rsidRDefault="000D2DEE" w:rsidP="00991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19</w:t>
      </w:r>
      <w:r w:rsidR="00A262BE">
        <w:rPr>
          <w:rFonts w:ascii="Times New Roman" w:hAnsi="Times New Roman"/>
          <w:sz w:val="24"/>
          <w:szCs w:val="24"/>
          <w:lang w:val="ru-RU"/>
        </w:rPr>
        <w:t>) Особенности соборного совершения богослужений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55E5F" w:rsidRPr="00295BF7" w:rsidRDefault="00355E5F" w:rsidP="000867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355E5F" w:rsidRPr="002968A0" w:rsidRDefault="00460D94" w:rsidP="002968A0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bookmarkStart w:id="19" w:name="_Toc430689256"/>
      <w:bookmarkStart w:id="20" w:name="_Toc430694939"/>
      <w:r>
        <w:rPr>
          <w:rFonts w:ascii="Times New Roman" w:hAnsi="Times New Roman"/>
          <w:sz w:val="28"/>
          <w:szCs w:val="28"/>
          <w:lang w:val="ru-RU"/>
        </w:rPr>
        <w:t>9</w:t>
      </w:r>
      <w:r w:rsidR="001066D3" w:rsidRPr="002968A0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55E5F" w:rsidRPr="002968A0">
        <w:rPr>
          <w:rFonts w:ascii="Times New Roman" w:hAnsi="Times New Roman"/>
          <w:sz w:val="28"/>
          <w:szCs w:val="28"/>
          <w:lang w:val="ru-RU"/>
        </w:rPr>
        <w:t>Формы промежуточной аттестации (по итогам практики)</w:t>
      </w:r>
      <w:bookmarkEnd w:id="19"/>
      <w:bookmarkEnd w:id="20"/>
    </w:p>
    <w:p w:rsidR="00355E5F" w:rsidRPr="00295BF7" w:rsidRDefault="00355E5F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/>
          <w:sz w:val="24"/>
          <w:szCs w:val="24"/>
          <w:lang w:val="ru-RU"/>
        </w:rPr>
      </w:pPr>
    </w:p>
    <w:p w:rsidR="00F83EC3" w:rsidRPr="00295BF7" w:rsidRDefault="00355E5F" w:rsidP="00523E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 w:rsidRPr="00295BF7">
        <w:rPr>
          <w:rFonts w:ascii="Times New Roman" w:hAnsi="Times New Roman"/>
          <w:sz w:val="24"/>
          <w:szCs w:val="24"/>
          <w:lang w:val="ru-RU"/>
        </w:rPr>
        <w:t xml:space="preserve">По итогам практики студент представляет руководителю практики </w:t>
      </w:r>
      <w:r w:rsidR="00523E23">
        <w:rPr>
          <w:rFonts w:ascii="Times New Roman" w:hAnsi="Times New Roman"/>
          <w:sz w:val="24"/>
          <w:szCs w:val="24"/>
          <w:lang w:val="ru-RU"/>
        </w:rPr>
        <w:t>индивидуальный отчет, включающий дневник и отзыв руководителя практики от организации.</w:t>
      </w:r>
    </w:p>
    <w:p w:rsidR="00523E23" w:rsidRDefault="002968A0" w:rsidP="00176B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Промежуточная форма аттестации </w:t>
      </w:r>
      <w:r w:rsidR="00355E5F" w:rsidRPr="00295BF7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162D9A">
        <w:rPr>
          <w:rFonts w:ascii="Times New Roman" w:hAnsi="Times New Roman"/>
          <w:sz w:val="24"/>
          <w:szCs w:val="24"/>
          <w:lang w:val="ru-RU"/>
        </w:rPr>
        <w:t>богослужебной</w:t>
      </w:r>
      <w:r w:rsidR="00355E5F" w:rsidRPr="00295BF7">
        <w:rPr>
          <w:rFonts w:ascii="Times New Roman" w:hAnsi="Times New Roman"/>
          <w:sz w:val="24"/>
          <w:szCs w:val="24"/>
          <w:lang w:val="ru-RU"/>
        </w:rPr>
        <w:t xml:space="preserve"> практике осуществляется в форме </w:t>
      </w:r>
      <w:r w:rsidR="00523E23">
        <w:rPr>
          <w:rFonts w:ascii="Times New Roman" w:hAnsi="Times New Roman"/>
          <w:sz w:val="24"/>
          <w:szCs w:val="24"/>
          <w:lang w:val="ru-RU"/>
        </w:rPr>
        <w:t xml:space="preserve">дифференцированного </w:t>
      </w:r>
      <w:r w:rsidR="00355E5F" w:rsidRPr="00295BF7">
        <w:rPr>
          <w:rFonts w:ascii="Times New Roman" w:hAnsi="Times New Roman"/>
          <w:sz w:val="24"/>
          <w:szCs w:val="24"/>
          <w:lang w:val="ru-RU"/>
        </w:rPr>
        <w:t>зачета.</w:t>
      </w:r>
      <w:r w:rsidR="00902D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1777" w:rsidRPr="00991777">
        <w:rPr>
          <w:rFonts w:ascii="Times New Roman" w:hAnsi="Times New Roman"/>
          <w:sz w:val="24"/>
          <w:szCs w:val="24"/>
          <w:lang w:val="ru-RU"/>
        </w:rPr>
        <w:t>Про</w:t>
      </w:r>
      <w:r w:rsidR="00176B98">
        <w:rPr>
          <w:rFonts w:ascii="Times New Roman" w:hAnsi="Times New Roman"/>
          <w:sz w:val="24"/>
          <w:szCs w:val="24"/>
          <w:lang w:val="ru-RU"/>
        </w:rPr>
        <w:t>межуточная аттестация по</w:t>
      </w:r>
      <w:r w:rsidR="00991777" w:rsidRPr="00991777">
        <w:rPr>
          <w:rFonts w:ascii="Times New Roman" w:hAnsi="Times New Roman"/>
          <w:sz w:val="24"/>
          <w:szCs w:val="24"/>
          <w:lang w:val="ru-RU"/>
        </w:rPr>
        <w:t xml:space="preserve"> практ</w:t>
      </w:r>
      <w:r w:rsidR="00902D17">
        <w:rPr>
          <w:rFonts w:ascii="Times New Roman" w:hAnsi="Times New Roman"/>
          <w:sz w:val="24"/>
          <w:szCs w:val="24"/>
          <w:lang w:val="ru-RU"/>
        </w:rPr>
        <w:t xml:space="preserve">ике осуществляется на основании </w:t>
      </w:r>
      <w:r w:rsidR="00991777" w:rsidRPr="00991777">
        <w:rPr>
          <w:rFonts w:ascii="Times New Roman" w:hAnsi="Times New Roman"/>
          <w:sz w:val="24"/>
          <w:szCs w:val="24"/>
          <w:lang w:val="ru-RU"/>
        </w:rPr>
        <w:t>отчета студента. Оценка учитывает качество ис</w:t>
      </w:r>
      <w:r w:rsidR="00902D17">
        <w:rPr>
          <w:rFonts w:ascii="Times New Roman" w:hAnsi="Times New Roman"/>
          <w:sz w:val="24"/>
          <w:szCs w:val="24"/>
          <w:lang w:val="ru-RU"/>
        </w:rPr>
        <w:t xml:space="preserve">полнения студентом практических </w:t>
      </w:r>
      <w:r w:rsidR="00991777" w:rsidRPr="00991777">
        <w:rPr>
          <w:rFonts w:ascii="Times New Roman" w:hAnsi="Times New Roman"/>
          <w:sz w:val="24"/>
          <w:szCs w:val="24"/>
          <w:lang w:val="ru-RU"/>
        </w:rPr>
        <w:t>заданий во время про</w:t>
      </w:r>
      <w:r w:rsidR="00176B98">
        <w:rPr>
          <w:rFonts w:ascii="Times New Roman" w:hAnsi="Times New Roman"/>
          <w:sz w:val="24"/>
          <w:szCs w:val="24"/>
          <w:lang w:val="ru-RU"/>
        </w:rPr>
        <w:t>хождения практики в</w:t>
      </w:r>
      <w:r w:rsidR="00991777" w:rsidRPr="00991777">
        <w:rPr>
          <w:rFonts w:ascii="Times New Roman" w:hAnsi="Times New Roman"/>
          <w:sz w:val="24"/>
          <w:szCs w:val="24"/>
          <w:lang w:val="ru-RU"/>
        </w:rPr>
        <w:t xml:space="preserve"> храме.</w:t>
      </w:r>
    </w:p>
    <w:p w:rsidR="002968A0" w:rsidRPr="00295BF7" w:rsidRDefault="002968A0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5E5F" w:rsidRPr="002968A0" w:rsidRDefault="00355E5F" w:rsidP="002968A0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21" w:name="_Toc430689257"/>
      <w:bookmarkStart w:id="22" w:name="_Toc430694940"/>
      <w:r w:rsidRPr="002968A0">
        <w:rPr>
          <w:rFonts w:ascii="Times New Roman" w:hAnsi="Times New Roman"/>
          <w:sz w:val="28"/>
          <w:szCs w:val="28"/>
          <w:lang w:val="ru-RU"/>
        </w:rPr>
        <w:t>1</w:t>
      </w:r>
      <w:r w:rsidR="00460D94">
        <w:rPr>
          <w:rFonts w:ascii="Times New Roman" w:hAnsi="Times New Roman"/>
          <w:sz w:val="28"/>
          <w:szCs w:val="28"/>
          <w:lang w:val="ru-RU"/>
        </w:rPr>
        <w:t>0</w:t>
      </w:r>
      <w:r w:rsidRPr="002968A0">
        <w:rPr>
          <w:rFonts w:ascii="Times New Roman" w:hAnsi="Times New Roman"/>
          <w:sz w:val="28"/>
          <w:szCs w:val="28"/>
          <w:lang w:val="ru-RU"/>
        </w:rPr>
        <w:t>. Учебно-методическое и информационное обеспечение практики</w:t>
      </w:r>
      <w:bookmarkEnd w:id="21"/>
      <w:bookmarkEnd w:id="22"/>
    </w:p>
    <w:p w:rsidR="00CA2602" w:rsidRDefault="00CA2602" w:rsidP="00295BF7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23" w:name="_Toc430689258"/>
      <w:bookmarkStart w:id="24" w:name="_Toc430694941"/>
    </w:p>
    <w:p w:rsidR="00C5469F" w:rsidRPr="00460D94" w:rsidRDefault="00C5469F" w:rsidP="00460D94">
      <w:pPr>
        <w:pStyle w:val="a3"/>
        <w:widowControl w:val="0"/>
        <w:numPr>
          <w:ilvl w:val="1"/>
          <w:numId w:val="25"/>
        </w:num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  <w:bookmarkStart w:id="25" w:name="_Toc342480034"/>
      <w:bookmarkStart w:id="26" w:name="_Toc323379370"/>
      <w:bookmarkStart w:id="27" w:name="_Toc320099170"/>
      <w:bookmarkStart w:id="28" w:name="_Toc299967386"/>
      <w:r w:rsidRPr="00460D94"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</w:t>
      </w:r>
      <w:bookmarkEnd w:id="25"/>
      <w:bookmarkEnd w:id="26"/>
      <w:bookmarkEnd w:id="27"/>
      <w:bookmarkEnd w:id="28"/>
      <w:r w:rsidR="00092D40">
        <w:rPr>
          <w:rFonts w:ascii="Times New Roman" w:hAnsi="Times New Roman"/>
          <w:b/>
          <w:bCs/>
          <w:iCs/>
          <w:sz w:val="24"/>
          <w:szCs w:val="24"/>
          <w:lang w:val="ru-RU"/>
        </w:rPr>
        <w:t>Учебная литература</w:t>
      </w:r>
    </w:p>
    <w:p w:rsidR="00C5469F" w:rsidRPr="00460D94" w:rsidRDefault="00C5469F" w:rsidP="00C5469F">
      <w:pPr>
        <w:widowControl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:rsidR="004170AE" w:rsidRPr="00147D99" w:rsidRDefault="004170AE" w:rsidP="00BD72DE">
      <w:pPr>
        <w:pStyle w:val="ae"/>
        <w:numPr>
          <w:ilvl w:val="0"/>
          <w:numId w:val="23"/>
        </w:numPr>
        <w:spacing w:before="0" w:beforeAutospacing="0" w:after="0" w:afterAutospacing="0" w:line="240" w:lineRule="atLeast"/>
        <w:ind w:left="0" w:firstLine="720"/>
        <w:jc w:val="both"/>
        <w:rPr>
          <w:rFonts w:ascii="Times New Roman" w:hAnsi="Times New Roman" w:cs="Times New Roman"/>
        </w:rPr>
      </w:pPr>
      <w:r w:rsidRPr="00147D99">
        <w:rPr>
          <w:rFonts w:ascii="Times New Roman" w:hAnsi="Times New Roman" w:cs="Times New Roman"/>
        </w:rPr>
        <w:t>Типикон</w:t>
      </w:r>
      <w:proofErr w:type="gramStart"/>
      <w:r w:rsidRPr="00147D99">
        <w:rPr>
          <w:rFonts w:ascii="Times New Roman" w:hAnsi="Times New Roman" w:cs="Times New Roman"/>
        </w:rPr>
        <w:t xml:space="preserve"> :</w:t>
      </w:r>
      <w:proofErr w:type="gramEnd"/>
      <w:r w:rsidRPr="00147D99">
        <w:rPr>
          <w:rFonts w:ascii="Times New Roman" w:hAnsi="Times New Roman" w:cs="Times New Roman"/>
        </w:rPr>
        <w:t xml:space="preserve"> </w:t>
      </w:r>
      <w:proofErr w:type="spellStart"/>
      <w:r w:rsidRPr="00147D99">
        <w:rPr>
          <w:rFonts w:ascii="Times New Roman" w:hAnsi="Times New Roman" w:cs="Times New Roman"/>
        </w:rPr>
        <w:t>сиесть</w:t>
      </w:r>
      <w:proofErr w:type="spellEnd"/>
      <w:r w:rsidRPr="00147D99">
        <w:rPr>
          <w:rFonts w:ascii="Times New Roman" w:hAnsi="Times New Roman" w:cs="Times New Roman"/>
        </w:rPr>
        <w:t xml:space="preserve"> Устав. - 2-е изд. - Москва : Изд-во Московской Патриархии РПЦ, 2011. - 1200 с.</w:t>
      </w:r>
    </w:p>
    <w:p w:rsidR="004170AE" w:rsidRPr="00147D99" w:rsidRDefault="004170AE" w:rsidP="00BD72DE">
      <w:pPr>
        <w:pStyle w:val="ae"/>
        <w:numPr>
          <w:ilvl w:val="0"/>
          <w:numId w:val="23"/>
        </w:numPr>
        <w:spacing w:before="0" w:beforeAutospacing="0" w:after="0" w:afterAutospacing="0" w:line="240" w:lineRule="atLeast"/>
        <w:ind w:left="0" w:firstLine="720"/>
        <w:jc w:val="both"/>
        <w:rPr>
          <w:rFonts w:ascii="Times New Roman" w:hAnsi="Times New Roman" w:cs="Times New Roman"/>
        </w:rPr>
      </w:pPr>
      <w:proofErr w:type="spellStart"/>
      <w:r w:rsidRPr="00147D99">
        <w:rPr>
          <w:rFonts w:ascii="Times New Roman" w:hAnsi="Times New Roman" w:cs="Times New Roman"/>
        </w:rPr>
        <w:t>Кашкин</w:t>
      </w:r>
      <w:proofErr w:type="spellEnd"/>
      <w:r w:rsidRPr="00147D99">
        <w:rPr>
          <w:rFonts w:ascii="Times New Roman" w:hAnsi="Times New Roman" w:cs="Times New Roman"/>
        </w:rPr>
        <w:t>, А. С. Устав православного богослужения : учеб</w:t>
      </w:r>
      <w:proofErr w:type="gramStart"/>
      <w:r w:rsidRPr="00147D99">
        <w:rPr>
          <w:rFonts w:ascii="Times New Roman" w:hAnsi="Times New Roman" w:cs="Times New Roman"/>
        </w:rPr>
        <w:t>.</w:t>
      </w:r>
      <w:proofErr w:type="gramEnd"/>
      <w:r w:rsidRPr="00147D99">
        <w:rPr>
          <w:rFonts w:ascii="Times New Roman" w:hAnsi="Times New Roman" w:cs="Times New Roman"/>
        </w:rPr>
        <w:t xml:space="preserve"> </w:t>
      </w:r>
      <w:proofErr w:type="gramStart"/>
      <w:r w:rsidRPr="00147D99">
        <w:rPr>
          <w:rFonts w:ascii="Times New Roman" w:hAnsi="Times New Roman" w:cs="Times New Roman"/>
        </w:rPr>
        <w:t>п</w:t>
      </w:r>
      <w:proofErr w:type="gramEnd"/>
      <w:r w:rsidRPr="00147D99">
        <w:rPr>
          <w:rFonts w:ascii="Times New Roman" w:hAnsi="Times New Roman" w:cs="Times New Roman"/>
        </w:rPr>
        <w:t xml:space="preserve">особие по </w:t>
      </w:r>
      <w:proofErr w:type="spellStart"/>
      <w:r w:rsidRPr="00147D99">
        <w:rPr>
          <w:rFonts w:ascii="Times New Roman" w:hAnsi="Times New Roman" w:cs="Times New Roman"/>
        </w:rPr>
        <w:t>литургике</w:t>
      </w:r>
      <w:proofErr w:type="spellEnd"/>
      <w:r w:rsidRPr="00147D99">
        <w:rPr>
          <w:rFonts w:ascii="Times New Roman" w:hAnsi="Times New Roman" w:cs="Times New Roman"/>
        </w:rPr>
        <w:t>. – Саратов</w:t>
      </w:r>
      <w:proofErr w:type="gramStart"/>
      <w:r w:rsidRPr="00147D99">
        <w:rPr>
          <w:rFonts w:ascii="Times New Roman" w:hAnsi="Times New Roman" w:cs="Times New Roman"/>
        </w:rPr>
        <w:t xml:space="preserve"> :</w:t>
      </w:r>
      <w:proofErr w:type="gramEnd"/>
      <w:r w:rsidRPr="00147D99">
        <w:rPr>
          <w:rFonts w:ascii="Times New Roman" w:hAnsi="Times New Roman" w:cs="Times New Roman"/>
        </w:rPr>
        <w:t xml:space="preserve"> Издательство Саратовской епархии, 2010. - 687 с. </w:t>
      </w:r>
    </w:p>
    <w:p w:rsidR="00C5469F" w:rsidRPr="00092D40" w:rsidRDefault="004170AE" w:rsidP="00BD72DE">
      <w:pPr>
        <w:pStyle w:val="ae"/>
        <w:numPr>
          <w:ilvl w:val="0"/>
          <w:numId w:val="23"/>
        </w:numPr>
        <w:spacing w:before="0" w:beforeAutospacing="0" w:after="0" w:afterAutospacing="0" w:line="240" w:lineRule="atLeast"/>
        <w:ind w:left="0" w:firstLine="720"/>
        <w:jc w:val="both"/>
        <w:rPr>
          <w:rFonts w:ascii="Times New Roman" w:hAnsi="Times New Roman" w:cs="Times New Roman"/>
        </w:rPr>
      </w:pPr>
      <w:r w:rsidRPr="00147D99">
        <w:rPr>
          <w:rFonts w:ascii="Times New Roman" w:hAnsi="Times New Roman" w:cs="Times New Roman"/>
        </w:rPr>
        <w:t>Кокарев</w:t>
      </w:r>
      <w:r w:rsidR="00187EE4">
        <w:rPr>
          <w:rFonts w:ascii="Times New Roman" w:hAnsi="Times New Roman" w:cs="Times New Roman"/>
        </w:rPr>
        <w:t xml:space="preserve"> М.</w:t>
      </w:r>
      <w:r w:rsidRPr="00147D99">
        <w:rPr>
          <w:rFonts w:ascii="Times New Roman" w:hAnsi="Times New Roman" w:cs="Times New Roman"/>
        </w:rPr>
        <w:t xml:space="preserve">, </w:t>
      </w:r>
      <w:proofErr w:type="spellStart"/>
      <w:r w:rsidRPr="00147D99">
        <w:rPr>
          <w:rFonts w:ascii="Times New Roman" w:hAnsi="Times New Roman" w:cs="Times New Roman"/>
        </w:rPr>
        <w:t>прот</w:t>
      </w:r>
      <w:proofErr w:type="spellEnd"/>
      <w:r w:rsidRPr="00147D99">
        <w:rPr>
          <w:rFonts w:ascii="Times New Roman" w:hAnsi="Times New Roman" w:cs="Times New Roman"/>
        </w:rPr>
        <w:t>. Введение в литургическое Предание</w:t>
      </w:r>
      <w:proofErr w:type="gramStart"/>
      <w:r w:rsidRPr="00147D99">
        <w:rPr>
          <w:rFonts w:ascii="Times New Roman" w:hAnsi="Times New Roman" w:cs="Times New Roman"/>
        </w:rPr>
        <w:t xml:space="preserve"> :</w:t>
      </w:r>
      <w:proofErr w:type="gramEnd"/>
      <w:r w:rsidRPr="00147D99">
        <w:rPr>
          <w:rFonts w:ascii="Times New Roman" w:hAnsi="Times New Roman" w:cs="Times New Roman"/>
        </w:rPr>
        <w:t xml:space="preserve"> учебное пособие. - Самара: Изд-во "Книга", 2012. - 448 с. </w:t>
      </w:r>
    </w:p>
    <w:p w:rsidR="004170AE" w:rsidRPr="000A023C" w:rsidRDefault="004170AE" w:rsidP="00BD72DE">
      <w:pPr>
        <w:numPr>
          <w:ilvl w:val="0"/>
          <w:numId w:val="23"/>
        </w:numPr>
        <w:tabs>
          <w:tab w:val="left" w:pos="142"/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170AE">
        <w:rPr>
          <w:rFonts w:ascii="Times New Roman" w:hAnsi="Times New Roman"/>
          <w:sz w:val="24"/>
          <w:szCs w:val="24"/>
          <w:lang w:val="ru-RU"/>
        </w:rPr>
        <w:t>Богослужебный устав Православной Церкви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опыт изъяснительного изложения порядка богослужения / сост. </w:t>
      </w:r>
      <w:r w:rsidRPr="000A023C">
        <w:rPr>
          <w:rFonts w:ascii="Times New Roman" w:hAnsi="Times New Roman"/>
          <w:sz w:val="24"/>
          <w:szCs w:val="24"/>
          <w:lang w:val="ru-RU"/>
        </w:rPr>
        <w:t>Василий Розанов. - М.</w:t>
      </w:r>
      <w:proofErr w:type="gramStart"/>
      <w:r w:rsidRPr="000A023C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0A023C">
        <w:rPr>
          <w:rFonts w:ascii="Times New Roman" w:hAnsi="Times New Roman"/>
          <w:sz w:val="24"/>
          <w:szCs w:val="24"/>
          <w:lang w:val="ru-RU"/>
        </w:rPr>
        <w:t xml:space="preserve"> [б. и.], 2005. - 676 с. - </w:t>
      </w:r>
      <w:r w:rsidRPr="004170AE">
        <w:rPr>
          <w:rFonts w:ascii="Times New Roman" w:hAnsi="Times New Roman"/>
          <w:sz w:val="24"/>
          <w:szCs w:val="24"/>
        </w:rPr>
        <w:t>ISBN</w:t>
      </w:r>
      <w:r w:rsidRPr="000A023C">
        <w:rPr>
          <w:rFonts w:ascii="Times New Roman" w:hAnsi="Times New Roman"/>
          <w:sz w:val="24"/>
          <w:szCs w:val="24"/>
          <w:lang w:val="ru-RU"/>
        </w:rPr>
        <w:t xml:space="preserve"> 5-7429-0015-558. </w:t>
      </w:r>
    </w:p>
    <w:p w:rsidR="004170AE" w:rsidRPr="004170AE" w:rsidRDefault="004170AE" w:rsidP="00BD72DE">
      <w:pPr>
        <w:numPr>
          <w:ilvl w:val="0"/>
          <w:numId w:val="23"/>
        </w:numPr>
        <w:tabs>
          <w:tab w:val="left" w:pos="142"/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170AE">
        <w:rPr>
          <w:rFonts w:ascii="Times New Roman" w:hAnsi="Times New Roman"/>
          <w:sz w:val="24"/>
          <w:szCs w:val="24"/>
          <w:lang w:val="ru-RU"/>
        </w:rPr>
        <w:t>Булгаков, С. В. Настольная книга священно-церковно-служителей. В 2 т.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сборник сведений, касающихся преимущественно практической деятельности отечественного духовенства / С. В. Булгаков. - М.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Издат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. отдел Московского Патриархата, 1993. </w:t>
      </w:r>
    </w:p>
    <w:p w:rsidR="004170AE" w:rsidRPr="004170AE" w:rsidRDefault="004170AE" w:rsidP="00BD72DE">
      <w:pPr>
        <w:numPr>
          <w:ilvl w:val="0"/>
          <w:numId w:val="23"/>
        </w:numPr>
        <w:tabs>
          <w:tab w:val="left" w:pos="142"/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170AE">
        <w:rPr>
          <w:rFonts w:ascii="Times New Roman" w:hAnsi="Times New Roman"/>
          <w:sz w:val="24"/>
          <w:szCs w:val="24"/>
          <w:lang w:val="ru-RU"/>
        </w:rPr>
        <w:t xml:space="preserve">Булгаков, С. В. Настольная книга священно-церковно-служителя </w:t>
      </w:r>
      <w:r w:rsidRPr="004170AE">
        <w:rPr>
          <w:rFonts w:ascii="Times New Roman" w:hAnsi="Times New Roman"/>
          <w:bCs/>
          <w:sz w:val="24"/>
          <w:szCs w:val="24"/>
          <w:lang w:val="ru-RU"/>
        </w:rPr>
        <w:t xml:space="preserve">[Электронный ресурс]. </w:t>
      </w:r>
      <w:r w:rsidRPr="004170AE">
        <w:rPr>
          <w:rFonts w:ascii="Times New Roman" w:hAnsi="Times New Roman"/>
          <w:sz w:val="24"/>
          <w:szCs w:val="24"/>
          <w:lang w:val="ru-RU"/>
        </w:rPr>
        <w:t>/ С. В. Булгаков. - М.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Издательский отдел Московского Патриархата, 1993. - 1794 с. - </w:t>
      </w:r>
      <w:r w:rsidRPr="004170AE">
        <w:rPr>
          <w:rFonts w:ascii="Times New Roman" w:hAnsi="Times New Roman"/>
          <w:sz w:val="24"/>
          <w:szCs w:val="24"/>
        </w:rPr>
        <w:t>URL</w:t>
      </w:r>
      <w:r w:rsidRPr="004170AE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4170AE">
        <w:rPr>
          <w:rFonts w:ascii="Times New Roman" w:hAnsi="Times New Roman"/>
          <w:sz w:val="24"/>
          <w:szCs w:val="24"/>
        </w:rPr>
        <w:t>http</w:t>
      </w:r>
      <w:r w:rsidRPr="004170AE">
        <w:rPr>
          <w:rFonts w:ascii="Times New Roman" w:hAnsi="Times New Roman"/>
          <w:sz w:val="24"/>
          <w:szCs w:val="24"/>
          <w:lang w:val="ru-RU"/>
        </w:rPr>
        <w:t>://</w:t>
      </w:r>
      <w:proofErr w:type="spellStart"/>
      <w:r w:rsidRPr="004170AE">
        <w:rPr>
          <w:rFonts w:ascii="Times New Roman" w:hAnsi="Times New Roman"/>
          <w:sz w:val="24"/>
          <w:szCs w:val="24"/>
        </w:rPr>
        <w:t>biblioclub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170AE">
        <w:rPr>
          <w:rFonts w:ascii="Times New Roman" w:hAnsi="Times New Roman"/>
          <w:sz w:val="24"/>
          <w:szCs w:val="24"/>
        </w:rPr>
        <w:t>ru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/</w:t>
      </w:r>
      <w:r w:rsidRPr="004170AE">
        <w:rPr>
          <w:rFonts w:ascii="Times New Roman" w:hAnsi="Times New Roman"/>
          <w:sz w:val="24"/>
          <w:szCs w:val="24"/>
        </w:rPr>
        <w:t>index</w:t>
      </w:r>
      <w:r w:rsidRPr="004170AE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170AE">
        <w:rPr>
          <w:rFonts w:ascii="Times New Roman" w:hAnsi="Times New Roman"/>
          <w:sz w:val="24"/>
          <w:szCs w:val="24"/>
        </w:rPr>
        <w:t>php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?</w:t>
      </w:r>
      <w:r w:rsidRPr="004170AE">
        <w:rPr>
          <w:rFonts w:ascii="Times New Roman" w:hAnsi="Times New Roman"/>
          <w:sz w:val="24"/>
          <w:szCs w:val="24"/>
        </w:rPr>
        <w:t>page</w:t>
      </w:r>
      <w:r w:rsidRPr="004170AE">
        <w:rPr>
          <w:rFonts w:ascii="Times New Roman" w:hAnsi="Times New Roman"/>
          <w:sz w:val="24"/>
          <w:szCs w:val="24"/>
          <w:lang w:val="ru-RU"/>
        </w:rPr>
        <w:t>=</w:t>
      </w:r>
      <w:r w:rsidRPr="004170AE">
        <w:rPr>
          <w:rFonts w:ascii="Times New Roman" w:hAnsi="Times New Roman"/>
          <w:sz w:val="24"/>
          <w:szCs w:val="24"/>
        </w:rPr>
        <w:t>book</w:t>
      </w:r>
      <w:r w:rsidRPr="004170AE">
        <w:rPr>
          <w:rFonts w:ascii="Times New Roman" w:hAnsi="Times New Roman"/>
          <w:sz w:val="24"/>
          <w:szCs w:val="24"/>
          <w:lang w:val="ru-RU"/>
        </w:rPr>
        <w:t>&amp;</w:t>
      </w:r>
      <w:r w:rsidRPr="004170AE">
        <w:rPr>
          <w:rFonts w:ascii="Times New Roman" w:hAnsi="Times New Roman"/>
          <w:sz w:val="24"/>
          <w:szCs w:val="24"/>
        </w:rPr>
        <w:t>id</w:t>
      </w:r>
      <w:r w:rsidR="000867B3">
        <w:rPr>
          <w:rFonts w:ascii="Times New Roman" w:hAnsi="Times New Roman"/>
          <w:sz w:val="24"/>
          <w:szCs w:val="24"/>
          <w:lang w:val="ru-RU"/>
        </w:rPr>
        <w:t>=49586</w:t>
      </w:r>
    </w:p>
    <w:p w:rsidR="004170AE" w:rsidRPr="004170AE" w:rsidRDefault="004170AE" w:rsidP="00BD72DE">
      <w:pPr>
        <w:numPr>
          <w:ilvl w:val="0"/>
          <w:numId w:val="23"/>
        </w:numPr>
        <w:tabs>
          <w:tab w:val="left" w:pos="142"/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170AE">
        <w:rPr>
          <w:rFonts w:ascii="Times New Roman" w:hAnsi="Times New Roman"/>
          <w:sz w:val="24"/>
          <w:szCs w:val="24"/>
          <w:lang w:val="ru-RU"/>
        </w:rPr>
        <w:t>Минея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в 24 томах. - 4-е изд. - М. : Издательство Московской Патриархии РПЦ, 2011.</w:t>
      </w:r>
    </w:p>
    <w:p w:rsidR="004170AE" w:rsidRPr="004170AE" w:rsidRDefault="004170AE" w:rsidP="00BD72DE">
      <w:pPr>
        <w:numPr>
          <w:ilvl w:val="0"/>
          <w:numId w:val="23"/>
        </w:numPr>
        <w:tabs>
          <w:tab w:val="left" w:pos="142"/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170AE">
        <w:rPr>
          <w:rFonts w:ascii="Times New Roman" w:hAnsi="Times New Roman"/>
          <w:sz w:val="24"/>
          <w:szCs w:val="24"/>
          <w:lang w:val="ru-RU"/>
        </w:rPr>
        <w:t>Минея дополнительная. - М.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Московский Сретенский монастырь; Изд-во "Правило веры", 2008. - 512 с. - </w:t>
      </w:r>
      <w:r w:rsidRPr="004170AE">
        <w:rPr>
          <w:rFonts w:ascii="Times New Roman" w:hAnsi="Times New Roman"/>
          <w:sz w:val="24"/>
          <w:szCs w:val="24"/>
        </w:rPr>
        <w:t>ISBN</w:t>
      </w:r>
      <w:r w:rsidRPr="004170AE">
        <w:rPr>
          <w:rFonts w:ascii="Times New Roman" w:hAnsi="Times New Roman"/>
          <w:sz w:val="24"/>
          <w:szCs w:val="24"/>
          <w:lang w:val="ru-RU"/>
        </w:rPr>
        <w:t xml:space="preserve"> 978-5-94759-080-736. </w:t>
      </w:r>
    </w:p>
    <w:p w:rsidR="004170AE" w:rsidRPr="004170AE" w:rsidRDefault="004170AE" w:rsidP="00BD72DE">
      <w:pPr>
        <w:numPr>
          <w:ilvl w:val="0"/>
          <w:numId w:val="23"/>
        </w:numPr>
        <w:tabs>
          <w:tab w:val="left" w:pos="142"/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170AE">
        <w:rPr>
          <w:rFonts w:ascii="Times New Roman" w:hAnsi="Times New Roman"/>
          <w:sz w:val="24"/>
          <w:szCs w:val="24"/>
          <w:lang w:val="ru-RU"/>
        </w:rPr>
        <w:t xml:space="preserve">Служебник. -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Репр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. воспроизведение изд. - М.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Издат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. Совет Русской Православной Церкви, 2004. - 592 с. - </w:t>
      </w:r>
      <w:r w:rsidRPr="004170AE">
        <w:rPr>
          <w:rFonts w:ascii="Times New Roman" w:hAnsi="Times New Roman"/>
          <w:sz w:val="24"/>
          <w:szCs w:val="24"/>
        </w:rPr>
        <w:t>ISBN</w:t>
      </w:r>
      <w:r w:rsidRPr="004170AE">
        <w:rPr>
          <w:rFonts w:ascii="Times New Roman" w:hAnsi="Times New Roman"/>
          <w:sz w:val="24"/>
          <w:szCs w:val="24"/>
          <w:lang w:val="ru-RU"/>
        </w:rPr>
        <w:t xml:space="preserve"> 5-94625-065-5 (21 с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переизд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.)</w:t>
      </w:r>
    </w:p>
    <w:p w:rsidR="004170AE" w:rsidRPr="00C5469F" w:rsidRDefault="004170AE" w:rsidP="00BD72DE">
      <w:pPr>
        <w:pStyle w:val="ae"/>
        <w:tabs>
          <w:tab w:val="left" w:pos="284"/>
          <w:tab w:val="left" w:pos="993"/>
        </w:tabs>
        <w:spacing w:before="0" w:beforeAutospacing="0" w:after="0" w:afterAutospacing="0"/>
        <w:ind w:left="709"/>
        <w:jc w:val="both"/>
        <w:rPr>
          <w:rFonts w:ascii="Times New Roman" w:hAnsi="Times New Roman" w:cs="Times New Roman"/>
        </w:rPr>
      </w:pPr>
    </w:p>
    <w:p w:rsidR="00C5469F" w:rsidRPr="00460D94" w:rsidRDefault="00C008AD" w:rsidP="00460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29" w:name="_Toc342480036"/>
      <w:bookmarkStart w:id="30" w:name="_Toc323379372"/>
      <w:bookmarkStart w:id="31" w:name="_Toc320099172"/>
      <w:bookmarkStart w:id="32" w:name="_Toc299967388"/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10.2</w:t>
      </w:r>
      <w:r w:rsidR="00460D94" w:rsidRPr="00460D94"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</w:t>
      </w:r>
      <w:r w:rsidR="00C5469F" w:rsidRPr="00460D94">
        <w:rPr>
          <w:rFonts w:ascii="Times New Roman" w:hAnsi="Times New Roman"/>
          <w:b/>
          <w:bCs/>
          <w:iCs/>
          <w:sz w:val="24"/>
          <w:szCs w:val="24"/>
          <w:lang w:val="ru-RU"/>
        </w:rPr>
        <w:t>Периодические издания</w:t>
      </w:r>
      <w:bookmarkEnd w:id="29"/>
      <w:bookmarkEnd w:id="30"/>
      <w:bookmarkEnd w:id="31"/>
      <w:bookmarkEnd w:id="32"/>
    </w:p>
    <w:p w:rsidR="00C5469F" w:rsidRPr="00460D94" w:rsidRDefault="00C5469F" w:rsidP="00C5469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5469F" w:rsidRPr="00460D94" w:rsidRDefault="00C5469F" w:rsidP="00C546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60D94">
        <w:rPr>
          <w:rFonts w:ascii="Times New Roman" w:hAnsi="Times New Roman"/>
          <w:sz w:val="24"/>
          <w:szCs w:val="24"/>
          <w:lang w:val="ru-RU"/>
        </w:rPr>
        <w:t>1. Журнал Московской Патриархии.</w:t>
      </w:r>
    </w:p>
    <w:p w:rsidR="00C5469F" w:rsidRPr="00460D94" w:rsidRDefault="00C5469F" w:rsidP="00C546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60D94">
        <w:rPr>
          <w:rFonts w:ascii="Times New Roman" w:hAnsi="Times New Roman"/>
          <w:sz w:val="24"/>
          <w:szCs w:val="24"/>
          <w:lang w:val="ru-RU"/>
        </w:rPr>
        <w:lastRenderedPageBreak/>
        <w:t>2. Вестник Оренбургской духовной семинарии.</w:t>
      </w:r>
    </w:p>
    <w:p w:rsidR="00C5469F" w:rsidRPr="00460D94" w:rsidRDefault="00C5469F" w:rsidP="00C546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60D94">
        <w:rPr>
          <w:rFonts w:ascii="Times New Roman" w:hAnsi="Times New Roman"/>
          <w:sz w:val="24"/>
          <w:szCs w:val="24"/>
          <w:lang w:val="ru-RU"/>
        </w:rPr>
        <w:t>3. Ведомости Оренбургской митрополии</w:t>
      </w:r>
    </w:p>
    <w:p w:rsidR="00C5469F" w:rsidRPr="00460D94" w:rsidRDefault="00C5469F" w:rsidP="00C546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5469F" w:rsidRPr="00C008AD" w:rsidRDefault="00C008AD" w:rsidP="00C008AD">
      <w:pPr>
        <w:pStyle w:val="a3"/>
        <w:widowControl w:val="0"/>
        <w:suppressAutoHyphens/>
        <w:spacing w:after="0" w:line="240" w:lineRule="auto"/>
        <w:ind w:left="42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33" w:name="_Toc342480037"/>
      <w:bookmarkStart w:id="34" w:name="_Toc323379373"/>
      <w:bookmarkStart w:id="35" w:name="_Toc320099173"/>
      <w:bookmarkStart w:id="36" w:name="_Toc299967389"/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10.3</w:t>
      </w:r>
      <w:r w:rsidR="00460D94"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</w:t>
      </w:r>
      <w:r w:rsidR="00C5469F" w:rsidRPr="00460D94">
        <w:rPr>
          <w:rFonts w:ascii="Times New Roman" w:hAnsi="Times New Roman"/>
          <w:b/>
          <w:bCs/>
          <w:iCs/>
          <w:sz w:val="24"/>
          <w:szCs w:val="24"/>
          <w:lang w:val="ru-RU"/>
        </w:rPr>
        <w:t>Интернет-</w:t>
      </w:r>
      <w:r w:rsidR="00C5469F" w:rsidRPr="00C008AD">
        <w:rPr>
          <w:rFonts w:ascii="Times New Roman" w:hAnsi="Times New Roman"/>
          <w:b/>
          <w:bCs/>
          <w:iCs/>
          <w:sz w:val="24"/>
          <w:szCs w:val="24"/>
          <w:lang w:val="ru-RU"/>
        </w:rPr>
        <w:t>ресурсы</w:t>
      </w:r>
      <w:bookmarkEnd w:id="33"/>
      <w:bookmarkEnd w:id="34"/>
      <w:bookmarkEnd w:id="35"/>
      <w:bookmarkEnd w:id="36"/>
    </w:p>
    <w:p w:rsidR="00C5469F" w:rsidRPr="00C008AD" w:rsidRDefault="00C5469F" w:rsidP="00C5469F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</w:p>
    <w:p w:rsidR="00C5469F" w:rsidRPr="00C5469F" w:rsidRDefault="00C5469F" w:rsidP="00C5469F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5469F">
        <w:rPr>
          <w:rFonts w:ascii="Times New Roman" w:hAnsi="Times New Roman"/>
          <w:sz w:val="24"/>
          <w:szCs w:val="24"/>
        </w:rPr>
        <w:t>www</w:t>
      </w:r>
      <w:r w:rsidRPr="00C5469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C5469F">
        <w:rPr>
          <w:rFonts w:ascii="Times New Roman" w:hAnsi="Times New Roman"/>
          <w:sz w:val="24"/>
          <w:szCs w:val="24"/>
        </w:rPr>
        <w:t>biblioclub</w:t>
      </w:r>
      <w:proofErr w:type="spellEnd"/>
      <w:r w:rsidRPr="00C5469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C5469F">
        <w:rPr>
          <w:rFonts w:ascii="Times New Roman" w:hAnsi="Times New Roman"/>
          <w:sz w:val="24"/>
          <w:szCs w:val="24"/>
        </w:rPr>
        <w:t>ru</w:t>
      </w:r>
      <w:proofErr w:type="spellEnd"/>
      <w:r w:rsidRPr="00C5469F">
        <w:rPr>
          <w:rFonts w:ascii="Times New Roman" w:hAnsi="Times New Roman"/>
          <w:sz w:val="24"/>
          <w:szCs w:val="24"/>
          <w:lang w:val="ru-RU"/>
        </w:rPr>
        <w:t xml:space="preserve"> - ЭБС «Университетская библиотека онлайн»</w:t>
      </w:r>
    </w:p>
    <w:p w:rsidR="00C5469F" w:rsidRPr="00C5469F" w:rsidRDefault="00C5469F" w:rsidP="00C5469F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C5469F">
        <w:rPr>
          <w:rFonts w:ascii="Times New Roman" w:hAnsi="Times New Roman"/>
          <w:sz w:val="24"/>
          <w:szCs w:val="24"/>
          <w:lang w:val="ru-RU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художественной литературе.</w:t>
      </w:r>
      <w:proofErr w:type="gramEnd"/>
      <w:r w:rsidRPr="00C5469F">
        <w:rPr>
          <w:rFonts w:ascii="Times New Roman" w:hAnsi="Times New Roman"/>
          <w:sz w:val="24"/>
          <w:szCs w:val="24"/>
          <w:lang w:val="ru-RU"/>
        </w:rPr>
        <w:t xml:space="preserve">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460D94" w:rsidRDefault="00460D94" w:rsidP="00295BF7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55E5F" w:rsidRPr="00D008DF" w:rsidRDefault="00355E5F" w:rsidP="00295BF7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08DF">
        <w:rPr>
          <w:rFonts w:ascii="Times New Roman" w:hAnsi="Times New Roman"/>
          <w:sz w:val="28"/>
          <w:szCs w:val="28"/>
          <w:lang w:val="ru-RU"/>
        </w:rPr>
        <w:t>1</w:t>
      </w:r>
      <w:r w:rsidR="00460D94">
        <w:rPr>
          <w:rFonts w:ascii="Times New Roman" w:hAnsi="Times New Roman"/>
          <w:sz w:val="28"/>
          <w:szCs w:val="28"/>
          <w:lang w:val="ru-RU"/>
        </w:rPr>
        <w:t>1</w:t>
      </w:r>
      <w:r w:rsidRPr="00D008DF">
        <w:rPr>
          <w:rFonts w:ascii="Times New Roman" w:hAnsi="Times New Roman"/>
          <w:sz w:val="28"/>
          <w:szCs w:val="28"/>
          <w:lang w:val="ru-RU"/>
        </w:rPr>
        <w:t>. Материально-техническое обеспечение практики</w:t>
      </w:r>
      <w:bookmarkEnd w:id="23"/>
      <w:bookmarkEnd w:id="24"/>
    </w:p>
    <w:p w:rsidR="00592747" w:rsidRDefault="00592747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60D94" w:rsidRPr="00CA2602" w:rsidRDefault="00460D94" w:rsidP="00460D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A2602">
        <w:rPr>
          <w:rFonts w:ascii="Times New Roman" w:hAnsi="Times New Roman"/>
          <w:sz w:val="24"/>
          <w:szCs w:val="24"/>
          <w:lang w:val="ru-RU"/>
        </w:rPr>
        <w:t xml:space="preserve">При осуществлении </w:t>
      </w:r>
      <w:r w:rsidR="00523E23">
        <w:rPr>
          <w:rFonts w:ascii="Times New Roman" w:hAnsi="Times New Roman"/>
          <w:sz w:val="24"/>
          <w:szCs w:val="24"/>
          <w:lang w:val="ru-RU"/>
        </w:rPr>
        <w:t>стационарной практики</w:t>
      </w:r>
      <w:r w:rsidRPr="00CA2602">
        <w:rPr>
          <w:rFonts w:ascii="Times New Roman" w:hAnsi="Times New Roman"/>
          <w:sz w:val="24"/>
          <w:szCs w:val="24"/>
          <w:lang w:val="ru-RU"/>
        </w:rPr>
        <w:t xml:space="preserve"> студент</w:t>
      </w:r>
      <w:r w:rsidR="00C60BAD">
        <w:rPr>
          <w:rFonts w:ascii="Times New Roman" w:hAnsi="Times New Roman"/>
          <w:sz w:val="24"/>
          <w:szCs w:val="24"/>
          <w:lang w:val="ru-RU"/>
        </w:rPr>
        <w:t>ами и руководителем практики</w:t>
      </w:r>
      <w:r w:rsidRPr="00CA2602">
        <w:rPr>
          <w:rFonts w:ascii="Times New Roman" w:hAnsi="Times New Roman"/>
          <w:sz w:val="24"/>
          <w:szCs w:val="24"/>
          <w:lang w:val="ru-RU"/>
        </w:rPr>
        <w:t xml:space="preserve"> используется </w:t>
      </w:r>
      <w:r>
        <w:rPr>
          <w:rFonts w:ascii="Times New Roman" w:hAnsi="Times New Roman"/>
          <w:sz w:val="24"/>
          <w:szCs w:val="24"/>
          <w:lang w:val="ru-RU"/>
        </w:rPr>
        <w:t>домовый храм, оборудованный богослужебной утварью, облачение</w:t>
      </w:r>
      <w:r w:rsidR="006D7986">
        <w:rPr>
          <w:rFonts w:ascii="Times New Roman" w:hAnsi="Times New Roman"/>
          <w:sz w:val="24"/>
          <w:szCs w:val="24"/>
          <w:lang w:val="ru-RU"/>
        </w:rPr>
        <w:t>м, богослужебными книгами и другими богослужебными принадлежностями.</w:t>
      </w:r>
    </w:p>
    <w:p w:rsidR="007A217D" w:rsidRPr="00345494" w:rsidRDefault="007A217D" w:rsidP="00295BF7">
      <w:pPr>
        <w:spacing w:after="0" w:line="240" w:lineRule="auto"/>
        <w:ind w:firstLine="1134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37" w:name="page11"/>
      <w:bookmarkEnd w:id="37"/>
    </w:p>
    <w:sectPr w:rsidR="007A217D" w:rsidRPr="00345494" w:rsidSect="00401A27">
      <w:pgSz w:w="11906" w:h="16838"/>
      <w:pgMar w:top="1179" w:right="839" w:bottom="1440" w:left="1418" w:header="720" w:footer="720" w:gutter="0"/>
      <w:cols w:space="720" w:equalWidth="0">
        <w:col w:w="964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30A" w:rsidRDefault="00D2630A" w:rsidP="00872973">
      <w:pPr>
        <w:spacing w:after="0" w:line="240" w:lineRule="auto"/>
      </w:pPr>
      <w:r>
        <w:separator/>
      </w:r>
    </w:p>
  </w:endnote>
  <w:endnote w:type="continuationSeparator" w:id="0">
    <w:p w:rsidR="00D2630A" w:rsidRDefault="00D2630A" w:rsidP="0087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D4" w:rsidRDefault="00E56AD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095" w:rsidRPr="00E56AD4" w:rsidRDefault="00C3064B" w:rsidP="00E56AD4">
    <w:pPr>
      <w:pStyle w:val="a7"/>
      <w:jc w:val="center"/>
      <w:rPr>
        <w:rFonts w:ascii="Times New Roman" w:hAnsi="Times New Roman"/>
        <w:sz w:val="24"/>
        <w:szCs w:val="24"/>
      </w:rPr>
    </w:pPr>
    <w:r w:rsidRPr="00E56AD4">
      <w:rPr>
        <w:rFonts w:ascii="Times New Roman" w:hAnsi="Times New Roman"/>
        <w:sz w:val="24"/>
        <w:szCs w:val="24"/>
      </w:rPr>
      <w:fldChar w:fldCharType="begin"/>
    </w:r>
    <w:r w:rsidR="005D7095" w:rsidRPr="00E56AD4">
      <w:rPr>
        <w:rFonts w:ascii="Times New Roman" w:hAnsi="Times New Roman"/>
        <w:sz w:val="24"/>
        <w:szCs w:val="24"/>
      </w:rPr>
      <w:instrText>PAGE   \* MERGEFORMAT</w:instrText>
    </w:r>
    <w:r w:rsidRPr="00E56AD4">
      <w:rPr>
        <w:rFonts w:ascii="Times New Roman" w:hAnsi="Times New Roman"/>
        <w:sz w:val="24"/>
        <w:szCs w:val="24"/>
      </w:rPr>
      <w:fldChar w:fldCharType="separate"/>
    </w:r>
    <w:r w:rsidR="005C1859" w:rsidRPr="005C1859">
      <w:rPr>
        <w:rFonts w:ascii="Times New Roman" w:hAnsi="Times New Roman"/>
        <w:noProof/>
        <w:sz w:val="24"/>
        <w:szCs w:val="24"/>
        <w:lang w:val="ru-RU"/>
      </w:rPr>
      <w:t>1</w:t>
    </w:r>
    <w:r w:rsidRPr="00E56AD4">
      <w:rPr>
        <w:rFonts w:ascii="Times New Roman" w:hAnsi="Times New Roman"/>
        <w:sz w:val="24"/>
        <w:szCs w:val="24"/>
      </w:rPr>
      <w:fldChar w:fldCharType="end"/>
    </w:r>
  </w:p>
  <w:p w:rsidR="005D7095" w:rsidRPr="00872973" w:rsidRDefault="005D7095">
    <w:pPr>
      <w:pStyle w:val="a7"/>
      <w:rPr>
        <w:rFonts w:ascii="Times New Roman" w:hAnsi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D4" w:rsidRDefault="00E56A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30A" w:rsidRDefault="00D2630A" w:rsidP="00872973">
      <w:pPr>
        <w:spacing w:after="0" w:line="240" w:lineRule="auto"/>
      </w:pPr>
      <w:r>
        <w:separator/>
      </w:r>
    </w:p>
  </w:footnote>
  <w:footnote w:type="continuationSeparator" w:id="0">
    <w:p w:rsidR="00D2630A" w:rsidRDefault="00D2630A" w:rsidP="0087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D4" w:rsidRDefault="00E56AD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D4" w:rsidRDefault="00E56AD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D4" w:rsidRDefault="00E56A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E27E9194"/>
    <w:name w:val="WWNum11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054" w:hanging="360"/>
      </w:pPr>
      <w:rPr>
        <w:rFonts w:cs="Times New Roman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10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80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85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55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760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29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352" w:hanging="1800"/>
      </w:pPr>
      <w:rPr>
        <w:rFonts w:cs="Times New Roman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00002EA6"/>
    <w:lvl w:ilvl="0" w:tplc="000012D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F3E"/>
    <w:multiLevelType w:val="hybridMultilevel"/>
    <w:tmpl w:val="00000099"/>
    <w:lvl w:ilvl="0" w:tplc="000001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3C"/>
    <w:multiLevelType w:val="hybridMultilevel"/>
    <w:tmpl w:val="00007E87"/>
    <w:lvl w:ilvl="0" w:tplc="000039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D6C"/>
    <w:multiLevelType w:val="hybridMultilevel"/>
    <w:tmpl w:val="00002CD6"/>
    <w:lvl w:ilvl="0" w:tplc="00007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9222159"/>
    <w:multiLevelType w:val="hybridMultilevel"/>
    <w:tmpl w:val="4748E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90564"/>
    <w:multiLevelType w:val="multilevel"/>
    <w:tmpl w:val="BF5CB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23FD54ED"/>
    <w:multiLevelType w:val="hybridMultilevel"/>
    <w:tmpl w:val="8AB6F394"/>
    <w:lvl w:ilvl="0" w:tplc="6CBE0C32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3">
    <w:nsid w:val="260E2FCD"/>
    <w:multiLevelType w:val="hybridMultilevel"/>
    <w:tmpl w:val="76BC67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7C63CE"/>
    <w:multiLevelType w:val="hybridMultilevel"/>
    <w:tmpl w:val="3AF42F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B3A539C"/>
    <w:multiLevelType w:val="hybridMultilevel"/>
    <w:tmpl w:val="9D509234"/>
    <w:lvl w:ilvl="0" w:tplc="00003D6C">
      <w:start w:val="1"/>
      <w:numFmt w:val="bullet"/>
      <w:lvlText w:val="-"/>
      <w:lvlJc w:val="left"/>
      <w:pPr>
        <w:ind w:left="1420" w:hanging="360"/>
      </w:p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>
    <w:nsid w:val="47677F8D"/>
    <w:multiLevelType w:val="multilevel"/>
    <w:tmpl w:val="2BBA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F2A405B"/>
    <w:multiLevelType w:val="multilevel"/>
    <w:tmpl w:val="4AAC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1C3688C"/>
    <w:multiLevelType w:val="hybridMultilevel"/>
    <w:tmpl w:val="45401558"/>
    <w:lvl w:ilvl="0" w:tplc="00003D6C">
      <w:start w:val="1"/>
      <w:numFmt w:val="bullet"/>
      <w:lvlText w:val="-"/>
      <w:lvlJc w:val="left"/>
      <w:pPr>
        <w:ind w:left="1420" w:hanging="360"/>
      </w:p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>
    <w:nsid w:val="541031BE"/>
    <w:multiLevelType w:val="hybridMultilevel"/>
    <w:tmpl w:val="F8A0AC1E"/>
    <w:lvl w:ilvl="0" w:tplc="64DA5386">
      <w:start w:val="1"/>
      <w:numFmt w:val="decimal"/>
      <w:lvlText w:val="%1"/>
      <w:lvlJc w:val="left"/>
      <w:pPr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39D4DB2"/>
    <w:multiLevelType w:val="multilevel"/>
    <w:tmpl w:val="DE481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E520AA2"/>
    <w:multiLevelType w:val="hybridMultilevel"/>
    <w:tmpl w:val="3D42681A"/>
    <w:lvl w:ilvl="0" w:tplc="00003D6C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68357C0"/>
    <w:multiLevelType w:val="multilevel"/>
    <w:tmpl w:val="9968BC5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92720E6"/>
    <w:multiLevelType w:val="hybridMultilevel"/>
    <w:tmpl w:val="091249D4"/>
    <w:lvl w:ilvl="0" w:tplc="00003D6C">
      <w:start w:val="1"/>
      <w:numFmt w:val="bullet"/>
      <w:lvlText w:val="-"/>
      <w:lvlJc w:val="left"/>
      <w:pPr>
        <w:ind w:left="14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4">
    <w:nsid w:val="7B5116D4"/>
    <w:multiLevelType w:val="multilevel"/>
    <w:tmpl w:val="CFF0CC2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BAC4F75"/>
    <w:multiLevelType w:val="multilevel"/>
    <w:tmpl w:val="F5DED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11"/>
  </w:num>
  <w:num w:numId="10">
    <w:abstractNumId w:val="10"/>
  </w:num>
  <w:num w:numId="11">
    <w:abstractNumId w:val="6"/>
  </w:num>
  <w:num w:numId="12">
    <w:abstractNumId w:val="12"/>
  </w:num>
  <w:num w:numId="13">
    <w:abstractNumId w:val="18"/>
  </w:num>
  <w:num w:numId="14">
    <w:abstractNumId w:val="21"/>
  </w:num>
  <w:num w:numId="15">
    <w:abstractNumId w:val="15"/>
  </w:num>
  <w:num w:numId="16">
    <w:abstractNumId w:val="25"/>
  </w:num>
  <w:num w:numId="17">
    <w:abstractNumId w:val="23"/>
  </w:num>
  <w:num w:numId="18">
    <w:abstractNumId w:val="0"/>
  </w:num>
  <w:num w:numId="19">
    <w:abstractNumId w:val="19"/>
  </w:num>
  <w:num w:numId="20">
    <w:abstractNumId w:val="22"/>
  </w:num>
  <w:num w:numId="21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3"/>
  </w:num>
  <w:num w:numId="24">
    <w:abstractNumId w:val="14"/>
  </w:num>
  <w:num w:numId="25">
    <w:abstractNumId w:val="2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75C91"/>
    <w:rsid w:val="000027FF"/>
    <w:rsid w:val="00023494"/>
    <w:rsid w:val="00032B53"/>
    <w:rsid w:val="000867B3"/>
    <w:rsid w:val="00092D40"/>
    <w:rsid w:val="000A00EE"/>
    <w:rsid w:val="000A023C"/>
    <w:rsid w:val="000A0E60"/>
    <w:rsid w:val="000A60DA"/>
    <w:rsid w:val="000C21F1"/>
    <w:rsid w:val="000C24A9"/>
    <w:rsid w:val="000C6E96"/>
    <w:rsid w:val="000D2DEE"/>
    <w:rsid w:val="000D4DC3"/>
    <w:rsid w:val="000E4D16"/>
    <w:rsid w:val="000F03AE"/>
    <w:rsid w:val="000F1723"/>
    <w:rsid w:val="000F6A3E"/>
    <w:rsid w:val="001066D3"/>
    <w:rsid w:val="001352DA"/>
    <w:rsid w:val="001579B2"/>
    <w:rsid w:val="0016097E"/>
    <w:rsid w:val="00162D9A"/>
    <w:rsid w:val="00164D0C"/>
    <w:rsid w:val="00176B98"/>
    <w:rsid w:val="00187EE4"/>
    <w:rsid w:val="00190EE4"/>
    <w:rsid w:val="001A1C01"/>
    <w:rsid w:val="001D63AC"/>
    <w:rsid w:val="00204CF7"/>
    <w:rsid w:val="002140D0"/>
    <w:rsid w:val="00233C6B"/>
    <w:rsid w:val="00251453"/>
    <w:rsid w:val="00251678"/>
    <w:rsid w:val="00263352"/>
    <w:rsid w:val="0027387D"/>
    <w:rsid w:val="00273EB4"/>
    <w:rsid w:val="0028134C"/>
    <w:rsid w:val="00295BF7"/>
    <w:rsid w:val="002968A0"/>
    <w:rsid w:val="002A4E54"/>
    <w:rsid w:val="002A5C24"/>
    <w:rsid w:val="002B0622"/>
    <w:rsid w:val="002D095C"/>
    <w:rsid w:val="002D2BA7"/>
    <w:rsid w:val="002D4849"/>
    <w:rsid w:val="00316125"/>
    <w:rsid w:val="00322AFC"/>
    <w:rsid w:val="00336535"/>
    <w:rsid w:val="00336591"/>
    <w:rsid w:val="00345228"/>
    <w:rsid w:val="00345494"/>
    <w:rsid w:val="00345560"/>
    <w:rsid w:val="00355E5F"/>
    <w:rsid w:val="0036015A"/>
    <w:rsid w:val="00374459"/>
    <w:rsid w:val="003A1CC9"/>
    <w:rsid w:val="003A31EA"/>
    <w:rsid w:val="003D6B40"/>
    <w:rsid w:val="003E28BF"/>
    <w:rsid w:val="00401A27"/>
    <w:rsid w:val="004024EF"/>
    <w:rsid w:val="00411CAE"/>
    <w:rsid w:val="004170AE"/>
    <w:rsid w:val="00423D47"/>
    <w:rsid w:val="0044119C"/>
    <w:rsid w:val="00443023"/>
    <w:rsid w:val="0045005E"/>
    <w:rsid w:val="00450880"/>
    <w:rsid w:val="00460D94"/>
    <w:rsid w:val="00472191"/>
    <w:rsid w:val="004739C8"/>
    <w:rsid w:val="0047667C"/>
    <w:rsid w:val="004C21B7"/>
    <w:rsid w:val="00523E23"/>
    <w:rsid w:val="0053337C"/>
    <w:rsid w:val="00554F1A"/>
    <w:rsid w:val="005611F1"/>
    <w:rsid w:val="005649F0"/>
    <w:rsid w:val="0058021A"/>
    <w:rsid w:val="005816BE"/>
    <w:rsid w:val="00592747"/>
    <w:rsid w:val="005A3DA9"/>
    <w:rsid w:val="005C1859"/>
    <w:rsid w:val="005D7095"/>
    <w:rsid w:val="005E22BA"/>
    <w:rsid w:val="00603E84"/>
    <w:rsid w:val="006454E8"/>
    <w:rsid w:val="00657149"/>
    <w:rsid w:val="00665C76"/>
    <w:rsid w:val="00681520"/>
    <w:rsid w:val="006860B0"/>
    <w:rsid w:val="006A774C"/>
    <w:rsid w:val="006D0FC2"/>
    <w:rsid w:val="006D3AB2"/>
    <w:rsid w:val="006D7986"/>
    <w:rsid w:val="006F2C62"/>
    <w:rsid w:val="006F3952"/>
    <w:rsid w:val="00734828"/>
    <w:rsid w:val="00735E62"/>
    <w:rsid w:val="00763B49"/>
    <w:rsid w:val="0076632D"/>
    <w:rsid w:val="0077046B"/>
    <w:rsid w:val="007728D5"/>
    <w:rsid w:val="007846F2"/>
    <w:rsid w:val="00787BC0"/>
    <w:rsid w:val="007A217D"/>
    <w:rsid w:val="007A6BC5"/>
    <w:rsid w:val="007B1696"/>
    <w:rsid w:val="007B6EDD"/>
    <w:rsid w:val="007D1E71"/>
    <w:rsid w:val="007D416F"/>
    <w:rsid w:val="007E01F6"/>
    <w:rsid w:val="007E5706"/>
    <w:rsid w:val="00800A5F"/>
    <w:rsid w:val="008051FD"/>
    <w:rsid w:val="00821196"/>
    <w:rsid w:val="00834355"/>
    <w:rsid w:val="00843C71"/>
    <w:rsid w:val="0085173A"/>
    <w:rsid w:val="008537CB"/>
    <w:rsid w:val="00861045"/>
    <w:rsid w:val="00872973"/>
    <w:rsid w:val="00875C91"/>
    <w:rsid w:val="00880944"/>
    <w:rsid w:val="00885D08"/>
    <w:rsid w:val="0089080D"/>
    <w:rsid w:val="008C37F3"/>
    <w:rsid w:val="008E0FF1"/>
    <w:rsid w:val="00902D17"/>
    <w:rsid w:val="0090599F"/>
    <w:rsid w:val="009122C5"/>
    <w:rsid w:val="00914B54"/>
    <w:rsid w:val="0092179C"/>
    <w:rsid w:val="009237F4"/>
    <w:rsid w:val="00927072"/>
    <w:rsid w:val="009349CC"/>
    <w:rsid w:val="00936A0E"/>
    <w:rsid w:val="009409EB"/>
    <w:rsid w:val="00990FFB"/>
    <w:rsid w:val="00991777"/>
    <w:rsid w:val="00992E95"/>
    <w:rsid w:val="009B588E"/>
    <w:rsid w:val="009C6CE5"/>
    <w:rsid w:val="009E112E"/>
    <w:rsid w:val="00A00BC3"/>
    <w:rsid w:val="00A14D0E"/>
    <w:rsid w:val="00A262BE"/>
    <w:rsid w:val="00A42050"/>
    <w:rsid w:val="00A56BA8"/>
    <w:rsid w:val="00A73A7B"/>
    <w:rsid w:val="00A76A0B"/>
    <w:rsid w:val="00A827F7"/>
    <w:rsid w:val="00A92830"/>
    <w:rsid w:val="00AB514F"/>
    <w:rsid w:val="00AB56AD"/>
    <w:rsid w:val="00AC605C"/>
    <w:rsid w:val="00AD72D2"/>
    <w:rsid w:val="00AD7322"/>
    <w:rsid w:val="00AF041B"/>
    <w:rsid w:val="00AF7583"/>
    <w:rsid w:val="00B103BE"/>
    <w:rsid w:val="00B16739"/>
    <w:rsid w:val="00B40A71"/>
    <w:rsid w:val="00B43491"/>
    <w:rsid w:val="00B44DBC"/>
    <w:rsid w:val="00B63C22"/>
    <w:rsid w:val="00B64B78"/>
    <w:rsid w:val="00B84B52"/>
    <w:rsid w:val="00BA4530"/>
    <w:rsid w:val="00BC5681"/>
    <w:rsid w:val="00BD72DE"/>
    <w:rsid w:val="00BF3C76"/>
    <w:rsid w:val="00C008AD"/>
    <w:rsid w:val="00C2312F"/>
    <w:rsid w:val="00C25108"/>
    <w:rsid w:val="00C3064B"/>
    <w:rsid w:val="00C35A2D"/>
    <w:rsid w:val="00C406E4"/>
    <w:rsid w:val="00C5469F"/>
    <w:rsid w:val="00C60BAD"/>
    <w:rsid w:val="00C71141"/>
    <w:rsid w:val="00C74E6F"/>
    <w:rsid w:val="00C923DF"/>
    <w:rsid w:val="00C92F44"/>
    <w:rsid w:val="00C944B3"/>
    <w:rsid w:val="00CA0BF5"/>
    <w:rsid w:val="00CA2602"/>
    <w:rsid w:val="00CB0B8A"/>
    <w:rsid w:val="00CF45BC"/>
    <w:rsid w:val="00CF5B9D"/>
    <w:rsid w:val="00D008DF"/>
    <w:rsid w:val="00D03B76"/>
    <w:rsid w:val="00D173FC"/>
    <w:rsid w:val="00D23609"/>
    <w:rsid w:val="00D24393"/>
    <w:rsid w:val="00D2630A"/>
    <w:rsid w:val="00D3795E"/>
    <w:rsid w:val="00D469C1"/>
    <w:rsid w:val="00D61E25"/>
    <w:rsid w:val="00D74401"/>
    <w:rsid w:val="00D800F6"/>
    <w:rsid w:val="00D84656"/>
    <w:rsid w:val="00DA5EE5"/>
    <w:rsid w:val="00DB4220"/>
    <w:rsid w:val="00DC307B"/>
    <w:rsid w:val="00DF76F7"/>
    <w:rsid w:val="00E23952"/>
    <w:rsid w:val="00E436FA"/>
    <w:rsid w:val="00E56AD4"/>
    <w:rsid w:val="00E61152"/>
    <w:rsid w:val="00E64EA2"/>
    <w:rsid w:val="00E66E1A"/>
    <w:rsid w:val="00E814DB"/>
    <w:rsid w:val="00EA6B35"/>
    <w:rsid w:val="00ED5512"/>
    <w:rsid w:val="00F067BA"/>
    <w:rsid w:val="00F24D42"/>
    <w:rsid w:val="00F5335C"/>
    <w:rsid w:val="00F83EC3"/>
    <w:rsid w:val="00F96F54"/>
    <w:rsid w:val="00FA70F0"/>
    <w:rsid w:val="00FD3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2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2813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EE5"/>
    <w:pPr>
      <w:ind w:left="708"/>
    </w:pPr>
  </w:style>
  <w:style w:type="paragraph" w:customStyle="1" w:styleId="Default">
    <w:name w:val="Default"/>
    <w:rsid w:val="009122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8152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29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72973"/>
    <w:rPr>
      <w:sz w:val="22"/>
      <w:szCs w:val="22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8729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72973"/>
    <w:rPr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8134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9">
    <w:name w:val="TOC Heading"/>
    <w:basedOn w:val="1"/>
    <w:next w:val="a"/>
    <w:uiPriority w:val="39"/>
    <w:unhideWhenUsed/>
    <w:qFormat/>
    <w:rsid w:val="0028134C"/>
    <w:pPr>
      <w:keepLines/>
      <w:spacing w:before="480" w:after="0"/>
      <w:outlineLvl w:val="9"/>
    </w:pPr>
    <w:rPr>
      <w:color w:val="365F91"/>
      <w:kern w:val="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8537CB"/>
  </w:style>
  <w:style w:type="character" w:styleId="aa">
    <w:name w:val="Hyperlink"/>
    <w:uiPriority w:val="99"/>
    <w:unhideWhenUsed/>
    <w:rsid w:val="008537CB"/>
    <w:rPr>
      <w:color w:val="0000FF"/>
      <w:u w:val="single"/>
    </w:rPr>
  </w:style>
  <w:style w:type="character" w:customStyle="1" w:styleId="ab">
    <w:name w:val="Основной текст_"/>
    <w:link w:val="2"/>
    <w:rsid w:val="00B64B7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b"/>
    <w:rsid w:val="00B64B78"/>
    <w:pPr>
      <w:shd w:val="clear" w:color="auto" w:fill="FFFFFF"/>
      <w:spacing w:after="480" w:line="322" w:lineRule="exact"/>
      <w:ind w:hanging="340"/>
      <w:jc w:val="center"/>
    </w:pPr>
    <w:rPr>
      <w:rFonts w:ascii="Times New Roman" w:hAnsi="Times New Roman"/>
      <w:sz w:val="27"/>
      <w:szCs w:val="27"/>
      <w:lang w:val="ru-RU" w:eastAsia="ru-RU"/>
    </w:rPr>
  </w:style>
  <w:style w:type="character" w:customStyle="1" w:styleId="5">
    <w:name w:val="Основной текст (5)_"/>
    <w:link w:val="50"/>
    <w:rsid w:val="00B64B78"/>
    <w:rPr>
      <w:rFonts w:ascii="Times New Roman" w:hAnsi="Times New Roman"/>
      <w:shd w:val="clear" w:color="auto" w:fill="FFFFFF"/>
    </w:rPr>
  </w:style>
  <w:style w:type="character" w:customStyle="1" w:styleId="3">
    <w:name w:val="Заголовок №3_"/>
    <w:link w:val="30"/>
    <w:rsid w:val="00B64B7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64B78"/>
    <w:pPr>
      <w:shd w:val="clear" w:color="auto" w:fill="FFFFFF"/>
      <w:spacing w:after="0" w:line="0" w:lineRule="atLeast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30">
    <w:name w:val="Заголовок №3"/>
    <w:basedOn w:val="a"/>
    <w:link w:val="3"/>
    <w:rsid w:val="00B64B78"/>
    <w:pPr>
      <w:shd w:val="clear" w:color="auto" w:fill="FFFFFF"/>
      <w:spacing w:after="720" w:line="0" w:lineRule="atLeast"/>
      <w:ind w:hanging="460"/>
      <w:outlineLvl w:val="2"/>
    </w:pPr>
    <w:rPr>
      <w:rFonts w:ascii="Times New Roman" w:hAnsi="Times New Roman"/>
      <w:sz w:val="27"/>
      <w:szCs w:val="27"/>
      <w:lang w:val="ru-RU" w:eastAsia="ru-RU"/>
    </w:rPr>
  </w:style>
  <w:style w:type="paragraph" w:styleId="31">
    <w:name w:val="toc 3"/>
    <w:basedOn w:val="a"/>
    <w:next w:val="a"/>
    <w:autoRedefine/>
    <w:uiPriority w:val="39"/>
    <w:unhideWhenUsed/>
    <w:rsid w:val="00316125"/>
    <w:pPr>
      <w:spacing w:after="100"/>
      <w:ind w:left="440"/>
    </w:pPr>
  </w:style>
  <w:style w:type="paragraph" w:styleId="ac">
    <w:name w:val="Balloon Text"/>
    <w:basedOn w:val="a"/>
    <w:link w:val="ad"/>
    <w:uiPriority w:val="99"/>
    <w:semiHidden/>
    <w:unhideWhenUsed/>
    <w:rsid w:val="00316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6125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a0"/>
    <w:rsid w:val="002A4E54"/>
  </w:style>
  <w:style w:type="paragraph" w:customStyle="1" w:styleId="ConsPlusNormal">
    <w:name w:val="ConsPlusNormal"/>
    <w:uiPriority w:val="99"/>
    <w:rsid w:val="002B06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rmal (Web)"/>
    <w:basedOn w:val="a"/>
    <w:uiPriority w:val="99"/>
    <w:rsid w:val="00C5469F"/>
    <w:pPr>
      <w:spacing w:before="100" w:beforeAutospacing="1" w:after="100" w:afterAutospacing="1" w:line="240" w:lineRule="auto"/>
    </w:pPr>
    <w:rPr>
      <w:rFonts w:cs="Calibri"/>
      <w:sz w:val="24"/>
      <w:szCs w:val="24"/>
      <w:lang w:val="ru-RU" w:eastAsia="ru-RU"/>
    </w:rPr>
  </w:style>
  <w:style w:type="character" w:styleId="af">
    <w:name w:val="Emphasis"/>
    <w:basedOn w:val="a0"/>
    <w:uiPriority w:val="20"/>
    <w:qFormat/>
    <w:rsid w:val="004170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2813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EE5"/>
    <w:pPr>
      <w:ind w:left="708"/>
    </w:pPr>
  </w:style>
  <w:style w:type="paragraph" w:customStyle="1" w:styleId="Default">
    <w:name w:val="Default"/>
    <w:rsid w:val="009122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8152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29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72973"/>
    <w:rPr>
      <w:sz w:val="22"/>
      <w:szCs w:val="22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8729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72973"/>
    <w:rPr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8134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9">
    <w:name w:val="TOC Heading"/>
    <w:basedOn w:val="1"/>
    <w:next w:val="a"/>
    <w:uiPriority w:val="39"/>
    <w:semiHidden/>
    <w:unhideWhenUsed/>
    <w:qFormat/>
    <w:rsid w:val="0028134C"/>
    <w:pPr>
      <w:keepLines/>
      <w:spacing w:before="480" w:after="0"/>
      <w:outlineLvl w:val="9"/>
    </w:pPr>
    <w:rPr>
      <w:color w:val="365F91"/>
      <w:kern w:val="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8537CB"/>
  </w:style>
  <w:style w:type="character" w:styleId="aa">
    <w:name w:val="Hyperlink"/>
    <w:uiPriority w:val="99"/>
    <w:unhideWhenUsed/>
    <w:rsid w:val="008537CB"/>
    <w:rPr>
      <w:color w:val="0000FF"/>
      <w:u w:val="single"/>
    </w:rPr>
  </w:style>
  <w:style w:type="character" w:customStyle="1" w:styleId="ab">
    <w:name w:val="Основной текст_"/>
    <w:link w:val="2"/>
    <w:rsid w:val="00B64B7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b"/>
    <w:rsid w:val="00B64B78"/>
    <w:pPr>
      <w:shd w:val="clear" w:color="auto" w:fill="FFFFFF"/>
      <w:spacing w:after="480" w:line="322" w:lineRule="exact"/>
      <w:ind w:hanging="340"/>
      <w:jc w:val="center"/>
    </w:pPr>
    <w:rPr>
      <w:rFonts w:ascii="Times New Roman" w:hAnsi="Times New Roman"/>
      <w:sz w:val="27"/>
      <w:szCs w:val="27"/>
      <w:lang w:val="ru-RU" w:eastAsia="ru-RU"/>
    </w:rPr>
  </w:style>
  <w:style w:type="character" w:customStyle="1" w:styleId="5">
    <w:name w:val="Основной текст (5)_"/>
    <w:link w:val="50"/>
    <w:rsid w:val="00B64B78"/>
    <w:rPr>
      <w:rFonts w:ascii="Times New Roman" w:hAnsi="Times New Roman"/>
      <w:shd w:val="clear" w:color="auto" w:fill="FFFFFF"/>
    </w:rPr>
  </w:style>
  <w:style w:type="character" w:customStyle="1" w:styleId="3">
    <w:name w:val="Заголовок №3_"/>
    <w:link w:val="30"/>
    <w:rsid w:val="00B64B7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64B78"/>
    <w:pPr>
      <w:shd w:val="clear" w:color="auto" w:fill="FFFFFF"/>
      <w:spacing w:after="0" w:line="0" w:lineRule="atLeast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30">
    <w:name w:val="Заголовок №3"/>
    <w:basedOn w:val="a"/>
    <w:link w:val="3"/>
    <w:rsid w:val="00B64B78"/>
    <w:pPr>
      <w:shd w:val="clear" w:color="auto" w:fill="FFFFFF"/>
      <w:spacing w:after="720" w:line="0" w:lineRule="atLeast"/>
      <w:ind w:hanging="460"/>
      <w:outlineLvl w:val="2"/>
    </w:pPr>
    <w:rPr>
      <w:rFonts w:ascii="Times New Roman" w:hAnsi="Times New Roman"/>
      <w:sz w:val="27"/>
      <w:szCs w:val="27"/>
      <w:lang w:val="ru-RU" w:eastAsia="ru-RU"/>
    </w:rPr>
  </w:style>
  <w:style w:type="paragraph" w:styleId="31">
    <w:name w:val="toc 3"/>
    <w:basedOn w:val="a"/>
    <w:next w:val="a"/>
    <w:autoRedefine/>
    <w:uiPriority w:val="39"/>
    <w:unhideWhenUsed/>
    <w:rsid w:val="00316125"/>
    <w:pPr>
      <w:spacing w:after="100"/>
      <w:ind w:left="440"/>
    </w:pPr>
  </w:style>
  <w:style w:type="paragraph" w:styleId="ac">
    <w:name w:val="Balloon Text"/>
    <w:basedOn w:val="a"/>
    <w:link w:val="ad"/>
    <w:uiPriority w:val="99"/>
    <w:semiHidden/>
    <w:unhideWhenUsed/>
    <w:rsid w:val="00316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612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0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4242E-4365-4938-89EF-00413D7B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Казанцева</dc:creator>
  <cp:lastModifiedBy>admin</cp:lastModifiedBy>
  <cp:revision>83</cp:revision>
  <cp:lastPrinted>2021-10-21T09:38:00Z</cp:lastPrinted>
  <dcterms:created xsi:type="dcterms:W3CDTF">2016-02-24T12:03:00Z</dcterms:created>
  <dcterms:modified xsi:type="dcterms:W3CDTF">2025-05-21T09:21:00Z</dcterms:modified>
</cp:coreProperties>
</file>