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47AE" w:rsidRDefault="00FA47AE" w:rsidP="00F33B07">
      <w:pPr>
        <w:suppressAutoHyphens/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w:t>
      </w:r>
    </w:p>
    <w:p w:rsidR="00FA47AE" w:rsidRDefault="00FA47AE" w:rsidP="00F33B07">
      <w:pPr>
        <w:suppressAutoHyphens/>
        <w:autoSpaceDE w:val="0"/>
        <w:jc w:val="center"/>
        <w:rPr>
          <w:color w:val="000000"/>
          <w:sz w:val="28"/>
          <w:szCs w:val="28"/>
        </w:rPr>
      </w:pPr>
    </w:p>
    <w:p w:rsidR="00067E1F" w:rsidRPr="00FA70F0" w:rsidRDefault="00067E1F" w:rsidP="00067E1F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:rsidR="00067E1F" w:rsidRPr="00FA70F0" w:rsidRDefault="00067E1F" w:rsidP="00067E1F">
      <w:pPr>
        <w:jc w:val="right"/>
        <w:rPr>
          <w:color w:val="000000"/>
          <w:sz w:val="24"/>
          <w:szCs w:val="24"/>
        </w:rPr>
      </w:pPr>
    </w:p>
    <w:p w:rsidR="00067E1F" w:rsidRPr="00FA70F0" w:rsidRDefault="00067E1F" w:rsidP="00067E1F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:rsidR="00067E1F" w:rsidRPr="00FA70F0" w:rsidRDefault="00067E1F" w:rsidP="00067E1F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:rsidR="00067E1F" w:rsidRPr="00FA70F0" w:rsidRDefault="00067E1F" w:rsidP="00067E1F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:rsidR="00FA47AE" w:rsidRDefault="00067E1F" w:rsidP="00067E1F">
      <w:pPr>
        <w:suppressAutoHyphens/>
        <w:autoSpaceDE w:val="0"/>
        <w:jc w:val="right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«_22_»_____июня______2023</w:t>
      </w:r>
      <w:r w:rsidRPr="00FA70F0">
        <w:rPr>
          <w:color w:val="000000"/>
          <w:sz w:val="24"/>
          <w:szCs w:val="24"/>
        </w:rPr>
        <w:t>_ г.</w:t>
      </w:r>
    </w:p>
    <w:p w:rsidR="00FA47AE" w:rsidRDefault="00FA47AE" w:rsidP="00F33B07">
      <w:pPr>
        <w:suppressAutoHyphens/>
        <w:autoSpaceDE w:val="0"/>
        <w:jc w:val="right"/>
        <w:rPr>
          <w:color w:val="000000"/>
          <w:sz w:val="24"/>
          <w:szCs w:val="24"/>
        </w:rPr>
      </w:pPr>
    </w:p>
    <w:p w:rsidR="00FA47AE" w:rsidRDefault="00FA47AE" w:rsidP="00F33B07">
      <w:pPr>
        <w:suppressAutoHyphens/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33B07">
      <w:pPr>
        <w:suppressAutoHyphens/>
        <w:autoSpaceDE w:val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:rsidR="00E00853" w:rsidRDefault="00E00853" w:rsidP="00F33B07">
      <w:pPr>
        <w:suppressAutoHyphens/>
        <w:autoSpaceDE w:val="0"/>
        <w:jc w:val="center"/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 xml:space="preserve">ИСТОРИЯ ЗАПАДНЫХ ИСПОВЕДАНИЙ </w:t>
      </w:r>
    </w:p>
    <w:p w:rsidR="00FA47AE" w:rsidRDefault="00E00853" w:rsidP="00F33B07">
      <w:pPr>
        <w:suppressAutoHyphens/>
        <w:autoSpaceDE w:val="0"/>
        <w:jc w:val="center"/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>И СРАВНИТЕЛЬНОЕ БОГОСЛОВИЕ</w:t>
      </w:r>
    </w:p>
    <w:p w:rsidR="00FA47AE" w:rsidRDefault="00FA47AE" w:rsidP="00F33B07">
      <w:pPr>
        <w:suppressAutoHyphens/>
        <w:autoSpaceDE w:val="0"/>
        <w:jc w:val="center"/>
        <w:rPr>
          <w:sz w:val="28"/>
          <w:szCs w:val="28"/>
        </w:rPr>
      </w:pPr>
    </w:p>
    <w:p w:rsidR="00FA47AE" w:rsidRDefault="00FA47AE" w:rsidP="00F33B07">
      <w:pPr>
        <w:suppressAutoHyphens/>
        <w:autoSpaceDE w:val="0"/>
        <w:jc w:val="center"/>
        <w:rPr>
          <w:sz w:val="28"/>
          <w:szCs w:val="28"/>
        </w:rPr>
      </w:pPr>
    </w:p>
    <w:p w:rsidR="00FA47AE" w:rsidRDefault="00FA47AE" w:rsidP="00F33B07">
      <w:pPr>
        <w:suppressAutoHyphens/>
        <w:autoSpaceDE w:val="0"/>
        <w:jc w:val="center"/>
        <w:rPr>
          <w:sz w:val="28"/>
          <w:szCs w:val="28"/>
        </w:rPr>
      </w:pPr>
    </w:p>
    <w:p w:rsidR="00FA47AE" w:rsidRDefault="00FA47AE" w:rsidP="00F33B07">
      <w:pPr>
        <w:suppressAutoHyphens/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:rsidR="00FA47AE" w:rsidRPr="00A14EBE" w:rsidRDefault="00FA47AE" w:rsidP="00F33B07">
      <w:pPr>
        <w:suppressAutoHyphens/>
        <w:autoSpaceDE w:val="0"/>
        <w:jc w:val="center"/>
        <w:rPr>
          <w:sz w:val="28"/>
          <w:szCs w:val="28"/>
          <w:u w:val="single"/>
        </w:rPr>
      </w:pPr>
      <w:r w:rsidRPr="00A14EBE">
        <w:rPr>
          <w:b/>
          <w:bCs/>
          <w:color w:val="373737"/>
          <w:sz w:val="28"/>
          <w:szCs w:val="28"/>
          <w:u w:val="single"/>
        </w:rPr>
        <w:t>48.0</w:t>
      </w:r>
      <w:r w:rsidR="00D64C3B">
        <w:rPr>
          <w:b/>
          <w:bCs/>
          <w:color w:val="373737"/>
          <w:sz w:val="28"/>
          <w:szCs w:val="28"/>
          <w:u w:val="single"/>
        </w:rPr>
        <w:t>3</w:t>
      </w:r>
      <w:r w:rsidRPr="00A14EBE">
        <w:rPr>
          <w:b/>
          <w:bCs/>
          <w:color w:val="373737"/>
          <w:sz w:val="28"/>
          <w:szCs w:val="28"/>
          <w:u w:val="single"/>
        </w:rPr>
        <w:t xml:space="preserve">.01 </w:t>
      </w:r>
      <w:r w:rsidRPr="00A14EBE">
        <w:rPr>
          <w:b/>
          <w:bCs/>
          <w:sz w:val="28"/>
          <w:szCs w:val="28"/>
          <w:u w:val="single"/>
        </w:rPr>
        <w:t>Теология</w:t>
      </w:r>
    </w:p>
    <w:p w:rsidR="00FA47AE" w:rsidRDefault="00FA47AE" w:rsidP="00F33B07">
      <w:pPr>
        <w:suppressAutoHyphens/>
        <w:autoSpaceDE w:val="0"/>
        <w:jc w:val="center"/>
        <w:rPr>
          <w:sz w:val="28"/>
          <w:szCs w:val="28"/>
        </w:rPr>
      </w:pPr>
    </w:p>
    <w:p w:rsidR="00C77BDE" w:rsidRDefault="00C77BDE" w:rsidP="00C77BDE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sz w:val="28"/>
          <w:szCs w:val="28"/>
        </w:rPr>
        <w:t>Профиль подготовки</w:t>
      </w:r>
    </w:p>
    <w:p w:rsidR="00C77BDE" w:rsidRDefault="00C77BDE" w:rsidP="00C77BDE">
      <w:pPr>
        <w:autoSpaceDE w:val="0"/>
        <w:jc w:val="center"/>
        <w:rPr>
          <w:b/>
          <w:bCs/>
          <w:color w:val="000000"/>
          <w:sz w:val="28"/>
          <w:szCs w:val="28"/>
          <w:u w:val="single"/>
        </w:rPr>
      </w:pPr>
      <w:r>
        <w:rPr>
          <w:b/>
          <w:bCs/>
          <w:color w:val="000000"/>
          <w:sz w:val="28"/>
          <w:szCs w:val="28"/>
          <w:u w:val="single"/>
        </w:rPr>
        <w:t xml:space="preserve">Православная теология </w:t>
      </w:r>
    </w:p>
    <w:p w:rsidR="00C77BDE" w:rsidRDefault="00C77BDE" w:rsidP="00C77BDE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C77BDE" w:rsidRDefault="00C77BDE" w:rsidP="00C77BDE">
      <w:pPr>
        <w:autoSpaceDE w:val="0"/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область знания</w:t>
      </w:r>
    </w:p>
    <w:p w:rsidR="00C77BDE" w:rsidRDefault="00C77BDE" w:rsidP="00C77BDE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«Практическое богословие»</w:t>
      </w:r>
    </w:p>
    <w:p w:rsidR="00FA47AE" w:rsidRDefault="00FA47AE" w:rsidP="00F33B07">
      <w:pPr>
        <w:suppressAutoHyphens/>
        <w:autoSpaceDE w:val="0"/>
        <w:jc w:val="center"/>
        <w:rPr>
          <w:sz w:val="28"/>
          <w:szCs w:val="28"/>
        </w:rPr>
      </w:pPr>
    </w:p>
    <w:p w:rsidR="00FA47AE" w:rsidRDefault="00FA47AE" w:rsidP="00F33B07">
      <w:pPr>
        <w:suppressAutoHyphens/>
        <w:autoSpaceDE w:val="0"/>
        <w:jc w:val="center"/>
        <w:rPr>
          <w:sz w:val="28"/>
          <w:szCs w:val="28"/>
        </w:rPr>
      </w:pPr>
    </w:p>
    <w:p w:rsidR="00FA47AE" w:rsidRDefault="00FA47AE" w:rsidP="00F33B07">
      <w:pPr>
        <w:suppressAutoHyphens/>
        <w:autoSpaceDE w:val="0"/>
        <w:jc w:val="center"/>
        <w:rPr>
          <w:b/>
          <w:bCs/>
          <w:color w:val="000000"/>
          <w:sz w:val="28"/>
          <w:szCs w:val="28"/>
        </w:rPr>
      </w:pPr>
    </w:p>
    <w:p w:rsidR="00FA47AE" w:rsidRDefault="00FA47AE" w:rsidP="00F33B07">
      <w:pPr>
        <w:suppressAutoHyphens/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:rsidR="00FA47AE" w:rsidRDefault="00D64C3B" w:rsidP="00F33B07">
      <w:pPr>
        <w:suppressAutoHyphens/>
        <w:autoSpaceDE w:val="0"/>
        <w:jc w:val="center"/>
        <w:rPr>
          <w:b/>
          <w:bCs/>
          <w:sz w:val="28"/>
          <w:szCs w:val="28"/>
        </w:rPr>
      </w:pPr>
      <w:proofErr w:type="spellStart"/>
      <w:r>
        <w:rPr>
          <w:b/>
          <w:bCs/>
          <w:sz w:val="28"/>
          <w:szCs w:val="28"/>
          <w:u w:val="single"/>
        </w:rPr>
        <w:t>Бакалавриат</w:t>
      </w:r>
      <w:proofErr w:type="spellEnd"/>
    </w:p>
    <w:p w:rsidR="00FA47AE" w:rsidRDefault="00FA47AE" w:rsidP="00F33B07">
      <w:pPr>
        <w:suppressAutoHyphens/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33B07">
      <w:pPr>
        <w:suppressAutoHyphens/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33B07">
      <w:pPr>
        <w:suppressAutoHyphens/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33B07">
      <w:pPr>
        <w:suppressAutoHyphens/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:rsidR="00FA47AE" w:rsidRDefault="00FA47AE" w:rsidP="00F33B07">
      <w:pPr>
        <w:suppressAutoHyphens/>
        <w:autoSpaceDE w:val="0"/>
        <w:jc w:val="center"/>
        <w:rPr>
          <w:color w:val="000000"/>
          <w:sz w:val="28"/>
          <w:szCs w:val="28"/>
        </w:rPr>
      </w:pPr>
      <w:r w:rsidRPr="00A14EBE">
        <w:rPr>
          <w:sz w:val="28"/>
          <w:szCs w:val="28"/>
          <w:u w:val="single"/>
        </w:rPr>
        <w:t>очная</w:t>
      </w:r>
    </w:p>
    <w:p w:rsidR="00FA47AE" w:rsidRDefault="00FA47AE" w:rsidP="00F33B07">
      <w:pPr>
        <w:suppressAutoHyphens/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33B07">
      <w:pPr>
        <w:suppressAutoHyphens/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33B07">
      <w:pPr>
        <w:suppressAutoHyphens/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33B07">
      <w:pPr>
        <w:suppressAutoHyphens/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33B07">
      <w:pPr>
        <w:suppressAutoHyphens/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:rsidR="00FA47AE" w:rsidRPr="00067E1F" w:rsidRDefault="00067E1F" w:rsidP="00F33B07">
      <w:pPr>
        <w:suppressAutoHyphens/>
        <w:autoSpaceDE w:val="0"/>
        <w:jc w:val="center"/>
        <w:rPr>
          <w:sz w:val="28"/>
          <w:szCs w:val="28"/>
          <w:lang w:val="en-US"/>
        </w:rPr>
      </w:pPr>
      <w:r>
        <w:rPr>
          <w:sz w:val="28"/>
          <w:szCs w:val="28"/>
        </w:rPr>
        <w:t>202</w:t>
      </w:r>
      <w:r>
        <w:rPr>
          <w:sz w:val="28"/>
          <w:szCs w:val="28"/>
          <w:lang w:val="en-US"/>
        </w:rPr>
        <w:t>3</w:t>
      </w:r>
      <w:bookmarkStart w:id="0" w:name="_GoBack"/>
      <w:bookmarkEnd w:id="0"/>
    </w:p>
    <w:p w:rsidR="00FA47AE" w:rsidRDefault="00FA47AE" w:rsidP="00F33B07">
      <w:pPr>
        <w:suppressAutoHyphens/>
        <w:jc w:val="center"/>
      </w:pPr>
    </w:p>
    <w:p w:rsidR="00FA47AE" w:rsidRDefault="00FA47AE" w:rsidP="00F33B07">
      <w:pPr>
        <w:suppressAutoHyphens/>
        <w:jc w:val="center"/>
      </w:pPr>
    </w:p>
    <w:p w:rsidR="00FA47AE" w:rsidRDefault="00FA47AE" w:rsidP="00F33B07">
      <w:pPr>
        <w:suppressAutoHyphens/>
        <w:jc w:val="center"/>
      </w:pPr>
    </w:p>
    <w:p w:rsidR="00FA47AE" w:rsidRDefault="00FA47AE" w:rsidP="00F33B07">
      <w:pPr>
        <w:suppressAutoHyphens/>
        <w:jc w:val="center"/>
      </w:pPr>
    </w:p>
    <w:p w:rsidR="00FA47AE" w:rsidRDefault="00FA47AE" w:rsidP="00F33B07">
      <w:pPr>
        <w:suppressAutoHyphens/>
        <w:jc w:val="center"/>
      </w:pPr>
    </w:p>
    <w:p w:rsidR="00FA47AE" w:rsidRDefault="00FA47AE" w:rsidP="00F33B07">
      <w:pPr>
        <w:suppressAutoHyphens/>
        <w:sectPr w:rsidR="00FA47AE">
          <w:pgSz w:w="11906" w:h="16838"/>
          <w:pgMar w:top="1134" w:right="567" w:bottom="720" w:left="1134" w:header="720" w:footer="720" w:gutter="0"/>
          <w:cols w:space="720"/>
          <w:docGrid w:linePitch="240" w:charSpace="40960"/>
        </w:sectPr>
      </w:pPr>
    </w:p>
    <w:p w:rsidR="00940153" w:rsidRPr="00304319" w:rsidRDefault="00940153" w:rsidP="00F33B07">
      <w:pPr>
        <w:suppressAutoHyphens/>
        <w:ind w:firstLine="568"/>
        <w:jc w:val="both"/>
        <w:rPr>
          <w:sz w:val="24"/>
          <w:szCs w:val="24"/>
        </w:rPr>
      </w:pPr>
      <w:r w:rsidRPr="00DA236D">
        <w:rPr>
          <w:sz w:val="24"/>
          <w:szCs w:val="24"/>
        </w:rPr>
        <w:lastRenderedPageBreak/>
        <w:t xml:space="preserve">Программа составлена в соответствии с требованиями ФГОС </w:t>
      </w:r>
      <w:proofErr w:type="gramStart"/>
      <w:r w:rsidRPr="00DA236D">
        <w:rPr>
          <w:sz w:val="24"/>
          <w:szCs w:val="24"/>
        </w:rPr>
        <w:t>ВО</w:t>
      </w:r>
      <w:proofErr w:type="gramEnd"/>
      <w:r w:rsidRPr="00DA236D">
        <w:rPr>
          <w:sz w:val="24"/>
          <w:szCs w:val="24"/>
        </w:rPr>
        <w:t xml:space="preserve"> </w:t>
      </w:r>
      <w:proofErr w:type="gramStart"/>
      <w:r w:rsidRPr="00DA236D">
        <w:rPr>
          <w:sz w:val="24"/>
          <w:szCs w:val="24"/>
        </w:rPr>
        <w:t>по</w:t>
      </w:r>
      <w:proofErr w:type="gramEnd"/>
      <w:r w:rsidRPr="00DA236D">
        <w:rPr>
          <w:sz w:val="24"/>
          <w:szCs w:val="24"/>
        </w:rPr>
        <w:t xml:space="preserve"> направлени</w:t>
      </w:r>
      <w:r>
        <w:rPr>
          <w:sz w:val="24"/>
          <w:szCs w:val="24"/>
        </w:rPr>
        <w:t>ю подготовки: 48.0</w:t>
      </w:r>
      <w:r w:rsidR="00D64C3B">
        <w:rPr>
          <w:sz w:val="24"/>
          <w:szCs w:val="24"/>
        </w:rPr>
        <w:t>3</w:t>
      </w:r>
      <w:r>
        <w:rPr>
          <w:sz w:val="24"/>
          <w:szCs w:val="24"/>
        </w:rPr>
        <w:t>.01 Теология</w:t>
      </w:r>
      <w:r>
        <w:rPr>
          <w:color w:val="000000"/>
          <w:sz w:val="24"/>
          <w:szCs w:val="24"/>
        </w:rPr>
        <w:t xml:space="preserve">, уровень образования – </w:t>
      </w:r>
      <w:proofErr w:type="spellStart"/>
      <w:r w:rsidR="00D64C3B">
        <w:rPr>
          <w:color w:val="000000"/>
          <w:sz w:val="24"/>
          <w:szCs w:val="24"/>
        </w:rPr>
        <w:t>бакалавриат</w:t>
      </w:r>
      <w:proofErr w:type="spellEnd"/>
      <w:r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>
        <w:rPr>
          <w:sz w:val="24"/>
          <w:szCs w:val="24"/>
        </w:rPr>
        <w:t xml:space="preserve">с учетом методических рекомендаций </w:t>
      </w:r>
      <w:r w:rsidRPr="00304319">
        <w:rPr>
          <w:sz w:val="24"/>
          <w:szCs w:val="24"/>
        </w:rPr>
        <w:t>по разработке ос</w:t>
      </w:r>
      <w:r>
        <w:rPr>
          <w:sz w:val="24"/>
          <w:szCs w:val="24"/>
        </w:rPr>
        <w:t xml:space="preserve">новных образовательных программ </w:t>
      </w:r>
      <w:r w:rsidRPr="00304319">
        <w:rPr>
          <w:sz w:val="24"/>
          <w:szCs w:val="24"/>
        </w:rPr>
        <w:t>подготовки бакалавров и магист</w:t>
      </w:r>
      <w:r w:rsidR="000C3265">
        <w:rPr>
          <w:sz w:val="24"/>
          <w:szCs w:val="24"/>
        </w:rPr>
        <w:t>ров теологии ФУМО по</w:t>
      </w:r>
      <w:r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>
        <w:rPr>
          <w:sz w:val="24"/>
          <w:szCs w:val="24"/>
        </w:rPr>
        <w:t>.</w:t>
      </w:r>
    </w:p>
    <w:p w:rsidR="00940153" w:rsidRDefault="00940153" w:rsidP="00F33B07">
      <w:pPr>
        <w:suppressAutoHyphens/>
        <w:rPr>
          <w:sz w:val="24"/>
          <w:szCs w:val="24"/>
        </w:rPr>
      </w:pPr>
    </w:p>
    <w:p w:rsidR="00FA47AE" w:rsidRDefault="00FA47AE" w:rsidP="00F33B07">
      <w:pPr>
        <w:suppressAutoHyphens/>
        <w:rPr>
          <w:b/>
          <w:bCs/>
          <w:sz w:val="24"/>
          <w:szCs w:val="24"/>
        </w:rPr>
      </w:pPr>
    </w:p>
    <w:p w:rsidR="00FA47AE" w:rsidRDefault="00FA47AE" w:rsidP="00F33B07">
      <w:pPr>
        <w:suppressAutoHyphens/>
        <w:rPr>
          <w:b/>
          <w:bCs/>
          <w:sz w:val="24"/>
          <w:szCs w:val="24"/>
        </w:rPr>
      </w:pPr>
    </w:p>
    <w:p w:rsidR="00FA47AE" w:rsidRDefault="00FA47AE" w:rsidP="00F33B07">
      <w:pPr>
        <w:suppressAutoHyphens/>
        <w:rPr>
          <w:b/>
          <w:bCs/>
          <w:sz w:val="24"/>
          <w:szCs w:val="24"/>
        </w:rPr>
      </w:pPr>
    </w:p>
    <w:p w:rsidR="00FA47AE" w:rsidRDefault="00FA47AE" w:rsidP="00F33B07">
      <w:pPr>
        <w:suppressAutoHyphens/>
        <w:rPr>
          <w:sz w:val="24"/>
          <w:szCs w:val="24"/>
        </w:rPr>
      </w:pPr>
      <w:r>
        <w:rPr>
          <w:b/>
          <w:bCs/>
          <w:sz w:val="24"/>
          <w:szCs w:val="24"/>
        </w:rPr>
        <w:t>Авто</w:t>
      </w:r>
      <w:proofErr w:type="gramStart"/>
      <w:r>
        <w:rPr>
          <w:b/>
          <w:bCs/>
          <w:sz w:val="24"/>
          <w:szCs w:val="24"/>
        </w:rPr>
        <w:t>р(</w:t>
      </w:r>
      <w:proofErr w:type="gramEnd"/>
      <w:r>
        <w:rPr>
          <w:b/>
          <w:bCs/>
          <w:sz w:val="24"/>
          <w:szCs w:val="24"/>
        </w:rPr>
        <w:t>ы)/составитель(и)  рабочей программы учебной дисциплины (модуля):</w:t>
      </w:r>
    </w:p>
    <w:p w:rsidR="00FA47AE" w:rsidRDefault="00FA47AE" w:rsidP="00F33B07">
      <w:pPr>
        <w:suppressAutoHyphens/>
        <w:rPr>
          <w:sz w:val="24"/>
          <w:szCs w:val="24"/>
        </w:rPr>
      </w:pPr>
    </w:p>
    <w:p w:rsidR="00FA47AE" w:rsidRDefault="003F4122" w:rsidP="00F33B07">
      <w:pPr>
        <w:suppressAutoHyphens/>
        <w:ind w:right="1975"/>
        <w:rPr>
          <w:sz w:val="24"/>
          <w:szCs w:val="24"/>
        </w:rPr>
      </w:pPr>
      <w:r>
        <w:rPr>
          <w:sz w:val="24"/>
          <w:szCs w:val="24"/>
        </w:rPr>
        <w:t>И</w:t>
      </w:r>
      <w:r w:rsidR="00E00853" w:rsidRPr="00E00853">
        <w:rPr>
          <w:sz w:val="24"/>
          <w:szCs w:val="24"/>
        </w:rPr>
        <w:t>ерей Александр Щукин</w:t>
      </w:r>
      <w:r w:rsidR="0073722E">
        <w:rPr>
          <w:sz w:val="24"/>
          <w:szCs w:val="24"/>
        </w:rPr>
        <w:t>, ст. преп.</w:t>
      </w:r>
    </w:p>
    <w:p w:rsidR="00405CF0" w:rsidRDefault="00405CF0" w:rsidP="00F33B07">
      <w:pPr>
        <w:suppressAutoHyphens/>
        <w:rPr>
          <w:sz w:val="24"/>
          <w:szCs w:val="24"/>
        </w:rPr>
      </w:pPr>
    </w:p>
    <w:p w:rsidR="00FA47AE" w:rsidRDefault="00FA47AE" w:rsidP="00F33B07">
      <w:pPr>
        <w:suppressAutoHyphens/>
        <w:rPr>
          <w:sz w:val="24"/>
          <w:szCs w:val="24"/>
        </w:rPr>
      </w:pPr>
      <w:r>
        <w:rPr>
          <w:sz w:val="24"/>
          <w:szCs w:val="24"/>
        </w:rPr>
        <w:t xml:space="preserve">   ______________</w:t>
      </w:r>
      <w:r w:rsidR="00035443">
        <w:rPr>
          <w:sz w:val="24"/>
          <w:szCs w:val="24"/>
        </w:rPr>
        <w:t>_________________</w:t>
      </w:r>
    </w:p>
    <w:p w:rsidR="00FA47AE" w:rsidRDefault="00FA47AE" w:rsidP="00F33B07">
      <w:pPr>
        <w:suppressAutoHyphens/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FA47AE" w:rsidRDefault="00FA47AE" w:rsidP="00F33B07">
      <w:pPr>
        <w:suppressAutoHyphens/>
        <w:rPr>
          <w:sz w:val="24"/>
          <w:szCs w:val="24"/>
        </w:rPr>
      </w:pPr>
    </w:p>
    <w:p w:rsidR="00FA47AE" w:rsidRDefault="00FA47AE" w:rsidP="00F33B07">
      <w:pPr>
        <w:suppressAutoHyphens/>
        <w:rPr>
          <w:b/>
          <w:bCs/>
          <w:sz w:val="24"/>
          <w:szCs w:val="24"/>
        </w:rPr>
      </w:pPr>
    </w:p>
    <w:p w:rsidR="00FA47AE" w:rsidRDefault="00FA47AE" w:rsidP="00F33B07">
      <w:pPr>
        <w:suppressAutoHyphens/>
        <w:rPr>
          <w:b/>
          <w:bCs/>
          <w:sz w:val="24"/>
          <w:szCs w:val="24"/>
        </w:rPr>
      </w:pPr>
    </w:p>
    <w:p w:rsidR="00FA47AE" w:rsidRDefault="00FA47AE" w:rsidP="00F33B07">
      <w:pPr>
        <w:suppressAutoHyphens/>
        <w:rPr>
          <w:b/>
          <w:bCs/>
          <w:sz w:val="24"/>
          <w:szCs w:val="24"/>
        </w:rPr>
      </w:pPr>
    </w:p>
    <w:p w:rsidR="00FA47AE" w:rsidRDefault="00FA47AE" w:rsidP="00F33B07">
      <w:pPr>
        <w:suppressAutoHyphens/>
        <w:rPr>
          <w:sz w:val="24"/>
          <w:szCs w:val="24"/>
        </w:rPr>
      </w:pPr>
    </w:p>
    <w:p w:rsidR="005C31AA" w:rsidRDefault="005C31AA" w:rsidP="00F33B07">
      <w:pPr>
        <w:suppressAutoHyphens/>
        <w:rPr>
          <w:sz w:val="24"/>
          <w:szCs w:val="24"/>
        </w:rPr>
      </w:pPr>
      <w:r>
        <w:rPr>
          <w:sz w:val="24"/>
          <w:szCs w:val="24"/>
        </w:rPr>
        <w:t xml:space="preserve">Программа одобрена на заседании кафедры </w:t>
      </w:r>
      <w:r w:rsidR="00DB7B37">
        <w:rPr>
          <w:sz w:val="24"/>
          <w:szCs w:val="24"/>
        </w:rPr>
        <w:t>истории и социально-гуманитарных дисциплин</w:t>
      </w:r>
      <w:r>
        <w:rPr>
          <w:sz w:val="24"/>
          <w:szCs w:val="24"/>
        </w:rPr>
        <w:t>,</w:t>
      </w:r>
      <w:r w:rsidR="00DB7B37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протокол № __  </w:t>
      </w:r>
      <w:proofErr w:type="gramStart"/>
      <w:r>
        <w:rPr>
          <w:sz w:val="24"/>
          <w:szCs w:val="24"/>
        </w:rPr>
        <w:t>от</w:t>
      </w:r>
      <w:proofErr w:type="gramEnd"/>
      <w:r>
        <w:rPr>
          <w:sz w:val="24"/>
          <w:szCs w:val="24"/>
        </w:rPr>
        <w:t xml:space="preserve"> _______________________</w:t>
      </w:r>
    </w:p>
    <w:p w:rsidR="00FA47AE" w:rsidRDefault="00FA47AE" w:rsidP="00F33B07">
      <w:pPr>
        <w:pStyle w:val="4"/>
        <w:widowControl/>
        <w:suppressAutoHyphens/>
        <w:rPr>
          <w:sz w:val="24"/>
          <w:szCs w:val="24"/>
        </w:rPr>
      </w:pPr>
    </w:p>
    <w:p w:rsidR="00FA47AE" w:rsidRDefault="00FA47AE" w:rsidP="00F33B07">
      <w:pPr>
        <w:suppressAutoHyphens/>
        <w:rPr>
          <w:sz w:val="24"/>
          <w:szCs w:val="24"/>
        </w:rPr>
      </w:pPr>
    </w:p>
    <w:p w:rsidR="00FA47AE" w:rsidRDefault="00FA47AE" w:rsidP="00F33B07">
      <w:pPr>
        <w:suppressAutoHyphens/>
        <w:rPr>
          <w:sz w:val="24"/>
          <w:szCs w:val="24"/>
        </w:rPr>
      </w:pPr>
      <w:r>
        <w:rPr>
          <w:sz w:val="24"/>
          <w:szCs w:val="24"/>
        </w:rPr>
        <w:t xml:space="preserve">Заведующий кафедрой: </w:t>
      </w:r>
      <w:r w:rsidR="0050796D">
        <w:rPr>
          <w:sz w:val="24"/>
          <w:szCs w:val="24"/>
        </w:rPr>
        <w:t>_____________________</w:t>
      </w:r>
      <w:r>
        <w:rPr>
          <w:sz w:val="24"/>
          <w:szCs w:val="24"/>
        </w:rPr>
        <w:t xml:space="preserve">        </w:t>
      </w:r>
      <w:proofErr w:type="spellStart"/>
      <w:r w:rsidR="00DB7B37">
        <w:rPr>
          <w:sz w:val="24"/>
          <w:szCs w:val="24"/>
        </w:rPr>
        <w:t>Полшкова</w:t>
      </w:r>
      <w:proofErr w:type="spellEnd"/>
      <w:r w:rsidR="00DB7B37">
        <w:rPr>
          <w:sz w:val="24"/>
          <w:szCs w:val="24"/>
        </w:rPr>
        <w:t xml:space="preserve"> Лариса Борисовна, </w:t>
      </w:r>
      <w:proofErr w:type="spellStart"/>
      <w:r w:rsidR="00DB7B37">
        <w:rPr>
          <w:sz w:val="24"/>
          <w:szCs w:val="24"/>
        </w:rPr>
        <w:t>к.и.н</w:t>
      </w:r>
      <w:proofErr w:type="spellEnd"/>
      <w:r w:rsidR="00DB7B37">
        <w:rPr>
          <w:sz w:val="24"/>
          <w:szCs w:val="24"/>
        </w:rPr>
        <w:t>., доцент</w:t>
      </w:r>
    </w:p>
    <w:p w:rsidR="00FA47AE" w:rsidRPr="00512B7A" w:rsidRDefault="00FA47AE" w:rsidP="00F33B07">
      <w:pPr>
        <w:suppressAutoHyphens/>
        <w:autoSpaceDE w:val="0"/>
        <w:autoSpaceDN w:val="0"/>
        <w:adjustRightInd w:val="0"/>
        <w:rPr>
          <w:sz w:val="24"/>
          <w:szCs w:val="24"/>
        </w:rPr>
      </w:pPr>
    </w:p>
    <w:p w:rsidR="00FA47AE" w:rsidRPr="00641A8E" w:rsidRDefault="00FA47AE" w:rsidP="00F33B07">
      <w:pPr>
        <w:suppressAutoHyphens/>
        <w:autoSpaceDE w:val="0"/>
        <w:autoSpaceDN w:val="0"/>
        <w:adjustRightInd w:val="0"/>
        <w:rPr>
          <w:sz w:val="28"/>
          <w:szCs w:val="28"/>
        </w:rPr>
      </w:pPr>
    </w:p>
    <w:p w:rsidR="00033EC1" w:rsidRPr="002D2ACF" w:rsidRDefault="00033EC1" w:rsidP="00F33B07">
      <w:pPr>
        <w:suppressAutoHyphens/>
        <w:rPr>
          <w:sz w:val="28"/>
          <w:szCs w:val="28"/>
        </w:rPr>
      </w:pPr>
    </w:p>
    <w:p w:rsidR="00033EC1" w:rsidRPr="00033EC1" w:rsidRDefault="00033EC1" w:rsidP="00F33B07">
      <w:pPr>
        <w:suppressAutoHyphens/>
        <w:rPr>
          <w:sz w:val="24"/>
          <w:szCs w:val="24"/>
        </w:rPr>
      </w:pPr>
      <w:r w:rsidRPr="00033EC1">
        <w:rPr>
          <w:sz w:val="24"/>
          <w:szCs w:val="24"/>
        </w:rPr>
        <w:t>Согласовано:</w:t>
      </w:r>
    </w:p>
    <w:p w:rsidR="00033EC1" w:rsidRPr="00033EC1" w:rsidRDefault="00033EC1" w:rsidP="00F33B07">
      <w:pPr>
        <w:keepNext/>
        <w:suppressAutoHyphens/>
        <w:rPr>
          <w:sz w:val="24"/>
          <w:szCs w:val="24"/>
        </w:rPr>
      </w:pPr>
    </w:p>
    <w:p w:rsidR="00033EC1" w:rsidRPr="00033EC1" w:rsidRDefault="00033EC1" w:rsidP="00F33B07">
      <w:pPr>
        <w:keepNext/>
        <w:suppressAutoHyphens/>
        <w:rPr>
          <w:sz w:val="24"/>
          <w:szCs w:val="24"/>
        </w:rPr>
      </w:pPr>
      <w:r w:rsidRPr="00033EC1">
        <w:rPr>
          <w:sz w:val="24"/>
          <w:szCs w:val="24"/>
        </w:rPr>
        <w:t xml:space="preserve">Заведующий библиотекой </w:t>
      </w:r>
      <w:r w:rsidRPr="00033EC1">
        <w:rPr>
          <w:bCs/>
          <w:sz w:val="24"/>
          <w:szCs w:val="24"/>
        </w:rPr>
        <w:t>___________________            Н.А. Воронина</w:t>
      </w:r>
    </w:p>
    <w:p w:rsidR="00FA47AE" w:rsidRPr="00624E30" w:rsidRDefault="00FA47AE" w:rsidP="00F33B07">
      <w:pPr>
        <w:suppressAutoHyphens/>
        <w:rPr>
          <w:sz w:val="28"/>
          <w:szCs w:val="28"/>
        </w:rPr>
      </w:pPr>
    </w:p>
    <w:p w:rsidR="00FA47AE" w:rsidRPr="00624E30" w:rsidRDefault="00FA47AE" w:rsidP="00F33B07">
      <w:pPr>
        <w:suppressAutoHyphens/>
        <w:rPr>
          <w:b/>
          <w:bCs/>
          <w:sz w:val="28"/>
          <w:szCs w:val="28"/>
        </w:rPr>
      </w:pPr>
    </w:p>
    <w:p w:rsidR="00FA47AE" w:rsidRPr="00624E30" w:rsidRDefault="00FA47AE" w:rsidP="00F33B07">
      <w:pPr>
        <w:suppressAutoHyphens/>
        <w:jc w:val="both"/>
        <w:rPr>
          <w:sz w:val="28"/>
          <w:szCs w:val="28"/>
        </w:rPr>
      </w:pPr>
    </w:p>
    <w:p w:rsidR="00FA47AE" w:rsidRPr="00423689" w:rsidRDefault="00FA47AE" w:rsidP="00F33B07">
      <w:pPr>
        <w:suppressAutoHyphens/>
        <w:jc w:val="right"/>
        <w:rPr>
          <w:b/>
          <w:bCs/>
          <w:kern w:val="32"/>
          <w:sz w:val="28"/>
          <w:szCs w:val="28"/>
        </w:rPr>
      </w:pPr>
      <w:r w:rsidRPr="00624E30">
        <w:rPr>
          <w:sz w:val="28"/>
          <w:szCs w:val="28"/>
        </w:rPr>
        <w:br w:type="page"/>
      </w:r>
      <w:bookmarkStart w:id="1" w:name="_Toc323379350"/>
      <w:bookmarkStart w:id="2" w:name="_Toc342480014"/>
    </w:p>
    <w:p w:rsidR="00FA47AE" w:rsidRPr="00423689" w:rsidRDefault="00FA47AE" w:rsidP="00F33B07">
      <w:pPr>
        <w:numPr>
          <w:ilvl w:val="0"/>
          <w:numId w:val="1"/>
        </w:numPr>
        <w:tabs>
          <w:tab w:val="left" w:pos="414"/>
        </w:tabs>
        <w:suppressAutoHyphens/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3" w:name="_Toc299967372"/>
      <w:bookmarkStart w:id="4" w:name="_Toc320099156"/>
      <w:bookmarkStart w:id="5" w:name="_Toc323379352"/>
      <w:bookmarkStart w:id="6" w:name="_Toc342480016"/>
      <w:bookmarkEnd w:id="1"/>
      <w:bookmarkEnd w:id="2"/>
      <w:r w:rsidRPr="00423689">
        <w:rPr>
          <w:b/>
          <w:bCs/>
          <w:sz w:val="28"/>
          <w:szCs w:val="28"/>
        </w:rPr>
        <w:lastRenderedPageBreak/>
        <w:t>Мес</w:t>
      </w:r>
      <w:r>
        <w:rPr>
          <w:b/>
          <w:bCs/>
          <w:sz w:val="28"/>
          <w:szCs w:val="28"/>
        </w:rPr>
        <w:t xml:space="preserve">то дисциплины в структуре ОПОП </w:t>
      </w:r>
      <w:proofErr w:type="gramStart"/>
      <w:r>
        <w:rPr>
          <w:b/>
          <w:bCs/>
          <w:sz w:val="28"/>
          <w:szCs w:val="28"/>
        </w:rPr>
        <w:t>В</w:t>
      </w:r>
      <w:r w:rsidRPr="00423689">
        <w:rPr>
          <w:b/>
          <w:bCs/>
          <w:sz w:val="28"/>
          <w:szCs w:val="28"/>
        </w:rPr>
        <w:t>О</w:t>
      </w:r>
      <w:bookmarkEnd w:id="3"/>
      <w:bookmarkEnd w:id="4"/>
      <w:bookmarkEnd w:id="5"/>
      <w:bookmarkEnd w:id="6"/>
      <w:proofErr w:type="gramEnd"/>
    </w:p>
    <w:p w:rsidR="000518E8" w:rsidRPr="005006CA" w:rsidRDefault="00952D31" w:rsidP="00F33B07">
      <w:pPr>
        <w:suppressAutoHyphens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Дисциплина «</w:t>
      </w:r>
      <w:r w:rsidR="00350634" w:rsidRPr="00350634">
        <w:rPr>
          <w:color w:val="000000"/>
          <w:sz w:val="24"/>
          <w:szCs w:val="24"/>
        </w:rPr>
        <w:t>История Западных исповеданий и сравнительное богословие</w:t>
      </w:r>
      <w:r w:rsidRPr="00C56BEF">
        <w:rPr>
          <w:sz w:val="24"/>
          <w:szCs w:val="24"/>
        </w:rPr>
        <w:t>»</w:t>
      </w:r>
      <w:r w:rsidR="000F3177">
        <w:rPr>
          <w:sz w:val="24"/>
          <w:szCs w:val="24"/>
        </w:rPr>
        <w:t xml:space="preserve">» относится </w:t>
      </w:r>
      <w:r w:rsidR="007516A1">
        <w:rPr>
          <w:sz w:val="24"/>
          <w:szCs w:val="24"/>
        </w:rPr>
        <w:t>к основной части</w:t>
      </w:r>
      <w:r>
        <w:rPr>
          <w:sz w:val="24"/>
          <w:szCs w:val="24"/>
        </w:rPr>
        <w:t xml:space="preserve"> Блока 1 «Дисциплины»</w:t>
      </w:r>
    </w:p>
    <w:p w:rsidR="00FA47AE" w:rsidRDefault="00FA47AE" w:rsidP="00F33B07">
      <w:pPr>
        <w:suppressAutoHyphens/>
        <w:jc w:val="both"/>
        <w:rPr>
          <w:sz w:val="24"/>
          <w:szCs w:val="24"/>
        </w:rPr>
      </w:pPr>
    </w:p>
    <w:p w:rsidR="00FA47AE" w:rsidRDefault="00FA47AE" w:rsidP="00F33B07">
      <w:pPr>
        <w:numPr>
          <w:ilvl w:val="0"/>
          <w:numId w:val="1"/>
        </w:numPr>
        <w:tabs>
          <w:tab w:val="left" w:pos="360"/>
        </w:tabs>
        <w:suppressAutoHyphens/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7" w:name="_Toc299967373"/>
      <w:bookmarkStart w:id="8" w:name="_Toc320099157"/>
      <w:bookmarkStart w:id="9" w:name="_Toc323379353"/>
      <w:bookmarkStart w:id="10" w:name="_Toc342480017"/>
      <w:r w:rsidRPr="00423689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423689">
        <w:rPr>
          <w:b/>
          <w:bCs/>
          <w:sz w:val="28"/>
          <w:szCs w:val="28"/>
        </w:rPr>
        <w:br/>
        <w:t>дисциплины</w:t>
      </w:r>
      <w:bookmarkEnd w:id="7"/>
      <w:bookmarkEnd w:id="8"/>
      <w:bookmarkEnd w:id="9"/>
      <w:bookmarkEnd w:id="10"/>
    </w:p>
    <w:p w:rsidR="00FA47AE" w:rsidRPr="00F55100" w:rsidRDefault="00FA47AE" w:rsidP="00F33B07">
      <w:pPr>
        <w:suppressAutoHyphens/>
        <w:ind w:firstLine="709"/>
        <w:jc w:val="both"/>
        <w:rPr>
          <w:sz w:val="28"/>
          <w:szCs w:val="28"/>
        </w:rPr>
      </w:pPr>
      <w:r w:rsidRPr="00D63BE1">
        <w:rPr>
          <w:sz w:val="24"/>
          <w:szCs w:val="24"/>
        </w:rPr>
        <w:t xml:space="preserve">Процесс изучения дисциплины направлен на формирование элементов следующих компетенций в соответствии с ФГОС </w:t>
      </w:r>
      <w:proofErr w:type="gramStart"/>
      <w:r w:rsidRPr="00D63BE1">
        <w:rPr>
          <w:sz w:val="24"/>
          <w:szCs w:val="24"/>
        </w:rPr>
        <w:t>ВО</w:t>
      </w:r>
      <w:proofErr w:type="gramEnd"/>
      <w:r w:rsidRPr="00D63BE1">
        <w:rPr>
          <w:sz w:val="24"/>
          <w:szCs w:val="24"/>
        </w:rPr>
        <w:t xml:space="preserve"> </w:t>
      </w:r>
      <w:proofErr w:type="gramStart"/>
      <w:r w:rsidRPr="00D63BE1">
        <w:rPr>
          <w:sz w:val="24"/>
          <w:szCs w:val="24"/>
        </w:rPr>
        <w:t>по</w:t>
      </w:r>
      <w:proofErr w:type="gramEnd"/>
      <w:r w:rsidRPr="00D63BE1">
        <w:rPr>
          <w:sz w:val="24"/>
          <w:szCs w:val="24"/>
        </w:rPr>
        <w:t xml:space="preserve"> направлению подготовки</w:t>
      </w:r>
      <w:r w:rsidR="00D64C3B">
        <w:rPr>
          <w:sz w:val="24"/>
          <w:szCs w:val="24"/>
        </w:rPr>
        <w:t xml:space="preserve"> 48.03</w:t>
      </w:r>
      <w:r>
        <w:rPr>
          <w:sz w:val="24"/>
          <w:szCs w:val="24"/>
        </w:rPr>
        <w:t>.01 Теология</w:t>
      </w:r>
    </w:p>
    <w:p w:rsidR="00FA47AE" w:rsidRPr="006F5223" w:rsidRDefault="00FA47AE" w:rsidP="00F33B07">
      <w:pPr>
        <w:tabs>
          <w:tab w:val="num" w:pos="756"/>
        </w:tabs>
        <w:suppressAutoHyphens/>
        <w:ind w:firstLine="540"/>
        <w:jc w:val="both"/>
        <w:rPr>
          <w:sz w:val="24"/>
          <w:szCs w:val="24"/>
        </w:rPr>
      </w:pPr>
    </w:p>
    <w:tbl>
      <w:tblPr>
        <w:tblW w:w="968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4"/>
        <w:gridCol w:w="2835"/>
        <w:gridCol w:w="5074"/>
      </w:tblGrid>
      <w:tr w:rsidR="00FA47AE" w:rsidRPr="00D81F5B" w:rsidTr="000F18C0">
        <w:tc>
          <w:tcPr>
            <w:tcW w:w="1774" w:type="dxa"/>
            <w:vAlign w:val="center"/>
          </w:tcPr>
          <w:p w:rsidR="00FA47AE" w:rsidRPr="00E2264B" w:rsidRDefault="00EC26A9" w:rsidP="00F33B07">
            <w:pPr>
              <w:pStyle w:val="Default"/>
              <w:suppressAutoHyphens/>
              <w:ind w:right="-79"/>
              <w:jc w:val="center"/>
              <w:rPr>
                <w:b/>
              </w:rPr>
            </w:pPr>
            <w:r w:rsidRPr="00E2264B">
              <w:rPr>
                <w:b/>
              </w:rPr>
              <w:t xml:space="preserve">Код и наименование формируемых компетенций </w:t>
            </w:r>
          </w:p>
        </w:tc>
        <w:tc>
          <w:tcPr>
            <w:tcW w:w="2835" w:type="dxa"/>
            <w:vAlign w:val="center"/>
          </w:tcPr>
          <w:p w:rsidR="00FA47AE" w:rsidRPr="00E2264B" w:rsidRDefault="00C34181" w:rsidP="00F33B07">
            <w:pPr>
              <w:pStyle w:val="Default"/>
              <w:suppressAutoHyphens/>
              <w:jc w:val="center"/>
              <w:rPr>
                <w:b/>
              </w:rPr>
            </w:pPr>
            <w:r w:rsidRPr="00E2264B">
              <w:rPr>
                <w:b/>
              </w:rPr>
              <w:t xml:space="preserve">Код и наименование индикатора достижения компетенции </w:t>
            </w:r>
          </w:p>
        </w:tc>
        <w:tc>
          <w:tcPr>
            <w:tcW w:w="5074" w:type="dxa"/>
            <w:vAlign w:val="center"/>
          </w:tcPr>
          <w:p w:rsidR="00E2264B" w:rsidRPr="00E2264B" w:rsidRDefault="00E2264B" w:rsidP="00F33B07">
            <w:pPr>
              <w:pStyle w:val="Default"/>
              <w:suppressAutoHyphens/>
              <w:jc w:val="center"/>
              <w:rPr>
                <w:b/>
              </w:rPr>
            </w:pPr>
            <w:r w:rsidRPr="00E2264B">
              <w:rPr>
                <w:b/>
              </w:rPr>
              <w:t xml:space="preserve">Планируемые результаты </w:t>
            </w:r>
            <w:proofErr w:type="gramStart"/>
            <w:r w:rsidRPr="00E2264B">
              <w:rPr>
                <w:b/>
              </w:rPr>
              <w:t>обучения по дисциплине</w:t>
            </w:r>
            <w:proofErr w:type="gramEnd"/>
            <w:r w:rsidRPr="00E2264B">
              <w:rPr>
                <w:b/>
              </w:rPr>
              <w:t xml:space="preserve">, характеризующие этапы формирования компетенций </w:t>
            </w:r>
          </w:p>
          <w:p w:rsidR="00FA47AE" w:rsidRPr="00E2264B" w:rsidRDefault="00FA47AE" w:rsidP="00F33B07">
            <w:pPr>
              <w:tabs>
                <w:tab w:val="left" w:pos="1058"/>
              </w:tabs>
              <w:suppressAutoHyphens/>
              <w:rPr>
                <w:b/>
                <w:bCs/>
                <w:sz w:val="24"/>
                <w:szCs w:val="24"/>
              </w:rPr>
            </w:pPr>
          </w:p>
        </w:tc>
      </w:tr>
      <w:tr w:rsidR="008B213F" w:rsidRPr="00D81F5B" w:rsidTr="000F18C0">
        <w:trPr>
          <w:trHeight w:val="468"/>
        </w:trPr>
        <w:tc>
          <w:tcPr>
            <w:tcW w:w="1774" w:type="dxa"/>
            <w:vAlign w:val="center"/>
          </w:tcPr>
          <w:p w:rsidR="008B213F" w:rsidRPr="006211C0" w:rsidRDefault="00350634" w:rsidP="00F33B07">
            <w:pPr>
              <w:suppressAutoHyphens/>
              <w:jc w:val="both"/>
              <w:rPr>
                <w:iCs/>
                <w:sz w:val="24"/>
                <w:szCs w:val="24"/>
              </w:rPr>
            </w:pPr>
            <w:r>
              <w:rPr>
                <w:sz w:val="24"/>
                <w:szCs w:val="24"/>
              </w:rPr>
              <w:t>ОПК-2</w:t>
            </w:r>
            <w:r>
              <w:rPr>
                <w:sz w:val="24"/>
                <w:szCs w:val="24"/>
              </w:rPr>
              <w:tab/>
              <w:t xml:space="preserve"> </w:t>
            </w:r>
            <w:proofErr w:type="gramStart"/>
            <w:r w:rsidRPr="00350634">
              <w:rPr>
                <w:sz w:val="24"/>
                <w:szCs w:val="24"/>
              </w:rPr>
              <w:t>Способен</w:t>
            </w:r>
            <w:proofErr w:type="gramEnd"/>
            <w:r w:rsidRPr="00350634">
              <w:rPr>
                <w:sz w:val="24"/>
                <w:szCs w:val="24"/>
              </w:rPr>
              <w:t xml:space="preserve"> применять базовые знания </w:t>
            </w:r>
            <w:proofErr w:type="spellStart"/>
            <w:r w:rsidRPr="00350634">
              <w:rPr>
                <w:sz w:val="24"/>
                <w:szCs w:val="24"/>
              </w:rPr>
              <w:t>вероучительных</w:t>
            </w:r>
            <w:proofErr w:type="spellEnd"/>
            <w:r w:rsidRPr="00350634">
              <w:rPr>
                <w:sz w:val="24"/>
                <w:szCs w:val="24"/>
              </w:rPr>
              <w:t xml:space="preserve"> дисциплин при решении теологических задач</w:t>
            </w:r>
          </w:p>
        </w:tc>
        <w:tc>
          <w:tcPr>
            <w:tcW w:w="2835" w:type="dxa"/>
            <w:vAlign w:val="center"/>
          </w:tcPr>
          <w:p w:rsidR="00350634" w:rsidRDefault="00350634" w:rsidP="00F33B07">
            <w:pPr>
              <w:tabs>
                <w:tab w:val="left" w:pos="1058"/>
              </w:tabs>
              <w:suppressAutoHyphens/>
              <w:jc w:val="both"/>
              <w:rPr>
                <w:sz w:val="24"/>
                <w:szCs w:val="24"/>
              </w:rPr>
            </w:pPr>
          </w:p>
          <w:p w:rsidR="008B213F" w:rsidRDefault="00350634" w:rsidP="00F33B07">
            <w:pPr>
              <w:tabs>
                <w:tab w:val="left" w:pos="1058"/>
              </w:tabs>
              <w:suppressAutoHyphens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ОПК-2.1</w:t>
            </w:r>
            <w:r>
              <w:rPr>
                <w:sz w:val="24"/>
                <w:szCs w:val="24"/>
              </w:rPr>
              <w:tab/>
            </w:r>
            <w:r w:rsidRPr="00350634">
              <w:rPr>
                <w:sz w:val="24"/>
                <w:szCs w:val="24"/>
              </w:rPr>
              <w:t>Основательно знаком с системой православного вероучения и историей его формирования.</w:t>
            </w:r>
          </w:p>
          <w:p w:rsidR="00350634" w:rsidRDefault="00350634" w:rsidP="00F33B07">
            <w:pPr>
              <w:tabs>
                <w:tab w:val="left" w:pos="1058"/>
              </w:tabs>
              <w:suppressAutoHyphens/>
              <w:jc w:val="both"/>
              <w:rPr>
                <w:sz w:val="24"/>
                <w:szCs w:val="24"/>
              </w:rPr>
            </w:pPr>
          </w:p>
          <w:p w:rsidR="00350634" w:rsidRDefault="00350634" w:rsidP="00F33B07">
            <w:pPr>
              <w:tabs>
                <w:tab w:val="left" w:pos="1058"/>
              </w:tabs>
              <w:suppressAutoHyphens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ОПК-2.3</w:t>
            </w:r>
            <w:r w:rsidRPr="00350634">
              <w:rPr>
                <w:sz w:val="24"/>
                <w:szCs w:val="24"/>
              </w:rPr>
              <w:tab/>
              <w:t>Знаком с особенностями богословской традиции иных христианских конфессий.</w:t>
            </w:r>
          </w:p>
          <w:p w:rsidR="00350634" w:rsidRDefault="00350634" w:rsidP="00F33B07">
            <w:pPr>
              <w:tabs>
                <w:tab w:val="left" w:pos="1058"/>
              </w:tabs>
              <w:suppressAutoHyphens/>
              <w:jc w:val="both"/>
              <w:rPr>
                <w:sz w:val="24"/>
                <w:szCs w:val="24"/>
              </w:rPr>
            </w:pPr>
          </w:p>
          <w:p w:rsidR="00350634" w:rsidRPr="006211C0" w:rsidRDefault="00350634" w:rsidP="00F33B07">
            <w:pPr>
              <w:tabs>
                <w:tab w:val="left" w:pos="1058"/>
              </w:tabs>
              <w:suppressAutoHyphens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ОПК-2.4</w:t>
            </w:r>
            <w:proofErr w:type="gramStart"/>
            <w:r>
              <w:rPr>
                <w:sz w:val="24"/>
                <w:szCs w:val="24"/>
              </w:rPr>
              <w:tab/>
            </w:r>
            <w:r w:rsidRPr="00350634">
              <w:rPr>
                <w:sz w:val="24"/>
                <w:szCs w:val="24"/>
              </w:rPr>
              <w:t>З</w:t>
            </w:r>
            <w:proofErr w:type="gramEnd"/>
            <w:r w:rsidRPr="00350634">
              <w:rPr>
                <w:sz w:val="24"/>
                <w:szCs w:val="24"/>
              </w:rPr>
              <w:t>нает принципы соотнесения изучаемых идей и концепций с православным вероучением.</w:t>
            </w:r>
          </w:p>
        </w:tc>
        <w:tc>
          <w:tcPr>
            <w:tcW w:w="5074" w:type="dxa"/>
          </w:tcPr>
          <w:p w:rsidR="00863654" w:rsidRPr="00C42FCB" w:rsidRDefault="00863654" w:rsidP="00F33B07">
            <w:pPr>
              <w:suppressAutoHyphens/>
              <w:ind w:firstLine="540"/>
              <w:jc w:val="both"/>
              <w:rPr>
                <w:b/>
                <w:iCs/>
                <w:sz w:val="24"/>
                <w:szCs w:val="24"/>
              </w:rPr>
            </w:pPr>
            <w:r w:rsidRPr="00C42FCB">
              <w:rPr>
                <w:b/>
                <w:iCs/>
                <w:sz w:val="24"/>
                <w:szCs w:val="24"/>
              </w:rPr>
              <w:t>Знать:</w:t>
            </w:r>
          </w:p>
          <w:p w:rsidR="00863654" w:rsidRPr="00C42FCB" w:rsidRDefault="00863654" w:rsidP="00F33B07">
            <w:pPr>
              <w:suppressAutoHyphens/>
              <w:ind w:firstLine="540"/>
              <w:jc w:val="both"/>
              <w:rPr>
                <w:iCs/>
                <w:sz w:val="24"/>
                <w:szCs w:val="24"/>
              </w:rPr>
            </w:pPr>
            <w:r w:rsidRPr="00C42FCB">
              <w:rPr>
                <w:iCs/>
                <w:sz w:val="24"/>
                <w:szCs w:val="24"/>
              </w:rPr>
              <w:t>-</w:t>
            </w:r>
            <w:r w:rsidRPr="00C42FCB">
              <w:rPr>
                <w:iCs/>
                <w:sz w:val="24"/>
                <w:szCs w:val="24"/>
              </w:rPr>
              <w:tab/>
              <w:t>историю и современное состояние западно-христианских конфессий;</w:t>
            </w:r>
          </w:p>
          <w:p w:rsidR="00863654" w:rsidRPr="00C42FCB" w:rsidRDefault="00863654" w:rsidP="00F33B07">
            <w:pPr>
              <w:suppressAutoHyphens/>
              <w:ind w:firstLine="540"/>
              <w:jc w:val="both"/>
              <w:rPr>
                <w:iCs/>
                <w:sz w:val="24"/>
                <w:szCs w:val="24"/>
              </w:rPr>
            </w:pPr>
            <w:r w:rsidRPr="00C42FCB">
              <w:rPr>
                <w:iCs/>
                <w:sz w:val="24"/>
                <w:szCs w:val="24"/>
              </w:rPr>
              <w:t>-</w:t>
            </w:r>
            <w:r w:rsidRPr="00C42FCB">
              <w:rPr>
                <w:iCs/>
                <w:sz w:val="24"/>
                <w:szCs w:val="24"/>
              </w:rPr>
              <w:tab/>
              <w:t>основы конфессиональной социальной доктрины западно-христианских конфессий;</w:t>
            </w:r>
          </w:p>
          <w:p w:rsidR="00863654" w:rsidRPr="00C42FCB" w:rsidRDefault="00863654" w:rsidP="00F33B07">
            <w:pPr>
              <w:suppressAutoHyphens/>
              <w:ind w:firstLine="540"/>
              <w:jc w:val="both"/>
              <w:rPr>
                <w:iCs/>
                <w:sz w:val="24"/>
                <w:szCs w:val="24"/>
              </w:rPr>
            </w:pPr>
            <w:r w:rsidRPr="00C42FCB">
              <w:rPr>
                <w:iCs/>
                <w:sz w:val="24"/>
                <w:szCs w:val="24"/>
              </w:rPr>
              <w:t>-</w:t>
            </w:r>
            <w:r w:rsidRPr="00C42FCB">
              <w:rPr>
                <w:iCs/>
                <w:sz w:val="24"/>
                <w:szCs w:val="24"/>
              </w:rPr>
              <w:tab/>
              <w:t>взаимосвязь</w:t>
            </w:r>
            <w:r w:rsidRPr="00C42FCB">
              <w:rPr>
                <w:iCs/>
                <w:sz w:val="24"/>
                <w:szCs w:val="24"/>
              </w:rPr>
              <w:tab/>
              <w:t>фундаментальных</w:t>
            </w:r>
            <w:r w:rsidRPr="00C42FCB">
              <w:rPr>
                <w:iCs/>
                <w:sz w:val="24"/>
                <w:szCs w:val="24"/>
              </w:rPr>
              <w:tab/>
              <w:t>разделов</w:t>
            </w:r>
            <w:r w:rsidRPr="00C42FCB">
              <w:rPr>
                <w:iCs/>
                <w:sz w:val="24"/>
                <w:szCs w:val="24"/>
              </w:rPr>
              <w:tab/>
              <w:t>философии,</w:t>
            </w:r>
            <w:r w:rsidRPr="00C42FCB">
              <w:rPr>
                <w:iCs/>
                <w:sz w:val="24"/>
                <w:szCs w:val="24"/>
              </w:rPr>
              <w:tab/>
              <w:t>истории, искусствоведения, филологии, способствующих развитию общей</w:t>
            </w:r>
          </w:p>
          <w:p w:rsidR="00863654" w:rsidRPr="00C42FCB" w:rsidRDefault="00863654" w:rsidP="00F33B07">
            <w:pPr>
              <w:suppressAutoHyphens/>
              <w:ind w:firstLine="540"/>
              <w:jc w:val="both"/>
              <w:rPr>
                <w:iCs/>
                <w:sz w:val="24"/>
                <w:szCs w:val="24"/>
              </w:rPr>
            </w:pPr>
            <w:r w:rsidRPr="00C42FCB">
              <w:rPr>
                <w:iCs/>
                <w:sz w:val="24"/>
                <w:szCs w:val="24"/>
              </w:rPr>
              <w:t>культуры и приверженности системе ценностей общества;</w:t>
            </w:r>
          </w:p>
          <w:p w:rsidR="00863654" w:rsidRPr="00C42FCB" w:rsidRDefault="00863654" w:rsidP="00F33B07">
            <w:pPr>
              <w:suppressAutoHyphens/>
              <w:ind w:firstLine="540"/>
              <w:jc w:val="both"/>
              <w:rPr>
                <w:iCs/>
                <w:sz w:val="24"/>
                <w:szCs w:val="24"/>
              </w:rPr>
            </w:pPr>
            <w:r w:rsidRPr="00C42FCB">
              <w:rPr>
                <w:iCs/>
                <w:sz w:val="24"/>
                <w:szCs w:val="24"/>
              </w:rPr>
              <w:t>-</w:t>
            </w:r>
            <w:r w:rsidRPr="00C42FCB">
              <w:rPr>
                <w:iCs/>
                <w:sz w:val="24"/>
                <w:szCs w:val="24"/>
              </w:rPr>
              <w:tab/>
              <w:t>практические аспекты жизни конфессии;</w:t>
            </w:r>
          </w:p>
          <w:p w:rsidR="00863654" w:rsidRPr="00C42FCB" w:rsidRDefault="00863654" w:rsidP="00F33B07">
            <w:pPr>
              <w:suppressAutoHyphens/>
              <w:ind w:firstLine="540"/>
              <w:jc w:val="both"/>
              <w:rPr>
                <w:iCs/>
                <w:sz w:val="24"/>
                <w:szCs w:val="24"/>
              </w:rPr>
            </w:pPr>
            <w:r w:rsidRPr="00C42FCB">
              <w:rPr>
                <w:iCs/>
                <w:sz w:val="24"/>
                <w:szCs w:val="24"/>
              </w:rPr>
              <w:t>-</w:t>
            </w:r>
            <w:r w:rsidRPr="00C42FCB">
              <w:rPr>
                <w:iCs/>
                <w:sz w:val="24"/>
                <w:szCs w:val="24"/>
              </w:rPr>
              <w:tab/>
              <w:t xml:space="preserve">основные памятники и авторов </w:t>
            </w:r>
            <w:proofErr w:type="spellStart"/>
            <w:r w:rsidRPr="00C42FCB">
              <w:rPr>
                <w:iCs/>
                <w:sz w:val="24"/>
                <w:szCs w:val="24"/>
              </w:rPr>
              <w:t>вероучительной</w:t>
            </w:r>
            <w:proofErr w:type="spellEnd"/>
            <w:r w:rsidRPr="00C42FCB">
              <w:rPr>
                <w:iCs/>
                <w:sz w:val="24"/>
                <w:szCs w:val="24"/>
              </w:rPr>
              <w:t xml:space="preserve"> литературы.</w:t>
            </w:r>
          </w:p>
          <w:p w:rsidR="00863654" w:rsidRPr="00C42FCB" w:rsidRDefault="00863654" w:rsidP="00F33B07">
            <w:pPr>
              <w:suppressAutoHyphens/>
              <w:ind w:firstLine="540"/>
              <w:jc w:val="both"/>
              <w:rPr>
                <w:iCs/>
                <w:sz w:val="24"/>
                <w:szCs w:val="24"/>
              </w:rPr>
            </w:pPr>
          </w:p>
          <w:p w:rsidR="00863654" w:rsidRPr="00C42FCB" w:rsidRDefault="00863654" w:rsidP="00F33B07">
            <w:pPr>
              <w:suppressAutoHyphens/>
              <w:ind w:firstLine="540"/>
              <w:jc w:val="both"/>
              <w:rPr>
                <w:b/>
                <w:iCs/>
                <w:sz w:val="24"/>
                <w:szCs w:val="24"/>
              </w:rPr>
            </w:pPr>
            <w:r w:rsidRPr="00C42FCB">
              <w:rPr>
                <w:b/>
                <w:iCs/>
                <w:sz w:val="24"/>
                <w:szCs w:val="24"/>
              </w:rPr>
              <w:t>Уметь:</w:t>
            </w:r>
          </w:p>
          <w:p w:rsidR="00863654" w:rsidRPr="00C42FCB" w:rsidRDefault="00863654" w:rsidP="00F33B07">
            <w:pPr>
              <w:suppressAutoHyphens/>
              <w:ind w:firstLine="540"/>
              <w:jc w:val="both"/>
              <w:rPr>
                <w:iCs/>
                <w:sz w:val="24"/>
                <w:szCs w:val="24"/>
              </w:rPr>
            </w:pPr>
            <w:r w:rsidRPr="00C42FCB">
              <w:rPr>
                <w:iCs/>
                <w:sz w:val="24"/>
                <w:szCs w:val="24"/>
              </w:rPr>
              <w:t>-</w:t>
            </w:r>
            <w:r w:rsidRPr="00C42FCB">
              <w:rPr>
                <w:iCs/>
                <w:sz w:val="24"/>
                <w:szCs w:val="24"/>
              </w:rPr>
              <w:tab/>
              <w:t>адаптироваться в новых или изменившихся социальных условиях;</w:t>
            </w:r>
          </w:p>
          <w:p w:rsidR="00863654" w:rsidRPr="00C42FCB" w:rsidRDefault="00863654" w:rsidP="00F33B07">
            <w:pPr>
              <w:suppressAutoHyphens/>
              <w:ind w:firstLine="540"/>
              <w:jc w:val="both"/>
              <w:rPr>
                <w:iCs/>
                <w:sz w:val="24"/>
                <w:szCs w:val="24"/>
              </w:rPr>
            </w:pPr>
            <w:r w:rsidRPr="00C42FCB">
              <w:rPr>
                <w:iCs/>
                <w:sz w:val="24"/>
                <w:szCs w:val="24"/>
              </w:rPr>
              <w:t>-</w:t>
            </w:r>
            <w:r w:rsidRPr="00C42FCB">
              <w:rPr>
                <w:iCs/>
                <w:sz w:val="24"/>
                <w:szCs w:val="24"/>
              </w:rPr>
              <w:tab/>
              <w:t>вести межконфессиональный и межкультурный диалог;</w:t>
            </w:r>
          </w:p>
          <w:p w:rsidR="00863654" w:rsidRPr="00C42FCB" w:rsidRDefault="00863654" w:rsidP="00F33B07">
            <w:pPr>
              <w:suppressAutoHyphens/>
              <w:ind w:firstLine="540"/>
              <w:jc w:val="both"/>
              <w:rPr>
                <w:iCs/>
                <w:sz w:val="24"/>
                <w:szCs w:val="24"/>
              </w:rPr>
            </w:pPr>
            <w:r w:rsidRPr="00C42FCB">
              <w:rPr>
                <w:iCs/>
                <w:sz w:val="24"/>
                <w:szCs w:val="24"/>
              </w:rPr>
              <w:t>-</w:t>
            </w:r>
            <w:r w:rsidRPr="00C42FCB">
              <w:rPr>
                <w:iCs/>
                <w:sz w:val="24"/>
                <w:szCs w:val="24"/>
              </w:rPr>
              <w:tab/>
              <w:t>применять базовые знания и навыки в области теологии в научно- исследовательской, учебно-воспитательной и просветительской, экспертн</w:t>
            </w:r>
            <w:proofErr w:type="gramStart"/>
            <w:r w:rsidRPr="00C42FCB">
              <w:rPr>
                <w:iCs/>
                <w:sz w:val="24"/>
                <w:szCs w:val="24"/>
              </w:rPr>
              <w:t>о-</w:t>
            </w:r>
            <w:proofErr w:type="gramEnd"/>
            <w:r w:rsidRPr="00C42FCB">
              <w:rPr>
                <w:iCs/>
                <w:sz w:val="24"/>
                <w:szCs w:val="24"/>
              </w:rPr>
              <w:t xml:space="preserve"> консультативной, организационно-управленческой, социально-практической и </w:t>
            </w:r>
            <w:proofErr w:type="spellStart"/>
            <w:r w:rsidRPr="00C42FCB">
              <w:rPr>
                <w:iCs/>
                <w:sz w:val="24"/>
                <w:szCs w:val="24"/>
              </w:rPr>
              <w:t>представительско</w:t>
            </w:r>
            <w:proofErr w:type="spellEnd"/>
            <w:r w:rsidRPr="00C42FCB">
              <w:rPr>
                <w:iCs/>
                <w:sz w:val="24"/>
                <w:szCs w:val="24"/>
              </w:rPr>
              <w:t>-посреднической деятельности;</w:t>
            </w:r>
          </w:p>
          <w:p w:rsidR="00863654" w:rsidRPr="00C42FCB" w:rsidRDefault="00863654" w:rsidP="00F33B07">
            <w:pPr>
              <w:suppressAutoHyphens/>
              <w:ind w:firstLine="540"/>
              <w:jc w:val="both"/>
              <w:rPr>
                <w:iCs/>
                <w:sz w:val="24"/>
                <w:szCs w:val="24"/>
              </w:rPr>
            </w:pPr>
            <w:r w:rsidRPr="00C42FCB">
              <w:rPr>
                <w:iCs/>
                <w:sz w:val="24"/>
                <w:szCs w:val="24"/>
              </w:rPr>
              <w:t>-</w:t>
            </w:r>
            <w:r w:rsidRPr="00C42FCB">
              <w:rPr>
                <w:iCs/>
                <w:sz w:val="24"/>
                <w:szCs w:val="24"/>
              </w:rPr>
              <w:tab/>
              <w:t>анализировать проблемы и задачи, связанные с освоением профильных теологических дисциплин;</w:t>
            </w:r>
          </w:p>
          <w:p w:rsidR="00863654" w:rsidRPr="00C42FCB" w:rsidRDefault="00863654" w:rsidP="00F33B07">
            <w:pPr>
              <w:suppressAutoHyphens/>
              <w:ind w:firstLine="540"/>
              <w:jc w:val="both"/>
              <w:rPr>
                <w:iCs/>
                <w:sz w:val="24"/>
                <w:szCs w:val="24"/>
              </w:rPr>
            </w:pPr>
            <w:r w:rsidRPr="00C42FCB">
              <w:rPr>
                <w:iCs/>
                <w:sz w:val="24"/>
                <w:szCs w:val="24"/>
              </w:rPr>
              <w:t>-</w:t>
            </w:r>
            <w:r w:rsidRPr="00C42FCB">
              <w:rPr>
                <w:iCs/>
                <w:sz w:val="24"/>
                <w:szCs w:val="24"/>
              </w:rPr>
              <w:tab/>
              <w:t>использовать полученные знания в профессиональной пастырской деятельности.</w:t>
            </w:r>
          </w:p>
          <w:p w:rsidR="00863654" w:rsidRPr="00C42FCB" w:rsidRDefault="00863654" w:rsidP="00F33B07">
            <w:pPr>
              <w:suppressAutoHyphens/>
              <w:ind w:firstLine="540"/>
              <w:jc w:val="both"/>
              <w:rPr>
                <w:iCs/>
                <w:sz w:val="24"/>
                <w:szCs w:val="24"/>
              </w:rPr>
            </w:pPr>
          </w:p>
          <w:p w:rsidR="00863654" w:rsidRPr="00C42FCB" w:rsidRDefault="00863654" w:rsidP="00F33B07">
            <w:pPr>
              <w:suppressAutoHyphens/>
              <w:ind w:firstLine="540"/>
              <w:jc w:val="both"/>
              <w:rPr>
                <w:b/>
                <w:iCs/>
                <w:sz w:val="24"/>
                <w:szCs w:val="24"/>
              </w:rPr>
            </w:pPr>
            <w:r w:rsidRPr="00C42FCB">
              <w:rPr>
                <w:b/>
                <w:iCs/>
                <w:sz w:val="24"/>
                <w:szCs w:val="24"/>
              </w:rPr>
              <w:t>Владеть:</w:t>
            </w:r>
          </w:p>
          <w:p w:rsidR="00863654" w:rsidRPr="00C42FCB" w:rsidRDefault="00863654" w:rsidP="00F33B07">
            <w:pPr>
              <w:suppressAutoHyphens/>
              <w:ind w:firstLine="540"/>
              <w:jc w:val="both"/>
              <w:rPr>
                <w:iCs/>
                <w:sz w:val="24"/>
                <w:szCs w:val="24"/>
              </w:rPr>
            </w:pPr>
            <w:r w:rsidRPr="00C42FCB">
              <w:rPr>
                <w:iCs/>
                <w:sz w:val="24"/>
                <w:szCs w:val="24"/>
              </w:rPr>
              <w:t>-</w:t>
            </w:r>
            <w:r w:rsidRPr="00C42FCB">
              <w:rPr>
                <w:iCs/>
                <w:sz w:val="24"/>
                <w:szCs w:val="24"/>
              </w:rPr>
              <w:tab/>
              <w:t>способностью к социальной адаптации;</w:t>
            </w:r>
          </w:p>
          <w:p w:rsidR="00863654" w:rsidRPr="00C42FCB" w:rsidRDefault="00863654" w:rsidP="00F33B07">
            <w:pPr>
              <w:suppressAutoHyphens/>
              <w:ind w:firstLine="540"/>
              <w:jc w:val="both"/>
              <w:rPr>
                <w:iCs/>
                <w:sz w:val="24"/>
                <w:szCs w:val="24"/>
              </w:rPr>
            </w:pPr>
            <w:r w:rsidRPr="00C42FCB">
              <w:rPr>
                <w:iCs/>
                <w:sz w:val="24"/>
                <w:szCs w:val="24"/>
              </w:rPr>
              <w:t>-</w:t>
            </w:r>
            <w:r w:rsidRPr="00C42FCB">
              <w:rPr>
                <w:iCs/>
                <w:sz w:val="24"/>
                <w:szCs w:val="24"/>
              </w:rPr>
              <w:tab/>
              <w:t xml:space="preserve">способностью использовать основные методы и принципы проведения научных </w:t>
            </w:r>
            <w:r w:rsidRPr="00C42FCB">
              <w:rPr>
                <w:iCs/>
                <w:sz w:val="24"/>
                <w:szCs w:val="24"/>
              </w:rPr>
              <w:lastRenderedPageBreak/>
              <w:t>исследований в исследованиях по теологической проблематике;</w:t>
            </w:r>
          </w:p>
          <w:p w:rsidR="00863654" w:rsidRPr="00C42FCB" w:rsidRDefault="00863654" w:rsidP="00F33B07">
            <w:pPr>
              <w:suppressAutoHyphens/>
              <w:ind w:firstLine="540"/>
              <w:jc w:val="both"/>
              <w:rPr>
                <w:iCs/>
                <w:sz w:val="24"/>
                <w:szCs w:val="24"/>
              </w:rPr>
            </w:pPr>
            <w:r w:rsidRPr="00C42FCB">
              <w:rPr>
                <w:iCs/>
                <w:sz w:val="24"/>
                <w:szCs w:val="24"/>
              </w:rPr>
              <w:t>-</w:t>
            </w:r>
            <w:r w:rsidRPr="00C42FCB">
              <w:rPr>
                <w:iCs/>
                <w:sz w:val="24"/>
                <w:szCs w:val="24"/>
              </w:rPr>
              <w:tab/>
              <w:t xml:space="preserve">способностью анализировать перспективность и эффективность использования базовых знаний и навыков в области теологии в научно- исследовательской, экспертно-консультативной, социально-практической и </w:t>
            </w:r>
            <w:proofErr w:type="spellStart"/>
            <w:r w:rsidRPr="00C42FCB">
              <w:rPr>
                <w:iCs/>
                <w:sz w:val="24"/>
                <w:szCs w:val="24"/>
              </w:rPr>
              <w:t>представительско</w:t>
            </w:r>
            <w:proofErr w:type="spellEnd"/>
            <w:r w:rsidRPr="00C42FCB">
              <w:rPr>
                <w:iCs/>
                <w:sz w:val="24"/>
                <w:szCs w:val="24"/>
              </w:rPr>
              <w:t>-посреднической деятельности;</w:t>
            </w:r>
          </w:p>
          <w:p w:rsidR="00863654" w:rsidRPr="00C42FCB" w:rsidRDefault="00863654" w:rsidP="00F33B07">
            <w:pPr>
              <w:suppressAutoHyphens/>
              <w:ind w:firstLine="540"/>
              <w:jc w:val="both"/>
              <w:rPr>
                <w:iCs/>
                <w:sz w:val="24"/>
                <w:szCs w:val="24"/>
              </w:rPr>
            </w:pPr>
            <w:r w:rsidRPr="00C42FCB">
              <w:rPr>
                <w:iCs/>
                <w:sz w:val="24"/>
                <w:szCs w:val="24"/>
              </w:rPr>
              <w:t>-</w:t>
            </w:r>
            <w:r w:rsidRPr="00C42FCB">
              <w:rPr>
                <w:iCs/>
                <w:sz w:val="24"/>
                <w:szCs w:val="24"/>
              </w:rPr>
              <w:tab/>
              <w:t>категориально-понятийным аппаратом западного богословия, обладать навыками работы с первоисточниками;</w:t>
            </w:r>
          </w:p>
          <w:p w:rsidR="00863654" w:rsidRPr="00C42FCB" w:rsidRDefault="00863654" w:rsidP="00F33B07">
            <w:pPr>
              <w:suppressAutoHyphens/>
              <w:ind w:firstLine="540"/>
              <w:jc w:val="both"/>
              <w:rPr>
                <w:iCs/>
                <w:sz w:val="24"/>
                <w:szCs w:val="24"/>
              </w:rPr>
            </w:pPr>
            <w:r w:rsidRPr="00C42FCB">
              <w:rPr>
                <w:iCs/>
                <w:sz w:val="24"/>
                <w:szCs w:val="24"/>
              </w:rPr>
              <w:t>-</w:t>
            </w:r>
            <w:r w:rsidRPr="00C42FCB">
              <w:rPr>
                <w:iCs/>
                <w:sz w:val="24"/>
                <w:szCs w:val="24"/>
              </w:rPr>
              <w:tab/>
              <w:t>навыком коммуникации в профессиональной сфере и применения полученных знаний к решению задач профессиональной деятельности;</w:t>
            </w:r>
          </w:p>
          <w:p w:rsidR="008B213F" w:rsidRPr="00F12B12" w:rsidRDefault="00863654" w:rsidP="00F33B07">
            <w:pPr>
              <w:suppressAutoHyphens/>
              <w:jc w:val="both"/>
              <w:rPr>
                <w:sz w:val="24"/>
                <w:szCs w:val="24"/>
                <w:highlight w:val="yellow"/>
              </w:rPr>
            </w:pPr>
            <w:r w:rsidRPr="00C42FCB">
              <w:rPr>
                <w:iCs/>
                <w:sz w:val="24"/>
                <w:szCs w:val="24"/>
              </w:rPr>
              <w:t>-</w:t>
            </w:r>
            <w:r w:rsidRPr="00C42FCB">
              <w:rPr>
                <w:iCs/>
                <w:sz w:val="24"/>
                <w:szCs w:val="24"/>
              </w:rPr>
              <w:tab/>
              <w:t>навыками рефлексии, самооценки, самоконтроля.</w:t>
            </w:r>
          </w:p>
        </w:tc>
      </w:tr>
    </w:tbl>
    <w:p w:rsidR="00FA47AE" w:rsidRPr="00423689" w:rsidRDefault="00FA47AE" w:rsidP="00F33B07">
      <w:pPr>
        <w:suppressAutoHyphens/>
        <w:ind w:firstLine="540"/>
        <w:jc w:val="both"/>
        <w:rPr>
          <w:i/>
          <w:iCs/>
          <w:sz w:val="24"/>
          <w:szCs w:val="24"/>
        </w:rPr>
      </w:pPr>
    </w:p>
    <w:p w:rsidR="00FA47AE" w:rsidRDefault="00FA47AE" w:rsidP="00F33B07">
      <w:pPr>
        <w:numPr>
          <w:ilvl w:val="0"/>
          <w:numId w:val="1"/>
        </w:numPr>
        <w:tabs>
          <w:tab w:val="left" w:pos="360"/>
        </w:tabs>
        <w:suppressAutoHyphens/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1" w:name="_Toc299967374"/>
      <w:bookmarkStart w:id="12" w:name="_Toc320099158"/>
      <w:bookmarkStart w:id="13" w:name="_Toc323379354"/>
      <w:bookmarkStart w:id="14" w:name="_Toc342480018"/>
      <w:r w:rsidRPr="00423689">
        <w:rPr>
          <w:b/>
          <w:bCs/>
          <w:sz w:val="28"/>
          <w:szCs w:val="28"/>
        </w:rPr>
        <w:t>Содержание и структура дисциплины</w:t>
      </w:r>
      <w:bookmarkEnd w:id="11"/>
      <w:bookmarkEnd w:id="12"/>
      <w:bookmarkEnd w:id="13"/>
      <w:bookmarkEnd w:id="14"/>
    </w:p>
    <w:p w:rsidR="008C172B" w:rsidRPr="00AA75C7" w:rsidRDefault="00F92DC8" w:rsidP="00F33B07">
      <w:pPr>
        <w:suppressAutoHyphens/>
        <w:jc w:val="center"/>
        <w:outlineLvl w:val="1"/>
        <w:rPr>
          <w:b/>
          <w:bCs/>
          <w:iCs/>
          <w:sz w:val="24"/>
          <w:szCs w:val="24"/>
        </w:rPr>
      </w:pPr>
      <w:bookmarkStart w:id="15" w:name="_Toc299967376"/>
      <w:bookmarkStart w:id="16" w:name="_Toc320099160"/>
      <w:bookmarkStart w:id="17" w:name="_Toc323379356"/>
      <w:bookmarkStart w:id="18" w:name="_Toc342480020"/>
      <w:r>
        <w:rPr>
          <w:b/>
          <w:bCs/>
          <w:iCs/>
          <w:sz w:val="24"/>
          <w:szCs w:val="24"/>
        </w:rPr>
        <w:t>3</w:t>
      </w:r>
      <w:r w:rsidR="008C172B">
        <w:rPr>
          <w:b/>
          <w:bCs/>
          <w:iCs/>
          <w:sz w:val="24"/>
          <w:szCs w:val="24"/>
        </w:rPr>
        <w:t xml:space="preserve">.1. </w:t>
      </w:r>
      <w:r w:rsidR="008C172B" w:rsidRPr="00AA75C7">
        <w:rPr>
          <w:b/>
          <w:bCs/>
          <w:iCs/>
          <w:sz w:val="24"/>
          <w:szCs w:val="24"/>
        </w:rPr>
        <w:t>Структура дисциплины</w:t>
      </w:r>
      <w:bookmarkEnd w:id="15"/>
      <w:bookmarkEnd w:id="16"/>
      <w:bookmarkEnd w:id="17"/>
      <w:bookmarkEnd w:id="18"/>
    </w:p>
    <w:p w:rsidR="008C172B" w:rsidRDefault="008C172B" w:rsidP="00F33B07">
      <w:pPr>
        <w:suppressAutoHyphens/>
        <w:ind w:firstLine="709"/>
        <w:jc w:val="both"/>
        <w:rPr>
          <w:sz w:val="24"/>
          <w:szCs w:val="24"/>
        </w:rPr>
      </w:pPr>
      <w:r w:rsidRPr="00423689">
        <w:rPr>
          <w:sz w:val="24"/>
          <w:szCs w:val="24"/>
        </w:rPr>
        <w:t xml:space="preserve">Общая трудоемкость дисциплины составляет </w:t>
      </w:r>
      <w:r w:rsidR="005C439D">
        <w:rPr>
          <w:sz w:val="24"/>
          <w:szCs w:val="24"/>
        </w:rPr>
        <w:t>6</w:t>
      </w:r>
      <w:r w:rsidRPr="00423689">
        <w:rPr>
          <w:sz w:val="24"/>
          <w:szCs w:val="24"/>
        </w:rPr>
        <w:t xml:space="preserve"> зачетны</w:t>
      </w:r>
      <w:r w:rsidR="005C439D">
        <w:rPr>
          <w:sz w:val="24"/>
          <w:szCs w:val="24"/>
        </w:rPr>
        <w:t>х</w:t>
      </w:r>
      <w:r w:rsidRPr="00423689">
        <w:rPr>
          <w:sz w:val="24"/>
          <w:szCs w:val="24"/>
        </w:rPr>
        <w:t xml:space="preserve"> единиц (</w:t>
      </w:r>
      <w:r w:rsidR="005C439D">
        <w:rPr>
          <w:sz w:val="24"/>
          <w:szCs w:val="24"/>
        </w:rPr>
        <w:t>216</w:t>
      </w:r>
      <w:r>
        <w:rPr>
          <w:sz w:val="24"/>
          <w:szCs w:val="24"/>
        </w:rPr>
        <w:t xml:space="preserve"> часов</w:t>
      </w:r>
      <w:r w:rsidRPr="00423689">
        <w:rPr>
          <w:sz w:val="24"/>
          <w:szCs w:val="24"/>
        </w:rPr>
        <w:t>).</w:t>
      </w:r>
      <w:r>
        <w:rPr>
          <w:sz w:val="24"/>
          <w:szCs w:val="24"/>
        </w:rPr>
        <w:t xml:space="preserve"> </w:t>
      </w:r>
      <w:r w:rsidRPr="00D773B8">
        <w:rPr>
          <w:sz w:val="24"/>
          <w:szCs w:val="24"/>
        </w:rPr>
        <w:t>Распред</w:t>
      </w:r>
      <w:r>
        <w:rPr>
          <w:sz w:val="24"/>
          <w:szCs w:val="24"/>
        </w:rPr>
        <w:t xml:space="preserve">еление трудоемкости дисциплины </w:t>
      </w:r>
      <w:r w:rsidRPr="00D773B8">
        <w:rPr>
          <w:sz w:val="24"/>
          <w:szCs w:val="24"/>
        </w:rPr>
        <w:t xml:space="preserve"> по видам работ по семестрам</w:t>
      </w:r>
    </w:p>
    <w:tbl>
      <w:tblPr>
        <w:tblpPr w:leftFromText="180" w:rightFromText="180" w:vertAnchor="text" w:tblpX="-199" w:tblpY="1"/>
        <w:tblOverlap w:val="never"/>
        <w:tblW w:w="9498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2557"/>
        <w:gridCol w:w="2558"/>
        <w:gridCol w:w="1134"/>
      </w:tblGrid>
      <w:tr w:rsidR="008C172B" w:rsidTr="005C439D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172B" w:rsidRPr="007C40C6" w:rsidRDefault="008C172B" w:rsidP="00F33B07">
            <w:pPr>
              <w:pStyle w:val="25"/>
              <w:widowControl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40C6">
              <w:rPr>
                <w:rFonts w:ascii="Times New Roman" w:hAnsi="Times New Roman" w:cs="Times New Roman"/>
                <w:b/>
                <w:sz w:val="24"/>
                <w:szCs w:val="24"/>
              </w:rPr>
              <w:t>Вид работы</w:t>
            </w:r>
          </w:p>
        </w:tc>
        <w:tc>
          <w:tcPr>
            <w:tcW w:w="51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8C172B" w:rsidRPr="00BA511D" w:rsidRDefault="008C172B" w:rsidP="00F33B07">
            <w:pPr>
              <w:pStyle w:val="25"/>
              <w:widowControl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11D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часов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8C172B" w:rsidRPr="00572A14" w:rsidRDefault="008C172B" w:rsidP="00F33B07">
            <w:pPr>
              <w:pStyle w:val="25"/>
              <w:widowControl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2A1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5C439D" w:rsidTr="005C439D">
        <w:trPr>
          <w:cantSplit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5C439D" w:rsidRDefault="005C439D" w:rsidP="00F33B07">
            <w:pPr>
              <w:pStyle w:val="25"/>
              <w:widowControl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439D" w:rsidRDefault="005C439D" w:rsidP="00F33B07">
            <w:pPr>
              <w:pStyle w:val="25"/>
              <w:widowControl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семестр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439D" w:rsidRDefault="005C439D" w:rsidP="00F33B07">
            <w:pPr>
              <w:pStyle w:val="25"/>
              <w:widowControl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 семестр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C439D" w:rsidRDefault="005C439D" w:rsidP="00F33B07">
            <w:pPr>
              <w:pStyle w:val="25"/>
              <w:widowControl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C439D" w:rsidTr="005C439D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5C439D" w:rsidRDefault="005C439D" w:rsidP="00F33B07">
            <w:pPr>
              <w:pStyle w:val="25"/>
              <w:widowControl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439D" w:rsidRDefault="005C439D" w:rsidP="00F33B07">
            <w:pPr>
              <w:pStyle w:val="25"/>
              <w:widowControl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439D" w:rsidRDefault="00E43C76" w:rsidP="00F33B07">
            <w:pPr>
              <w:pStyle w:val="25"/>
              <w:widowControl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144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C439D" w:rsidRDefault="00E43C76" w:rsidP="00F33B07">
            <w:pPr>
              <w:pStyle w:val="25"/>
              <w:widowControl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216</w:t>
            </w:r>
          </w:p>
        </w:tc>
      </w:tr>
      <w:tr w:rsidR="005C439D" w:rsidTr="005C439D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5C439D" w:rsidRDefault="005C439D" w:rsidP="00F33B07">
            <w:pPr>
              <w:pStyle w:val="25"/>
              <w:widowControl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439D" w:rsidRDefault="00E43C76" w:rsidP="00F33B07">
            <w:pPr>
              <w:pStyle w:val="25"/>
              <w:widowControl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439D" w:rsidRDefault="00E43C76" w:rsidP="00F33B07">
            <w:pPr>
              <w:pStyle w:val="25"/>
              <w:widowControl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C439D" w:rsidRPr="00433065" w:rsidRDefault="00E43C76" w:rsidP="00F33B07">
            <w:pPr>
              <w:pStyle w:val="25"/>
              <w:widowControl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132</w:t>
            </w:r>
          </w:p>
        </w:tc>
      </w:tr>
      <w:tr w:rsidR="005C439D" w:rsidTr="005C439D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5C439D" w:rsidRDefault="005C439D" w:rsidP="00F33B07">
            <w:pPr>
              <w:pStyle w:val="25"/>
              <w:widowControl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439D" w:rsidRDefault="00E43C76" w:rsidP="00F33B07">
            <w:pPr>
              <w:pStyle w:val="25"/>
              <w:widowControl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439D" w:rsidRDefault="00E43C76" w:rsidP="00F33B07">
            <w:pPr>
              <w:pStyle w:val="25"/>
              <w:widowControl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C439D" w:rsidRPr="00433065" w:rsidRDefault="00E43C76" w:rsidP="00F33B07">
            <w:pPr>
              <w:pStyle w:val="25"/>
              <w:widowControl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66</w:t>
            </w:r>
          </w:p>
        </w:tc>
      </w:tr>
      <w:tr w:rsidR="005C439D" w:rsidTr="005C439D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5C439D" w:rsidRDefault="005C439D" w:rsidP="00F33B07">
            <w:pPr>
              <w:pStyle w:val="25"/>
              <w:widowControl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439D" w:rsidRDefault="00E43C76" w:rsidP="00F33B07">
            <w:pPr>
              <w:pStyle w:val="25"/>
              <w:widowControl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439D" w:rsidRDefault="00E43C76" w:rsidP="00F33B07">
            <w:pPr>
              <w:pStyle w:val="25"/>
              <w:widowControl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C439D" w:rsidRPr="00F91BE6" w:rsidRDefault="00E43C76" w:rsidP="00F33B07">
            <w:pPr>
              <w:pStyle w:val="25"/>
              <w:widowControl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66</w:t>
            </w:r>
          </w:p>
        </w:tc>
      </w:tr>
      <w:tr w:rsidR="005C439D" w:rsidTr="005C439D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5C439D" w:rsidRDefault="005C439D" w:rsidP="00F33B07">
            <w:pPr>
              <w:pStyle w:val="25"/>
              <w:widowControl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439D" w:rsidRDefault="00E43C76" w:rsidP="00F33B07">
            <w:pPr>
              <w:pStyle w:val="25"/>
              <w:widowControl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439D" w:rsidRDefault="00E43C76" w:rsidP="00F33B07">
            <w:pPr>
              <w:pStyle w:val="25"/>
              <w:widowControl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C439D" w:rsidRPr="00433065" w:rsidRDefault="00E43C76" w:rsidP="00F33B07">
            <w:pPr>
              <w:pStyle w:val="25"/>
              <w:widowControl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</w:tr>
      <w:tr w:rsidR="005C439D" w:rsidTr="005C439D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:rsidR="005C439D" w:rsidRDefault="005C439D" w:rsidP="00F33B07">
            <w:pPr>
              <w:pStyle w:val="25"/>
              <w:widowControl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работа:</w:t>
            </w:r>
          </w:p>
          <w:p w:rsidR="005C439D" w:rsidRDefault="005C439D" w:rsidP="00F33B07">
            <w:pPr>
              <w:pStyle w:val="25"/>
              <w:widowControl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:rsidR="005C439D" w:rsidRDefault="005C439D" w:rsidP="00F33B07">
            <w:pPr>
              <w:pStyle w:val="25"/>
              <w:widowControl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:rsidR="005C439D" w:rsidRDefault="005C439D" w:rsidP="00F33B07">
            <w:pPr>
              <w:pStyle w:val="25"/>
              <w:widowControl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439D" w:rsidRDefault="00E43C76" w:rsidP="00F33B07">
            <w:pPr>
              <w:pStyle w:val="25"/>
              <w:widowControl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439D" w:rsidRDefault="00E43C76" w:rsidP="00F33B07">
            <w:pPr>
              <w:pStyle w:val="25"/>
              <w:widowControl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:rsidR="005C439D" w:rsidRPr="00433065" w:rsidRDefault="00E43C76" w:rsidP="00F33B07">
            <w:pPr>
              <w:pStyle w:val="25"/>
              <w:widowControl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57</w:t>
            </w:r>
          </w:p>
        </w:tc>
      </w:tr>
      <w:tr w:rsidR="005C439D" w:rsidTr="005C439D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5C439D" w:rsidRDefault="005C439D" w:rsidP="00F33B07">
            <w:pPr>
              <w:pStyle w:val="25"/>
              <w:widowControl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439D" w:rsidRDefault="00E43C76" w:rsidP="00F33B07">
            <w:pPr>
              <w:pStyle w:val="25"/>
              <w:widowControl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439D" w:rsidRDefault="00E43C76" w:rsidP="00F33B07">
            <w:pPr>
              <w:pStyle w:val="25"/>
              <w:widowControl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C439D" w:rsidRPr="00433065" w:rsidRDefault="005C439D" w:rsidP="00F33B07">
            <w:pPr>
              <w:pStyle w:val="25"/>
              <w:widowControl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5C439D" w:rsidTr="005C439D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5C439D" w:rsidRDefault="005C439D" w:rsidP="00F33B07">
            <w:pPr>
              <w:pStyle w:val="25"/>
              <w:widowControl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439D" w:rsidRDefault="00E43C76" w:rsidP="00F33B07">
            <w:pPr>
              <w:pStyle w:val="25"/>
              <w:widowControl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439D" w:rsidRPr="00975F20" w:rsidRDefault="00E43C76" w:rsidP="00F33B07">
            <w:pPr>
              <w:pStyle w:val="25"/>
              <w:widowControl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75F20">
              <w:rPr>
                <w:rFonts w:ascii="Times New Roman" w:hAnsi="Times New Roman" w:cs="Times New Roman"/>
                <w:b/>
                <w:sz w:val="24"/>
                <w:szCs w:val="24"/>
              </w:rPr>
              <w:t>Экзамен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C439D" w:rsidRPr="00975F20" w:rsidRDefault="00975F20" w:rsidP="00F33B07">
            <w:pPr>
              <w:pStyle w:val="25"/>
              <w:widowControl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</w:tr>
    </w:tbl>
    <w:p w:rsidR="008C172B" w:rsidRPr="00423689" w:rsidRDefault="008C172B" w:rsidP="00F33B07">
      <w:pPr>
        <w:tabs>
          <w:tab w:val="left" w:pos="360"/>
        </w:tabs>
        <w:suppressAutoHyphens/>
        <w:outlineLvl w:val="0"/>
        <w:rPr>
          <w:b/>
          <w:bCs/>
          <w:sz w:val="28"/>
          <w:szCs w:val="28"/>
        </w:rPr>
      </w:pPr>
    </w:p>
    <w:p w:rsidR="00E20BAE" w:rsidRPr="00C405B1" w:rsidRDefault="00F92DC8" w:rsidP="00F33B07">
      <w:pPr>
        <w:tabs>
          <w:tab w:val="left" w:pos="414"/>
        </w:tabs>
        <w:suppressAutoHyphens/>
        <w:jc w:val="center"/>
        <w:outlineLvl w:val="1"/>
        <w:rPr>
          <w:b/>
          <w:bCs/>
          <w:iCs/>
          <w:sz w:val="24"/>
          <w:szCs w:val="24"/>
        </w:rPr>
      </w:pPr>
      <w:bookmarkStart w:id="19" w:name="_Toc299967375"/>
      <w:bookmarkStart w:id="20" w:name="_Toc320099159"/>
      <w:bookmarkStart w:id="21" w:name="_Toc323379355"/>
      <w:bookmarkStart w:id="22" w:name="_Toc342480019"/>
      <w:r>
        <w:rPr>
          <w:b/>
          <w:bCs/>
          <w:iCs/>
          <w:sz w:val="24"/>
          <w:szCs w:val="24"/>
        </w:rPr>
        <w:t>3</w:t>
      </w:r>
      <w:r w:rsidR="006C6242">
        <w:rPr>
          <w:b/>
          <w:bCs/>
          <w:iCs/>
          <w:sz w:val="24"/>
          <w:szCs w:val="24"/>
        </w:rPr>
        <w:t xml:space="preserve">.2. </w:t>
      </w:r>
      <w:r w:rsidR="00FA47AE" w:rsidRPr="007C3576">
        <w:rPr>
          <w:b/>
          <w:bCs/>
          <w:iCs/>
          <w:sz w:val="24"/>
          <w:szCs w:val="24"/>
        </w:rPr>
        <w:t>Содержание разделов дисциплины</w:t>
      </w:r>
      <w:bookmarkEnd w:id="19"/>
      <w:bookmarkEnd w:id="20"/>
      <w:bookmarkEnd w:id="21"/>
      <w:bookmarkEnd w:id="22"/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56"/>
        <w:gridCol w:w="3215"/>
        <w:gridCol w:w="6006"/>
      </w:tblGrid>
      <w:tr w:rsidR="003C3675" w:rsidRPr="0039007F" w:rsidTr="00F33B07">
        <w:trPr>
          <w:trHeight w:val="276"/>
        </w:trPr>
        <w:tc>
          <w:tcPr>
            <w:tcW w:w="0" w:type="auto"/>
            <w:vMerge w:val="restart"/>
            <w:shd w:val="clear" w:color="auto" w:fill="D9D9D9"/>
            <w:vAlign w:val="center"/>
          </w:tcPr>
          <w:p w:rsidR="003C3675" w:rsidRDefault="003C3675" w:rsidP="00F33B07">
            <w:pPr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0" w:type="auto"/>
            <w:vMerge w:val="restart"/>
            <w:shd w:val="clear" w:color="auto" w:fill="D9D9D9"/>
            <w:vAlign w:val="center"/>
          </w:tcPr>
          <w:p w:rsidR="003C3675" w:rsidRPr="00055BBC" w:rsidRDefault="003C3675" w:rsidP="00CE6641">
            <w:pPr>
              <w:suppressAutoHyphens/>
              <w:ind w:right="-108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 xml:space="preserve">Наименование </w:t>
            </w:r>
            <w:r w:rsidRPr="00055BBC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0" w:type="auto"/>
            <w:vMerge w:val="restart"/>
            <w:shd w:val="clear" w:color="auto" w:fill="D9D9D9"/>
            <w:vAlign w:val="center"/>
          </w:tcPr>
          <w:p w:rsidR="003C3675" w:rsidRPr="00055BBC" w:rsidRDefault="003C3675" w:rsidP="00F33B07">
            <w:pPr>
              <w:suppressAutoHyphens/>
              <w:jc w:val="both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Содержание раздела</w:t>
            </w:r>
          </w:p>
        </w:tc>
      </w:tr>
      <w:tr w:rsidR="003C3675" w:rsidRPr="0039007F" w:rsidTr="00F33B07">
        <w:trPr>
          <w:trHeight w:val="276"/>
        </w:trPr>
        <w:tc>
          <w:tcPr>
            <w:tcW w:w="0" w:type="auto"/>
            <w:vMerge/>
            <w:shd w:val="clear" w:color="auto" w:fill="D9D9D9"/>
            <w:vAlign w:val="center"/>
          </w:tcPr>
          <w:p w:rsidR="003C3675" w:rsidRPr="00055BBC" w:rsidRDefault="003C3675" w:rsidP="00F33B07">
            <w:pPr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  <w:shd w:val="clear" w:color="auto" w:fill="D9D9D9"/>
            <w:vAlign w:val="center"/>
          </w:tcPr>
          <w:p w:rsidR="003C3675" w:rsidRPr="00055BBC" w:rsidRDefault="003C3675" w:rsidP="00CE6641">
            <w:pPr>
              <w:suppressAutoHyphens/>
              <w:ind w:right="-108"/>
              <w:jc w:val="center"/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  <w:shd w:val="clear" w:color="auto" w:fill="D9D9D9"/>
            <w:vAlign w:val="center"/>
          </w:tcPr>
          <w:p w:rsidR="003C3675" w:rsidRPr="00055BBC" w:rsidRDefault="003C3675" w:rsidP="00F33B07">
            <w:pPr>
              <w:suppressAutoHyphens/>
              <w:jc w:val="both"/>
              <w:rPr>
                <w:sz w:val="24"/>
                <w:szCs w:val="24"/>
              </w:rPr>
            </w:pPr>
          </w:p>
        </w:tc>
      </w:tr>
      <w:tr w:rsidR="00984B90" w:rsidRPr="0039007F" w:rsidTr="00F33B07">
        <w:trPr>
          <w:trHeight w:val="980"/>
        </w:trPr>
        <w:tc>
          <w:tcPr>
            <w:tcW w:w="0" w:type="auto"/>
            <w:vAlign w:val="center"/>
          </w:tcPr>
          <w:p w:rsidR="00984B90" w:rsidRPr="00F33B07" w:rsidRDefault="00984B90" w:rsidP="00F33B07">
            <w:pPr>
              <w:suppressAutoHyphens/>
              <w:jc w:val="both"/>
              <w:rPr>
                <w:sz w:val="24"/>
                <w:szCs w:val="24"/>
              </w:rPr>
            </w:pPr>
            <w:r w:rsidRPr="00F33B07">
              <w:rPr>
                <w:sz w:val="24"/>
                <w:szCs w:val="24"/>
              </w:rPr>
              <w:t>1</w:t>
            </w:r>
          </w:p>
        </w:tc>
        <w:tc>
          <w:tcPr>
            <w:tcW w:w="0" w:type="auto"/>
            <w:vAlign w:val="center"/>
          </w:tcPr>
          <w:p w:rsidR="00984B90" w:rsidRPr="00984B90" w:rsidRDefault="00863654" w:rsidP="00CE6641">
            <w:pPr>
              <w:suppressAutoHyphens/>
              <w:ind w:right="-108"/>
              <w:jc w:val="center"/>
              <w:rPr>
                <w:sz w:val="24"/>
                <w:szCs w:val="24"/>
                <w:highlight w:val="yellow"/>
              </w:rPr>
            </w:pPr>
            <w:r>
              <w:rPr>
                <w:sz w:val="24"/>
              </w:rPr>
              <w:t>Введение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сравнительное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богословие</w:t>
            </w:r>
          </w:p>
        </w:tc>
        <w:tc>
          <w:tcPr>
            <w:tcW w:w="0" w:type="auto"/>
            <w:vAlign w:val="center"/>
          </w:tcPr>
          <w:p w:rsidR="00984B90" w:rsidRPr="00984B90" w:rsidRDefault="00863654" w:rsidP="00F33B07">
            <w:pPr>
              <w:suppressAutoHyphens/>
              <w:jc w:val="both"/>
              <w:rPr>
                <w:sz w:val="24"/>
                <w:szCs w:val="24"/>
                <w:highlight w:val="yellow"/>
              </w:rPr>
            </w:pPr>
            <w:r w:rsidRPr="00B7525F">
              <w:rPr>
                <w:sz w:val="24"/>
              </w:rPr>
              <w:t>Сравнительное</w:t>
            </w:r>
            <w:r w:rsidRPr="00B7525F">
              <w:rPr>
                <w:spacing w:val="15"/>
                <w:sz w:val="24"/>
              </w:rPr>
              <w:t xml:space="preserve"> </w:t>
            </w:r>
            <w:r w:rsidRPr="00B7525F">
              <w:rPr>
                <w:sz w:val="24"/>
              </w:rPr>
              <w:t>богословие</w:t>
            </w:r>
            <w:r w:rsidRPr="00B7525F">
              <w:rPr>
                <w:spacing w:val="10"/>
                <w:sz w:val="24"/>
              </w:rPr>
              <w:t xml:space="preserve"> </w:t>
            </w:r>
            <w:r w:rsidRPr="00B7525F">
              <w:rPr>
                <w:sz w:val="24"/>
              </w:rPr>
              <w:t>как</w:t>
            </w:r>
            <w:r w:rsidRPr="00B7525F">
              <w:rPr>
                <w:spacing w:val="12"/>
                <w:sz w:val="24"/>
              </w:rPr>
              <w:t xml:space="preserve"> </w:t>
            </w:r>
            <w:r w:rsidRPr="00B7525F">
              <w:rPr>
                <w:sz w:val="24"/>
              </w:rPr>
              <w:t>дисциплина</w:t>
            </w:r>
            <w:r w:rsidRPr="00B7525F">
              <w:rPr>
                <w:spacing w:val="12"/>
                <w:sz w:val="24"/>
              </w:rPr>
              <w:t xml:space="preserve"> </w:t>
            </w:r>
            <w:r w:rsidRPr="00B7525F">
              <w:rPr>
                <w:sz w:val="24"/>
              </w:rPr>
              <w:t>и</w:t>
            </w:r>
            <w:r w:rsidRPr="00B7525F">
              <w:rPr>
                <w:spacing w:val="11"/>
                <w:sz w:val="24"/>
              </w:rPr>
              <w:t xml:space="preserve"> </w:t>
            </w:r>
            <w:r w:rsidRPr="00B7525F">
              <w:rPr>
                <w:sz w:val="24"/>
              </w:rPr>
              <w:t>его</w:t>
            </w:r>
            <w:r w:rsidRPr="00B7525F">
              <w:rPr>
                <w:spacing w:val="13"/>
                <w:sz w:val="24"/>
              </w:rPr>
              <w:t xml:space="preserve"> </w:t>
            </w:r>
            <w:r w:rsidRPr="00B7525F">
              <w:rPr>
                <w:sz w:val="24"/>
              </w:rPr>
              <w:t>история.</w:t>
            </w:r>
            <w:r w:rsidRPr="00B7525F">
              <w:rPr>
                <w:spacing w:val="13"/>
                <w:sz w:val="24"/>
              </w:rPr>
              <w:t xml:space="preserve"> </w:t>
            </w:r>
            <w:r w:rsidRPr="00B7525F">
              <w:rPr>
                <w:sz w:val="24"/>
              </w:rPr>
              <w:t>Предмет,</w:t>
            </w:r>
            <w:r w:rsidRPr="00B7525F">
              <w:rPr>
                <w:spacing w:val="-57"/>
                <w:sz w:val="24"/>
              </w:rPr>
              <w:t xml:space="preserve"> </w:t>
            </w:r>
            <w:r w:rsidRPr="00B7525F">
              <w:rPr>
                <w:sz w:val="24"/>
              </w:rPr>
              <w:t>сравнительного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богословия.</w:t>
            </w:r>
            <w:r w:rsidRPr="00B7525F">
              <w:rPr>
                <w:spacing w:val="57"/>
                <w:sz w:val="24"/>
              </w:rPr>
              <w:t xml:space="preserve"> </w:t>
            </w:r>
            <w:r w:rsidRPr="00B7525F">
              <w:rPr>
                <w:sz w:val="24"/>
              </w:rPr>
              <w:t>Обзор основных</w:t>
            </w:r>
            <w:r w:rsidRPr="00B7525F">
              <w:rPr>
                <w:spacing w:val="-2"/>
                <w:sz w:val="24"/>
              </w:rPr>
              <w:t xml:space="preserve"> </w:t>
            </w:r>
            <w:r w:rsidRPr="00B7525F">
              <w:rPr>
                <w:sz w:val="24"/>
              </w:rPr>
              <w:t>источников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и</w:t>
            </w:r>
            <w:r w:rsidRPr="00B7525F">
              <w:rPr>
                <w:spacing w:val="-1"/>
                <w:sz w:val="24"/>
              </w:rPr>
              <w:t xml:space="preserve"> </w:t>
            </w:r>
            <w:r w:rsidRPr="00B7525F">
              <w:rPr>
                <w:sz w:val="24"/>
              </w:rPr>
              <w:t>пособий.</w:t>
            </w:r>
          </w:p>
        </w:tc>
      </w:tr>
      <w:tr w:rsidR="00863654" w:rsidRPr="0039007F" w:rsidTr="00F33B07">
        <w:trPr>
          <w:trHeight w:val="557"/>
        </w:trPr>
        <w:tc>
          <w:tcPr>
            <w:tcW w:w="0" w:type="auto"/>
            <w:vAlign w:val="center"/>
          </w:tcPr>
          <w:p w:rsidR="00863654" w:rsidRPr="00F33B07" w:rsidRDefault="00863654" w:rsidP="00F33B07">
            <w:pPr>
              <w:suppressAutoHyphens/>
              <w:jc w:val="both"/>
              <w:rPr>
                <w:sz w:val="24"/>
                <w:szCs w:val="24"/>
              </w:rPr>
            </w:pPr>
            <w:r w:rsidRPr="00F33B07">
              <w:rPr>
                <w:sz w:val="24"/>
                <w:szCs w:val="24"/>
              </w:rPr>
              <w:t>2</w:t>
            </w:r>
          </w:p>
        </w:tc>
        <w:tc>
          <w:tcPr>
            <w:tcW w:w="0" w:type="auto"/>
            <w:vAlign w:val="center"/>
          </w:tcPr>
          <w:p w:rsidR="00863654" w:rsidRPr="00CE6641" w:rsidRDefault="00863654" w:rsidP="00CE6641">
            <w:pPr>
              <w:pStyle w:val="TableParagraph"/>
              <w:widowControl/>
              <w:suppressAutoHyphens/>
              <w:spacing w:line="270" w:lineRule="atLeast"/>
              <w:ind w:left="34" w:firstLine="2"/>
              <w:jc w:val="center"/>
              <w:rPr>
                <w:sz w:val="20"/>
                <w:szCs w:val="20"/>
              </w:rPr>
            </w:pPr>
            <w:r w:rsidRPr="00CE6641">
              <w:rPr>
                <w:sz w:val="20"/>
                <w:szCs w:val="20"/>
              </w:rPr>
              <w:t>Основные принципы</w:t>
            </w:r>
            <w:r w:rsidRPr="00CE6641">
              <w:rPr>
                <w:spacing w:val="1"/>
                <w:sz w:val="20"/>
                <w:szCs w:val="20"/>
              </w:rPr>
              <w:t xml:space="preserve"> </w:t>
            </w:r>
            <w:r w:rsidRPr="00CE6641">
              <w:rPr>
                <w:spacing w:val="-1"/>
                <w:sz w:val="20"/>
                <w:szCs w:val="20"/>
              </w:rPr>
              <w:t xml:space="preserve">церковного </w:t>
            </w:r>
            <w:r w:rsidRPr="00CE6641">
              <w:rPr>
                <w:sz w:val="20"/>
                <w:szCs w:val="20"/>
              </w:rPr>
              <w:t>отношения</w:t>
            </w:r>
            <w:r w:rsidRPr="00CE6641">
              <w:rPr>
                <w:spacing w:val="-57"/>
                <w:sz w:val="20"/>
                <w:szCs w:val="20"/>
              </w:rPr>
              <w:t xml:space="preserve"> </w:t>
            </w:r>
            <w:r w:rsidRPr="00CE6641">
              <w:rPr>
                <w:sz w:val="20"/>
                <w:szCs w:val="20"/>
              </w:rPr>
              <w:t>к</w:t>
            </w:r>
            <w:r w:rsidRPr="00CE6641">
              <w:rPr>
                <w:spacing w:val="-2"/>
                <w:sz w:val="20"/>
                <w:szCs w:val="20"/>
              </w:rPr>
              <w:t xml:space="preserve"> </w:t>
            </w:r>
            <w:proofErr w:type="spellStart"/>
            <w:r w:rsidRPr="00CE6641">
              <w:rPr>
                <w:sz w:val="20"/>
                <w:szCs w:val="20"/>
              </w:rPr>
              <w:t>инославию</w:t>
            </w:r>
            <w:proofErr w:type="spellEnd"/>
          </w:p>
        </w:tc>
        <w:tc>
          <w:tcPr>
            <w:tcW w:w="0" w:type="auto"/>
            <w:vAlign w:val="center"/>
          </w:tcPr>
          <w:p w:rsidR="00863654" w:rsidRDefault="00863654" w:rsidP="00F33B07">
            <w:pPr>
              <w:pStyle w:val="TableParagraph"/>
              <w:widowControl/>
              <w:suppressAutoHyphens/>
              <w:spacing w:before="6"/>
              <w:ind w:left="83"/>
              <w:rPr>
                <w:sz w:val="24"/>
              </w:rPr>
            </w:pPr>
            <w:r w:rsidRPr="00B7525F">
              <w:rPr>
                <w:sz w:val="24"/>
              </w:rPr>
              <w:t>История</w:t>
            </w:r>
            <w:r w:rsidRPr="00B7525F">
              <w:rPr>
                <w:spacing w:val="37"/>
                <w:sz w:val="24"/>
              </w:rPr>
              <w:t xml:space="preserve"> </w:t>
            </w:r>
            <w:r w:rsidRPr="00B7525F">
              <w:rPr>
                <w:sz w:val="24"/>
              </w:rPr>
              <w:t>развития</w:t>
            </w:r>
            <w:r w:rsidRPr="00B7525F">
              <w:rPr>
                <w:spacing w:val="35"/>
                <w:sz w:val="24"/>
              </w:rPr>
              <w:t xml:space="preserve"> </w:t>
            </w:r>
            <w:r w:rsidRPr="00B7525F">
              <w:rPr>
                <w:sz w:val="24"/>
              </w:rPr>
              <w:t>церковного</w:t>
            </w:r>
            <w:r w:rsidRPr="00B7525F">
              <w:rPr>
                <w:spacing w:val="37"/>
                <w:sz w:val="24"/>
              </w:rPr>
              <w:t xml:space="preserve"> </w:t>
            </w:r>
            <w:r w:rsidRPr="00B7525F">
              <w:rPr>
                <w:sz w:val="24"/>
              </w:rPr>
              <w:t>отношения</w:t>
            </w:r>
            <w:r w:rsidRPr="00B7525F">
              <w:rPr>
                <w:spacing w:val="37"/>
                <w:sz w:val="24"/>
              </w:rPr>
              <w:t xml:space="preserve"> </w:t>
            </w:r>
            <w:r w:rsidRPr="00B7525F">
              <w:rPr>
                <w:sz w:val="24"/>
              </w:rPr>
              <w:t>к</w:t>
            </w:r>
            <w:r w:rsidRPr="00B7525F">
              <w:rPr>
                <w:spacing w:val="35"/>
                <w:sz w:val="24"/>
              </w:rPr>
              <w:t xml:space="preserve"> </w:t>
            </w:r>
            <w:proofErr w:type="spellStart"/>
            <w:r w:rsidRPr="00B7525F">
              <w:rPr>
                <w:sz w:val="24"/>
              </w:rPr>
              <w:t>инославию</w:t>
            </w:r>
            <w:proofErr w:type="spellEnd"/>
            <w:r w:rsidRPr="00B7525F">
              <w:rPr>
                <w:sz w:val="24"/>
              </w:rPr>
              <w:t>.</w:t>
            </w:r>
            <w:r w:rsidRPr="00B7525F">
              <w:rPr>
                <w:spacing w:val="35"/>
                <w:sz w:val="24"/>
              </w:rPr>
              <w:t xml:space="preserve"> </w:t>
            </w:r>
            <w:r w:rsidRPr="00B7525F">
              <w:rPr>
                <w:sz w:val="24"/>
              </w:rPr>
              <w:t>Различия</w:t>
            </w:r>
            <w:r w:rsidRPr="00B7525F">
              <w:rPr>
                <w:spacing w:val="37"/>
                <w:sz w:val="24"/>
              </w:rPr>
              <w:t xml:space="preserve"> </w:t>
            </w:r>
            <w:r w:rsidRPr="00B7525F">
              <w:rPr>
                <w:sz w:val="24"/>
              </w:rPr>
              <w:t>в</w:t>
            </w:r>
            <w:r w:rsidRPr="00B7525F">
              <w:rPr>
                <w:spacing w:val="34"/>
                <w:sz w:val="24"/>
              </w:rPr>
              <w:t xml:space="preserve"> </w:t>
            </w:r>
            <w:r w:rsidRPr="00B7525F">
              <w:rPr>
                <w:sz w:val="24"/>
              </w:rPr>
              <w:t>подходах.</w:t>
            </w:r>
            <w:r w:rsidRPr="00B7525F">
              <w:rPr>
                <w:spacing w:val="35"/>
                <w:sz w:val="24"/>
              </w:rPr>
              <w:t xml:space="preserve"> </w:t>
            </w:r>
            <w:r w:rsidRPr="00B7525F">
              <w:rPr>
                <w:sz w:val="24"/>
              </w:rPr>
              <w:t>Три</w:t>
            </w:r>
            <w:r w:rsidRPr="00B7525F">
              <w:rPr>
                <w:spacing w:val="37"/>
                <w:sz w:val="24"/>
              </w:rPr>
              <w:t xml:space="preserve"> </w:t>
            </w:r>
            <w:r w:rsidRPr="00B7525F">
              <w:rPr>
                <w:sz w:val="24"/>
              </w:rPr>
              <w:t>чина</w:t>
            </w:r>
            <w:r w:rsidRPr="00B7525F">
              <w:rPr>
                <w:spacing w:val="35"/>
                <w:sz w:val="24"/>
              </w:rPr>
              <w:t xml:space="preserve"> </w:t>
            </w:r>
            <w:r w:rsidRPr="00B7525F">
              <w:rPr>
                <w:sz w:val="24"/>
              </w:rPr>
              <w:t>приема</w:t>
            </w:r>
            <w:r w:rsidRPr="00B7525F">
              <w:rPr>
                <w:spacing w:val="-57"/>
                <w:sz w:val="24"/>
              </w:rPr>
              <w:t xml:space="preserve"> </w:t>
            </w:r>
            <w:r w:rsidRPr="00B7525F">
              <w:rPr>
                <w:sz w:val="24"/>
              </w:rPr>
              <w:t>инославных.</w:t>
            </w:r>
            <w:r w:rsidRPr="00B7525F"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 xml:space="preserve">Официальные общецерковные документы </w:t>
            </w:r>
            <w:r>
              <w:rPr>
                <w:sz w:val="24"/>
              </w:rPr>
              <w:lastRenderedPageBreak/>
              <w:t>по вопросу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отношения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инославию</w:t>
            </w:r>
            <w:proofErr w:type="spellEnd"/>
            <w:r>
              <w:rPr>
                <w:sz w:val="24"/>
              </w:rPr>
              <w:t>.</w:t>
            </w:r>
          </w:p>
        </w:tc>
      </w:tr>
      <w:tr w:rsidR="00863654" w:rsidRPr="0039007F" w:rsidTr="00F33B07">
        <w:trPr>
          <w:trHeight w:val="557"/>
        </w:trPr>
        <w:tc>
          <w:tcPr>
            <w:tcW w:w="0" w:type="auto"/>
            <w:vAlign w:val="center"/>
          </w:tcPr>
          <w:p w:rsidR="00863654" w:rsidRPr="00F33B07" w:rsidRDefault="00863654" w:rsidP="00F33B07">
            <w:pPr>
              <w:suppressAutoHyphens/>
              <w:jc w:val="both"/>
              <w:rPr>
                <w:sz w:val="24"/>
                <w:szCs w:val="24"/>
              </w:rPr>
            </w:pPr>
            <w:r w:rsidRPr="00F33B07">
              <w:rPr>
                <w:sz w:val="24"/>
                <w:szCs w:val="24"/>
              </w:rPr>
              <w:lastRenderedPageBreak/>
              <w:t>3</w:t>
            </w:r>
          </w:p>
        </w:tc>
        <w:tc>
          <w:tcPr>
            <w:tcW w:w="0" w:type="auto"/>
            <w:vAlign w:val="center"/>
          </w:tcPr>
          <w:p w:rsidR="00863654" w:rsidRDefault="00863654" w:rsidP="00CE6641">
            <w:pPr>
              <w:pStyle w:val="TableParagraph"/>
              <w:widowControl/>
              <w:suppressAutoHyphens/>
              <w:spacing w:before="8"/>
              <w:jc w:val="center"/>
              <w:rPr>
                <w:sz w:val="24"/>
              </w:rPr>
            </w:pPr>
          </w:p>
          <w:p w:rsidR="00863654" w:rsidRDefault="00863654" w:rsidP="00CE6641">
            <w:pPr>
              <w:pStyle w:val="TableParagraph"/>
              <w:widowControl/>
              <w:suppressAutoHyphens/>
              <w:ind w:left="397" w:right="338"/>
              <w:jc w:val="center"/>
              <w:rPr>
                <w:sz w:val="24"/>
              </w:rPr>
            </w:pPr>
            <w:r>
              <w:rPr>
                <w:spacing w:val="-1"/>
                <w:sz w:val="24"/>
              </w:rPr>
              <w:t xml:space="preserve">Особенности </w:t>
            </w:r>
            <w:proofErr w:type="gramStart"/>
            <w:r>
              <w:rPr>
                <w:sz w:val="24"/>
              </w:rPr>
              <w:t>римско-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католической</w:t>
            </w:r>
            <w:proofErr w:type="gram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экклесиологии</w:t>
            </w:r>
          </w:p>
        </w:tc>
        <w:tc>
          <w:tcPr>
            <w:tcW w:w="0" w:type="auto"/>
            <w:vAlign w:val="center"/>
          </w:tcPr>
          <w:p w:rsidR="00863654" w:rsidRPr="00B7525F" w:rsidRDefault="00863654" w:rsidP="00F33B07">
            <w:pPr>
              <w:pStyle w:val="TableParagraph"/>
              <w:widowControl/>
              <w:suppressAutoHyphens/>
              <w:spacing w:line="270" w:lineRule="atLeast"/>
              <w:ind w:left="83" w:right="26"/>
              <w:jc w:val="both"/>
              <w:rPr>
                <w:sz w:val="24"/>
              </w:rPr>
            </w:pPr>
            <w:r w:rsidRPr="00B7525F">
              <w:rPr>
                <w:sz w:val="24"/>
              </w:rPr>
              <w:t>Особенности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римско-католического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понимания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Церкви.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Римско-католическое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учение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о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верховной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церковной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власти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епископа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Рима.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Догматические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предпосылки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учения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о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власти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Папы.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Священное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Писание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и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Священное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Предание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о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соотношении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единоличной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и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соборной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власти.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Догмат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о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непогрешимом учительстве Римского первосвященника, его содержание, связь с учением о папском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примате,</w:t>
            </w:r>
            <w:r w:rsidRPr="00B7525F">
              <w:rPr>
                <w:spacing w:val="2"/>
                <w:sz w:val="24"/>
              </w:rPr>
              <w:t xml:space="preserve"> </w:t>
            </w:r>
            <w:r w:rsidRPr="00B7525F">
              <w:rPr>
                <w:sz w:val="24"/>
              </w:rPr>
              <w:t>сравнение с</w:t>
            </w:r>
            <w:r w:rsidRPr="00B7525F">
              <w:rPr>
                <w:spacing w:val="-2"/>
                <w:sz w:val="24"/>
              </w:rPr>
              <w:t xml:space="preserve"> </w:t>
            </w:r>
            <w:r w:rsidRPr="00B7525F">
              <w:rPr>
                <w:sz w:val="24"/>
              </w:rPr>
              <w:t>православным</w:t>
            </w:r>
            <w:r w:rsidRPr="00B7525F">
              <w:rPr>
                <w:spacing w:val="-2"/>
                <w:sz w:val="24"/>
              </w:rPr>
              <w:t xml:space="preserve"> </w:t>
            </w:r>
            <w:r w:rsidRPr="00B7525F">
              <w:rPr>
                <w:sz w:val="24"/>
              </w:rPr>
              <w:t>пониманием догматической</w:t>
            </w:r>
            <w:r w:rsidRPr="00B7525F">
              <w:rPr>
                <w:spacing w:val="2"/>
                <w:sz w:val="24"/>
              </w:rPr>
              <w:t xml:space="preserve"> </w:t>
            </w:r>
            <w:r w:rsidRPr="00B7525F">
              <w:rPr>
                <w:sz w:val="24"/>
              </w:rPr>
              <w:t>непогрешимости.</w:t>
            </w:r>
          </w:p>
        </w:tc>
      </w:tr>
      <w:tr w:rsidR="00863654" w:rsidRPr="0039007F" w:rsidTr="00F33B07">
        <w:trPr>
          <w:trHeight w:val="557"/>
        </w:trPr>
        <w:tc>
          <w:tcPr>
            <w:tcW w:w="0" w:type="auto"/>
            <w:vAlign w:val="center"/>
          </w:tcPr>
          <w:p w:rsidR="00863654" w:rsidRPr="00F33B07" w:rsidRDefault="00863654" w:rsidP="00F33B07">
            <w:pPr>
              <w:suppressAutoHyphens/>
              <w:jc w:val="both"/>
              <w:rPr>
                <w:sz w:val="24"/>
                <w:szCs w:val="24"/>
              </w:rPr>
            </w:pPr>
            <w:r w:rsidRPr="00F33B07">
              <w:rPr>
                <w:sz w:val="24"/>
                <w:szCs w:val="24"/>
              </w:rPr>
              <w:t>4</w:t>
            </w:r>
          </w:p>
        </w:tc>
        <w:tc>
          <w:tcPr>
            <w:tcW w:w="0" w:type="auto"/>
            <w:vAlign w:val="center"/>
          </w:tcPr>
          <w:p w:rsidR="00863654" w:rsidRDefault="00863654" w:rsidP="00CE6641">
            <w:pPr>
              <w:pStyle w:val="TableParagraph"/>
              <w:widowControl/>
              <w:suppressAutoHyphens/>
              <w:spacing w:before="6"/>
              <w:ind w:left="34" w:right="34"/>
              <w:jc w:val="center"/>
              <w:rPr>
                <w:sz w:val="24"/>
              </w:rPr>
            </w:pPr>
            <w:r w:rsidRPr="00B7525F">
              <w:rPr>
                <w:sz w:val="24"/>
              </w:rPr>
              <w:t>История развития ложных</w:t>
            </w:r>
            <w:r w:rsidRPr="00B7525F">
              <w:rPr>
                <w:spacing w:val="-58"/>
                <w:sz w:val="24"/>
              </w:rPr>
              <w:t xml:space="preserve"> </w:t>
            </w:r>
            <w:r w:rsidRPr="00B7525F">
              <w:rPr>
                <w:sz w:val="24"/>
              </w:rPr>
              <w:t>представлений в области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экклесиологии</w:t>
            </w:r>
            <w:r>
              <w:rPr>
                <w:sz w:val="24"/>
              </w:rPr>
              <w:t xml:space="preserve"> до отпадения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Римской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церкви</w:t>
            </w:r>
          </w:p>
        </w:tc>
        <w:tc>
          <w:tcPr>
            <w:tcW w:w="0" w:type="auto"/>
            <w:vAlign w:val="center"/>
          </w:tcPr>
          <w:p w:rsidR="00863654" w:rsidRPr="00B7525F" w:rsidRDefault="00863654" w:rsidP="00F33B07">
            <w:pPr>
              <w:pStyle w:val="TableParagraph"/>
              <w:widowControl/>
              <w:suppressAutoHyphens/>
              <w:spacing w:before="6"/>
              <w:ind w:left="83" w:right="35"/>
              <w:jc w:val="both"/>
              <w:rPr>
                <w:sz w:val="24"/>
              </w:rPr>
            </w:pPr>
            <w:r w:rsidRPr="00B7525F">
              <w:rPr>
                <w:sz w:val="24"/>
              </w:rPr>
              <w:t>Историческое развитие папского примата. Первые попытки притязаний на особые права во Вселенской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Церкви. Римская церковь в эпоху Вселенских соборов. Создание Папского государства, как выражение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особых притязаний на светское господство.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 xml:space="preserve">Патриарх </w:t>
            </w:r>
            <w:proofErr w:type="spellStart"/>
            <w:r w:rsidRPr="00B7525F">
              <w:rPr>
                <w:sz w:val="24"/>
              </w:rPr>
              <w:t>Фотий</w:t>
            </w:r>
            <w:proofErr w:type="spellEnd"/>
            <w:r w:rsidRPr="00B7525F">
              <w:rPr>
                <w:sz w:val="24"/>
              </w:rPr>
              <w:t xml:space="preserve"> и Римская церковь. Моральный упадок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высшей иерархии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Римской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Церкви</w:t>
            </w:r>
            <w:r w:rsidRPr="00B7525F">
              <w:rPr>
                <w:spacing w:val="-1"/>
                <w:sz w:val="24"/>
              </w:rPr>
              <w:t xml:space="preserve"> </w:t>
            </w:r>
            <w:r w:rsidRPr="00B7525F">
              <w:rPr>
                <w:sz w:val="24"/>
              </w:rPr>
              <w:t xml:space="preserve">в </w:t>
            </w:r>
            <w:r>
              <w:rPr>
                <w:sz w:val="24"/>
              </w:rPr>
              <w:t>X</w:t>
            </w:r>
            <w:r w:rsidRPr="00B7525F">
              <w:rPr>
                <w:spacing w:val="-2"/>
                <w:sz w:val="24"/>
              </w:rPr>
              <w:t xml:space="preserve"> </w:t>
            </w:r>
            <w:r w:rsidRPr="00B7525F">
              <w:rPr>
                <w:sz w:val="24"/>
              </w:rPr>
              <w:t>столетии.</w:t>
            </w:r>
          </w:p>
        </w:tc>
      </w:tr>
      <w:tr w:rsidR="00863654" w:rsidRPr="0039007F" w:rsidTr="00F33B07">
        <w:trPr>
          <w:trHeight w:val="557"/>
        </w:trPr>
        <w:tc>
          <w:tcPr>
            <w:tcW w:w="0" w:type="auto"/>
            <w:vAlign w:val="center"/>
          </w:tcPr>
          <w:p w:rsidR="00863654" w:rsidRPr="00F33B07" w:rsidRDefault="00863654" w:rsidP="00F33B07">
            <w:pPr>
              <w:suppressAutoHyphens/>
              <w:jc w:val="both"/>
              <w:rPr>
                <w:sz w:val="24"/>
                <w:szCs w:val="24"/>
              </w:rPr>
            </w:pPr>
            <w:r w:rsidRPr="00F33B07">
              <w:rPr>
                <w:sz w:val="24"/>
                <w:szCs w:val="24"/>
              </w:rPr>
              <w:t>5</w:t>
            </w:r>
          </w:p>
        </w:tc>
        <w:tc>
          <w:tcPr>
            <w:tcW w:w="0" w:type="auto"/>
            <w:vAlign w:val="center"/>
          </w:tcPr>
          <w:p w:rsidR="00863654" w:rsidRPr="00B7525F" w:rsidRDefault="00863654" w:rsidP="00CE6641">
            <w:pPr>
              <w:pStyle w:val="TableParagraph"/>
              <w:widowControl/>
              <w:suppressAutoHyphens/>
              <w:spacing w:before="146"/>
              <w:ind w:left="118" w:right="57" w:firstLine="1"/>
              <w:jc w:val="center"/>
              <w:rPr>
                <w:sz w:val="24"/>
              </w:rPr>
            </w:pPr>
            <w:r w:rsidRPr="00B7525F">
              <w:rPr>
                <w:sz w:val="24"/>
              </w:rPr>
              <w:t>История развития ложных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представлений в области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экклесиологии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после</w:t>
            </w:r>
            <w:r w:rsidRPr="00B7525F">
              <w:rPr>
                <w:spacing w:val="-7"/>
                <w:sz w:val="24"/>
              </w:rPr>
              <w:t xml:space="preserve"> </w:t>
            </w:r>
            <w:r w:rsidRPr="00B7525F">
              <w:rPr>
                <w:sz w:val="24"/>
              </w:rPr>
              <w:t>отпадения</w:t>
            </w:r>
            <w:r w:rsidRPr="00B7525F">
              <w:rPr>
                <w:spacing w:val="-57"/>
                <w:sz w:val="24"/>
              </w:rPr>
              <w:t xml:space="preserve"> </w:t>
            </w:r>
            <w:r w:rsidRPr="00B7525F">
              <w:rPr>
                <w:sz w:val="24"/>
              </w:rPr>
              <w:t>Римской церкви</w:t>
            </w:r>
          </w:p>
        </w:tc>
        <w:tc>
          <w:tcPr>
            <w:tcW w:w="0" w:type="auto"/>
            <w:vAlign w:val="center"/>
          </w:tcPr>
          <w:p w:rsidR="00863654" w:rsidRDefault="00863654" w:rsidP="00F33B07">
            <w:pPr>
              <w:pStyle w:val="TableParagraph"/>
              <w:widowControl/>
              <w:suppressAutoHyphens/>
              <w:spacing w:line="270" w:lineRule="atLeast"/>
              <w:ind w:left="83" w:right="29"/>
              <w:jc w:val="both"/>
              <w:rPr>
                <w:sz w:val="24"/>
              </w:rPr>
            </w:pPr>
            <w:r w:rsidRPr="00B7525F">
              <w:rPr>
                <w:sz w:val="24"/>
              </w:rPr>
              <w:t xml:space="preserve">События 1054 года и их богословское осмысление. Диктат Григория </w:t>
            </w:r>
            <w:r>
              <w:rPr>
                <w:sz w:val="24"/>
              </w:rPr>
              <w:t>VII</w:t>
            </w:r>
            <w:r w:rsidRPr="00B7525F">
              <w:rPr>
                <w:sz w:val="24"/>
              </w:rPr>
              <w:t xml:space="preserve"> как догматическая программа.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 xml:space="preserve">Инквизиция. Окончательное формирование папского примата. </w:t>
            </w:r>
            <w:proofErr w:type="spellStart"/>
            <w:r w:rsidRPr="00B7525F">
              <w:rPr>
                <w:sz w:val="24"/>
              </w:rPr>
              <w:t>Униональные</w:t>
            </w:r>
            <w:proofErr w:type="spellEnd"/>
            <w:r w:rsidRPr="00B7525F">
              <w:rPr>
                <w:sz w:val="24"/>
              </w:rPr>
              <w:t xml:space="preserve"> проекты, как выражение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 xml:space="preserve">основных принципов римской экклесиологии. Представление о роли и значении папской власти после </w:t>
            </w:r>
            <w:r>
              <w:rPr>
                <w:sz w:val="24"/>
              </w:rPr>
              <w:t>I</w:t>
            </w:r>
            <w:r w:rsidRPr="00B7525F">
              <w:rPr>
                <w:spacing w:val="1"/>
                <w:sz w:val="24"/>
              </w:rPr>
              <w:t xml:space="preserve"> </w:t>
            </w:r>
            <w:proofErr w:type="spellStart"/>
            <w:r w:rsidRPr="00B7525F">
              <w:rPr>
                <w:sz w:val="24"/>
              </w:rPr>
              <w:t>Ватиканского</w:t>
            </w:r>
            <w:proofErr w:type="spellEnd"/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собора,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элементы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тоталитаризма.</w:t>
            </w:r>
            <w:r w:rsidRPr="00B7525F"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Современное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состояние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власти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Римских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епископов.</w:t>
            </w:r>
          </w:p>
        </w:tc>
      </w:tr>
      <w:tr w:rsidR="00863654" w:rsidRPr="0039007F" w:rsidTr="00F33B07">
        <w:trPr>
          <w:trHeight w:val="557"/>
        </w:trPr>
        <w:tc>
          <w:tcPr>
            <w:tcW w:w="0" w:type="auto"/>
            <w:vAlign w:val="center"/>
          </w:tcPr>
          <w:p w:rsidR="00863654" w:rsidRPr="00F33B07" w:rsidRDefault="00863654" w:rsidP="00F33B07">
            <w:pPr>
              <w:suppressAutoHyphens/>
              <w:jc w:val="both"/>
              <w:rPr>
                <w:sz w:val="24"/>
                <w:szCs w:val="24"/>
              </w:rPr>
            </w:pPr>
            <w:r w:rsidRPr="00F33B07">
              <w:rPr>
                <w:sz w:val="24"/>
                <w:szCs w:val="24"/>
              </w:rPr>
              <w:t>6</w:t>
            </w:r>
          </w:p>
        </w:tc>
        <w:tc>
          <w:tcPr>
            <w:tcW w:w="0" w:type="auto"/>
            <w:vAlign w:val="center"/>
          </w:tcPr>
          <w:p w:rsidR="00863654" w:rsidRPr="00B7525F" w:rsidRDefault="00863654" w:rsidP="00CE6641">
            <w:pPr>
              <w:pStyle w:val="TableParagraph"/>
              <w:widowControl/>
              <w:suppressAutoHyphens/>
              <w:spacing w:before="6"/>
              <w:jc w:val="center"/>
              <w:rPr>
                <w:sz w:val="24"/>
              </w:rPr>
            </w:pPr>
          </w:p>
          <w:p w:rsidR="00863654" w:rsidRPr="00B7525F" w:rsidRDefault="00863654" w:rsidP="00CE6641">
            <w:pPr>
              <w:pStyle w:val="TableParagraph"/>
              <w:widowControl/>
              <w:suppressAutoHyphens/>
              <w:ind w:left="89" w:right="35"/>
              <w:jc w:val="center"/>
              <w:rPr>
                <w:sz w:val="24"/>
              </w:rPr>
            </w:pPr>
            <w:r w:rsidRPr="00B7525F">
              <w:rPr>
                <w:sz w:val="24"/>
              </w:rPr>
              <w:t>Исторические</w:t>
            </w:r>
            <w:r w:rsidRPr="00B7525F">
              <w:rPr>
                <w:spacing w:val="-5"/>
                <w:sz w:val="24"/>
              </w:rPr>
              <w:t xml:space="preserve"> </w:t>
            </w:r>
            <w:r w:rsidRPr="00B7525F">
              <w:rPr>
                <w:sz w:val="24"/>
              </w:rPr>
              <w:t>и</w:t>
            </w:r>
            <w:r w:rsidRPr="00B7525F">
              <w:rPr>
                <w:spacing w:val="-8"/>
                <w:sz w:val="24"/>
              </w:rPr>
              <w:t xml:space="preserve"> </w:t>
            </w:r>
            <w:r w:rsidRPr="00B7525F">
              <w:rPr>
                <w:sz w:val="24"/>
              </w:rPr>
              <w:t>догматические</w:t>
            </w:r>
            <w:r w:rsidRPr="00B7525F">
              <w:rPr>
                <w:spacing w:val="-57"/>
                <w:sz w:val="24"/>
              </w:rPr>
              <w:t xml:space="preserve"> </w:t>
            </w:r>
            <w:r w:rsidRPr="00B7525F">
              <w:rPr>
                <w:sz w:val="24"/>
              </w:rPr>
              <w:t>предпосылки искажений</w:t>
            </w:r>
            <w:r>
              <w:rPr>
                <w:sz w:val="24"/>
              </w:rPr>
              <w:t xml:space="preserve"> </w:t>
            </w:r>
            <w:r w:rsidRPr="00B7525F">
              <w:rPr>
                <w:sz w:val="24"/>
              </w:rPr>
              <w:t>в</w:t>
            </w:r>
            <w:r w:rsidRPr="00B7525F">
              <w:rPr>
                <w:spacing w:val="-8"/>
                <w:sz w:val="24"/>
              </w:rPr>
              <w:t xml:space="preserve"> </w:t>
            </w:r>
            <w:r w:rsidRPr="00B7525F">
              <w:rPr>
                <w:sz w:val="24"/>
              </w:rPr>
              <w:t>учении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об</w:t>
            </w:r>
            <w:r w:rsidRPr="00B7525F">
              <w:rPr>
                <w:spacing w:val="-6"/>
                <w:sz w:val="24"/>
              </w:rPr>
              <w:t xml:space="preserve"> </w:t>
            </w:r>
            <w:proofErr w:type="spellStart"/>
            <w:r w:rsidRPr="00B7525F">
              <w:rPr>
                <w:sz w:val="24"/>
              </w:rPr>
              <w:t>исхождении</w:t>
            </w:r>
            <w:proofErr w:type="spellEnd"/>
            <w:r w:rsidRPr="00B7525F">
              <w:rPr>
                <w:spacing w:val="-57"/>
                <w:sz w:val="24"/>
              </w:rPr>
              <w:t xml:space="preserve"> </w:t>
            </w:r>
            <w:r w:rsidRPr="00B7525F">
              <w:rPr>
                <w:sz w:val="24"/>
              </w:rPr>
              <w:t>Святого Духа</w:t>
            </w:r>
          </w:p>
        </w:tc>
        <w:tc>
          <w:tcPr>
            <w:tcW w:w="0" w:type="auto"/>
            <w:vAlign w:val="center"/>
          </w:tcPr>
          <w:p w:rsidR="00863654" w:rsidRDefault="00863654" w:rsidP="00F33B07">
            <w:pPr>
              <w:pStyle w:val="TableParagraph"/>
              <w:widowControl/>
              <w:suppressAutoHyphens/>
              <w:spacing w:line="270" w:lineRule="atLeast"/>
              <w:ind w:left="75" w:right="26"/>
              <w:jc w:val="both"/>
              <w:rPr>
                <w:sz w:val="24"/>
              </w:rPr>
            </w:pPr>
            <w:r w:rsidRPr="00B7525F">
              <w:rPr>
                <w:sz w:val="24"/>
              </w:rPr>
              <w:t xml:space="preserve">Древние </w:t>
            </w:r>
            <w:proofErr w:type="spellStart"/>
            <w:r w:rsidRPr="00B7525F">
              <w:rPr>
                <w:sz w:val="24"/>
              </w:rPr>
              <w:t>крещальные</w:t>
            </w:r>
            <w:proofErr w:type="spellEnd"/>
            <w:r w:rsidRPr="00B7525F">
              <w:rPr>
                <w:sz w:val="24"/>
              </w:rPr>
              <w:t xml:space="preserve"> символы и их значение. Различия в методологических подходах в изъяснении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догмата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о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Святой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Троице.</w:t>
            </w:r>
            <w:r w:rsidRPr="00B7525F">
              <w:rPr>
                <w:spacing w:val="1"/>
                <w:sz w:val="24"/>
              </w:rPr>
              <w:t xml:space="preserve"> </w:t>
            </w:r>
            <w:proofErr w:type="spellStart"/>
            <w:r w:rsidRPr="00B7525F">
              <w:rPr>
                <w:sz w:val="24"/>
              </w:rPr>
              <w:t>Августиновская</w:t>
            </w:r>
            <w:proofErr w:type="spellEnd"/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традиция.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Противодействие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арианству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и</w:t>
            </w:r>
            <w:r w:rsidRPr="00B7525F">
              <w:rPr>
                <w:spacing w:val="61"/>
                <w:sz w:val="24"/>
              </w:rPr>
              <w:t xml:space="preserve"> </w:t>
            </w:r>
            <w:proofErr w:type="spellStart"/>
            <w:r w:rsidRPr="00B7525F">
              <w:rPr>
                <w:sz w:val="24"/>
              </w:rPr>
              <w:t>Толедские</w:t>
            </w:r>
            <w:proofErr w:type="spellEnd"/>
            <w:r w:rsidRPr="00B7525F">
              <w:rPr>
                <w:spacing w:val="-57"/>
                <w:sz w:val="24"/>
              </w:rPr>
              <w:t xml:space="preserve"> </w:t>
            </w:r>
            <w:r w:rsidRPr="00B7525F">
              <w:rPr>
                <w:sz w:val="24"/>
              </w:rPr>
              <w:t>церковные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соборы.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Распространение</w:t>
            </w:r>
            <w:r w:rsidRPr="00B7525F"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Filioque</w:t>
            </w:r>
            <w:proofErr w:type="spellEnd"/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среди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франкского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духовенства.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Утверждение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нового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учения в империи Карла Великого. Признание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 xml:space="preserve">вставки Римскими папами. </w:t>
            </w:r>
            <w:proofErr w:type="spellStart"/>
            <w:r w:rsidRPr="00B7525F">
              <w:rPr>
                <w:sz w:val="24"/>
              </w:rPr>
              <w:t>Догматизация</w:t>
            </w:r>
            <w:proofErr w:type="spellEnd"/>
            <w:r w:rsidRPr="00B7525F">
              <w:rPr>
                <w:sz w:val="24"/>
              </w:rPr>
              <w:t xml:space="preserve"> учения на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 xml:space="preserve">Лионском и </w:t>
            </w:r>
            <w:proofErr w:type="spellStart"/>
            <w:r w:rsidRPr="00B7525F">
              <w:rPr>
                <w:sz w:val="24"/>
              </w:rPr>
              <w:t>Ферраро</w:t>
            </w:r>
            <w:proofErr w:type="spellEnd"/>
            <w:r w:rsidRPr="00B7525F">
              <w:rPr>
                <w:sz w:val="24"/>
              </w:rPr>
              <w:t xml:space="preserve">-Флорентийском соборах. догматическая сущность </w:t>
            </w:r>
            <w:proofErr w:type="spellStart"/>
            <w:r w:rsidRPr="00B7525F">
              <w:rPr>
                <w:sz w:val="24"/>
              </w:rPr>
              <w:t>римо</w:t>
            </w:r>
            <w:proofErr w:type="spellEnd"/>
            <w:r w:rsidRPr="00B7525F">
              <w:rPr>
                <w:sz w:val="24"/>
              </w:rPr>
              <w:t>-католического учения об</w:t>
            </w:r>
            <w:r w:rsidRPr="00B7525F">
              <w:rPr>
                <w:spacing w:val="1"/>
                <w:sz w:val="24"/>
              </w:rPr>
              <w:t xml:space="preserve"> </w:t>
            </w:r>
            <w:proofErr w:type="spellStart"/>
            <w:r w:rsidRPr="00B7525F">
              <w:rPr>
                <w:sz w:val="24"/>
              </w:rPr>
              <w:t>исхождении</w:t>
            </w:r>
            <w:proofErr w:type="spellEnd"/>
            <w:proofErr w:type="gramStart"/>
            <w:r w:rsidRPr="00B7525F">
              <w:rPr>
                <w:sz w:val="24"/>
              </w:rPr>
              <w:t xml:space="preserve"> С</w:t>
            </w:r>
            <w:proofErr w:type="gramEnd"/>
            <w:r w:rsidRPr="00B7525F">
              <w:rPr>
                <w:sz w:val="24"/>
              </w:rPr>
              <w:t>в.</w:t>
            </w:r>
            <w:r w:rsidRPr="00B7525F"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Духа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(</w:t>
            </w:r>
            <w:proofErr w:type="spellStart"/>
            <w:r>
              <w:rPr>
                <w:sz w:val="24"/>
              </w:rPr>
              <w:t>Filioque</w:t>
            </w:r>
            <w:proofErr w:type="spellEnd"/>
            <w:r>
              <w:rPr>
                <w:sz w:val="24"/>
              </w:rPr>
              <w:t>).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Учение Древней Церкви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об</w:t>
            </w:r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исхождении</w:t>
            </w:r>
            <w:proofErr w:type="spellEnd"/>
            <w:r>
              <w:rPr>
                <w:spacing w:val="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Св</w:t>
            </w:r>
            <w:proofErr w:type="gramStart"/>
            <w:r>
              <w:rPr>
                <w:sz w:val="24"/>
              </w:rPr>
              <w:t>.Д</w:t>
            </w:r>
            <w:proofErr w:type="gramEnd"/>
            <w:r>
              <w:rPr>
                <w:sz w:val="24"/>
              </w:rPr>
              <w:t>уха</w:t>
            </w:r>
            <w:proofErr w:type="spellEnd"/>
            <w:r>
              <w:rPr>
                <w:sz w:val="24"/>
              </w:rPr>
              <w:t>.</w:t>
            </w:r>
          </w:p>
        </w:tc>
      </w:tr>
      <w:tr w:rsidR="00863654" w:rsidRPr="0039007F" w:rsidTr="00F33B07">
        <w:trPr>
          <w:trHeight w:val="557"/>
        </w:trPr>
        <w:tc>
          <w:tcPr>
            <w:tcW w:w="0" w:type="auto"/>
            <w:vAlign w:val="center"/>
          </w:tcPr>
          <w:p w:rsidR="00863654" w:rsidRPr="00F33B07" w:rsidRDefault="00863654" w:rsidP="00F33B07">
            <w:pPr>
              <w:suppressAutoHyphens/>
              <w:jc w:val="both"/>
              <w:rPr>
                <w:sz w:val="24"/>
                <w:szCs w:val="24"/>
              </w:rPr>
            </w:pPr>
            <w:r w:rsidRPr="00F33B07">
              <w:rPr>
                <w:sz w:val="24"/>
                <w:szCs w:val="24"/>
              </w:rPr>
              <w:t>7</w:t>
            </w:r>
          </w:p>
        </w:tc>
        <w:tc>
          <w:tcPr>
            <w:tcW w:w="0" w:type="auto"/>
            <w:vAlign w:val="center"/>
          </w:tcPr>
          <w:p w:rsidR="00863654" w:rsidRPr="00B7525F" w:rsidRDefault="00863654" w:rsidP="00CE6641">
            <w:pPr>
              <w:pStyle w:val="TableParagraph"/>
              <w:widowControl/>
              <w:suppressAutoHyphens/>
              <w:spacing w:before="8" w:line="257" w:lineRule="exact"/>
              <w:ind w:left="89" w:right="38"/>
              <w:jc w:val="center"/>
              <w:rPr>
                <w:sz w:val="24"/>
              </w:rPr>
            </w:pPr>
            <w:r w:rsidRPr="00B7525F">
              <w:rPr>
                <w:sz w:val="24"/>
              </w:rPr>
              <w:t>Римско-католическое</w:t>
            </w:r>
            <w:r w:rsidRPr="00B7525F">
              <w:rPr>
                <w:spacing w:val="-2"/>
                <w:sz w:val="24"/>
              </w:rPr>
              <w:t xml:space="preserve"> </w:t>
            </w:r>
            <w:r w:rsidRPr="00B7525F">
              <w:rPr>
                <w:sz w:val="24"/>
              </w:rPr>
              <w:t>учение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 xml:space="preserve">об </w:t>
            </w:r>
            <w:proofErr w:type="spellStart"/>
            <w:r w:rsidRPr="00B7525F">
              <w:rPr>
                <w:sz w:val="24"/>
              </w:rPr>
              <w:t>исхождении</w:t>
            </w:r>
            <w:proofErr w:type="spellEnd"/>
            <w:r w:rsidRPr="00B7525F">
              <w:rPr>
                <w:spacing w:val="-5"/>
                <w:sz w:val="24"/>
              </w:rPr>
              <w:t xml:space="preserve"> </w:t>
            </w:r>
            <w:r w:rsidRPr="00B7525F">
              <w:rPr>
                <w:sz w:val="24"/>
              </w:rPr>
              <w:t>Святого</w:t>
            </w:r>
            <w:r w:rsidRPr="00B7525F">
              <w:rPr>
                <w:spacing w:val="-6"/>
                <w:sz w:val="24"/>
              </w:rPr>
              <w:t xml:space="preserve"> </w:t>
            </w:r>
            <w:r w:rsidRPr="00B7525F">
              <w:rPr>
                <w:sz w:val="24"/>
              </w:rPr>
              <w:t>Духа</w:t>
            </w:r>
            <w:r w:rsidRPr="00B7525F">
              <w:rPr>
                <w:spacing w:val="-57"/>
                <w:sz w:val="24"/>
              </w:rPr>
              <w:t xml:space="preserve"> </w:t>
            </w:r>
            <w:r w:rsidRPr="00B7525F">
              <w:rPr>
                <w:sz w:val="24"/>
              </w:rPr>
              <w:t>от</w:t>
            </w:r>
            <w:r w:rsidRPr="00B7525F">
              <w:rPr>
                <w:spacing w:val="-2"/>
                <w:sz w:val="24"/>
              </w:rPr>
              <w:t xml:space="preserve"> </w:t>
            </w:r>
            <w:r w:rsidRPr="00B7525F">
              <w:rPr>
                <w:sz w:val="24"/>
              </w:rPr>
              <w:t>Отца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и</w:t>
            </w:r>
            <w:r w:rsidRPr="00B7525F">
              <w:rPr>
                <w:spacing w:val="-1"/>
                <w:sz w:val="24"/>
              </w:rPr>
              <w:t xml:space="preserve"> </w:t>
            </w:r>
            <w:r w:rsidRPr="00B7525F">
              <w:rPr>
                <w:sz w:val="24"/>
              </w:rPr>
              <w:t>Сына</w:t>
            </w:r>
          </w:p>
        </w:tc>
        <w:tc>
          <w:tcPr>
            <w:tcW w:w="0" w:type="auto"/>
            <w:vAlign w:val="center"/>
          </w:tcPr>
          <w:p w:rsidR="00863654" w:rsidRPr="00EC3A10" w:rsidRDefault="00863654" w:rsidP="00F33B07">
            <w:pPr>
              <w:pStyle w:val="TableParagraph"/>
              <w:widowControl/>
              <w:suppressAutoHyphens/>
              <w:spacing w:before="8" w:line="257" w:lineRule="exact"/>
              <w:ind w:left="75"/>
              <w:rPr>
                <w:sz w:val="24"/>
              </w:rPr>
            </w:pPr>
            <w:r w:rsidRPr="00EC3A10">
              <w:rPr>
                <w:sz w:val="24"/>
              </w:rPr>
              <w:t xml:space="preserve">Догматическая сущность римско-католического учения об </w:t>
            </w:r>
            <w:proofErr w:type="spellStart"/>
            <w:r w:rsidRPr="00EC3A10">
              <w:rPr>
                <w:sz w:val="24"/>
              </w:rPr>
              <w:t>исхождении</w:t>
            </w:r>
            <w:proofErr w:type="spellEnd"/>
            <w:proofErr w:type="gramStart"/>
            <w:r w:rsidRPr="00EC3A10">
              <w:rPr>
                <w:sz w:val="24"/>
              </w:rPr>
              <w:t xml:space="preserve"> С</w:t>
            </w:r>
            <w:proofErr w:type="gramEnd"/>
            <w:r w:rsidRPr="00EC3A10">
              <w:rPr>
                <w:sz w:val="24"/>
              </w:rPr>
              <w:t>в. Духа (</w:t>
            </w:r>
            <w:proofErr w:type="spellStart"/>
            <w:r w:rsidRPr="00EC3A10">
              <w:rPr>
                <w:sz w:val="24"/>
              </w:rPr>
              <w:t>Filioque</w:t>
            </w:r>
            <w:proofErr w:type="spellEnd"/>
            <w:r w:rsidRPr="00EC3A10">
              <w:rPr>
                <w:sz w:val="24"/>
              </w:rPr>
              <w:t>).Учение</w:t>
            </w:r>
            <w:r w:rsidRPr="00EC3A10">
              <w:t xml:space="preserve"> </w:t>
            </w:r>
            <w:r w:rsidRPr="00EC3A10">
              <w:rPr>
                <w:sz w:val="24"/>
              </w:rPr>
              <w:t xml:space="preserve">Древней Церкви об </w:t>
            </w:r>
            <w:proofErr w:type="spellStart"/>
            <w:r w:rsidRPr="00EC3A10">
              <w:rPr>
                <w:sz w:val="24"/>
              </w:rPr>
              <w:t>исхождении</w:t>
            </w:r>
            <w:proofErr w:type="spellEnd"/>
            <w:proofErr w:type="gramStart"/>
            <w:r w:rsidRPr="00EC3A10">
              <w:rPr>
                <w:sz w:val="24"/>
              </w:rPr>
              <w:t xml:space="preserve"> С</w:t>
            </w:r>
            <w:proofErr w:type="gramEnd"/>
            <w:r w:rsidRPr="00EC3A10">
              <w:rPr>
                <w:sz w:val="24"/>
              </w:rPr>
              <w:t>в. Духа. Преподобный Максим</w:t>
            </w:r>
          </w:p>
          <w:p w:rsidR="00863654" w:rsidRPr="00EC3A10" w:rsidRDefault="00863654" w:rsidP="00F33B07">
            <w:pPr>
              <w:pStyle w:val="TableParagraph"/>
              <w:widowControl/>
              <w:suppressAutoHyphens/>
              <w:spacing w:before="8" w:line="257" w:lineRule="exact"/>
              <w:ind w:left="75"/>
              <w:rPr>
                <w:sz w:val="24"/>
              </w:rPr>
            </w:pPr>
            <w:r w:rsidRPr="00EC3A10">
              <w:rPr>
                <w:sz w:val="24"/>
              </w:rPr>
              <w:t xml:space="preserve">Исповедник. Аргументы святителя </w:t>
            </w:r>
            <w:proofErr w:type="spellStart"/>
            <w:r w:rsidRPr="00EC3A10">
              <w:rPr>
                <w:sz w:val="24"/>
              </w:rPr>
              <w:t>Фотия</w:t>
            </w:r>
            <w:proofErr w:type="spellEnd"/>
            <w:r w:rsidRPr="00EC3A10">
              <w:rPr>
                <w:sz w:val="24"/>
              </w:rPr>
              <w:t xml:space="preserve"> и решения Великого Софийского собора.</w:t>
            </w:r>
            <w:r>
              <w:rPr>
                <w:sz w:val="24"/>
              </w:rPr>
              <w:t xml:space="preserve"> </w:t>
            </w:r>
            <w:r w:rsidRPr="00943160">
              <w:rPr>
                <w:sz w:val="24"/>
              </w:rPr>
              <w:t xml:space="preserve">Святитель Григорий </w:t>
            </w:r>
            <w:proofErr w:type="spellStart"/>
            <w:r w:rsidRPr="00943160">
              <w:rPr>
                <w:sz w:val="24"/>
              </w:rPr>
              <w:t>Палама</w:t>
            </w:r>
            <w:proofErr w:type="spellEnd"/>
            <w:r w:rsidRPr="00943160">
              <w:rPr>
                <w:sz w:val="24"/>
              </w:rPr>
              <w:t xml:space="preserve">. Современное богословие Римско-католической церкви о </w:t>
            </w:r>
            <w:proofErr w:type="spellStart"/>
            <w:r w:rsidRPr="00943160">
              <w:rPr>
                <w:sz w:val="24"/>
              </w:rPr>
              <w:t>Filioque</w:t>
            </w:r>
            <w:proofErr w:type="spellEnd"/>
            <w:r w:rsidRPr="00943160">
              <w:rPr>
                <w:sz w:val="24"/>
              </w:rPr>
              <w:t>.</w:t>
            </w:r>
          </w:p>
          <w:p w:rsidR="00863654" w:rsidRPr="00B7525F" w:rsidRDefault="00863654" w:rsidP="00F33B07">
            <w:pPr>
              <w:pStyle w:val="TableParagraph"/>
              <w:widowControl/>
              <w:suppressAutoHyphens/>
              <w:spacing w:before="8" w:line="257" w:lineRule="exact"/>
              <w:ind w:left="75"/>
              <w:rPr>
                <w:sz w:val="24"/>
              </w:rPr>
            </w:pPr>
          </w:p>
        </w:tc>
      </w:tr>
      <w:tr w:rsidR="00863654" w:rsidRPr="0039007F" w:rsidTr="00F33B07">
        <w:trPr>
          <w:trHeight w:val="557"/>
        </w:trPr>
        <w:tc>
          <w:tcPr>
            <w:tcW w:w="0" w:type="auto"/>
            <w:vAlign w:val="center"/>
          </w:tcPr>
          <w:p w:rsidR="00863654" w:rsidRPr="00F33B07" w:rsidRDefault="00863654" w:rsidP="00F33B07">
            <w:pPr>
              <w:suppressAutoHyphens/>
              <w:jc w:val="both"/>
              <w:rPr>
                <w:sz w:val="24"/>
                <w:szCs w:val="24"/>
              </w:rPr>
            </w:pPr>
            <w:r w:rsidRPr="00F33B07">
              <w:rPr>
                <w:sz w:val="24"/>
                <w:szCs w:val="24"/>
              </w:rPr>
              <w:t>8</w:t>
            </w:r>
          </w:p>
        </w:tc>
        <w:tc>
          <w:tcPr>
            <w:tcW w:w="0" w:type="auto"/>
            <w:vAlign w:val="center"/>
          </w:tcPr>
          <w:p w:rsidR="00863654" w:rsidRDefault="00863654" w:rsidP="00CE6641">
            <w:pPr>
              <w:pStyle w:val="TableParagraph"/>
              <w:widowControl/>
              <w:suppressAutoHyphens/>
              <w:ind w:left="34" w:hanging="34"/>
              <w:jc w:val="center"/>
              <w:rPr>
                <w:sz w:val="24"/>
              </w:rPr>
            </w:pPr>
            <w:r>
              <w:rPr>
                <w:spacing w:val="-1"/>
                <w:sz w:val="24"/>
              </w:rPr>
              <w:t>Римско-католическая</w:t>
            </w:r>
            <w:r>
              <w:rPr>
                <w:spacing w:val="-57"/>
                <w:sz w:val="24"/>
              </w:rPr>
              <w:t xml:space="preserve"> </w:t>
            </w:r>
            <w:r w:rsidR="00613173"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сотериология</w:t>
            </w:r>
            <w:proofErr w:type="spellEnd"/>
          </w:p>
        </w:tc>
        <w:tc>
          <w:tcPr>
            <w:tcW w:w="0" w:type="auto"/>
            <w:vAlign w:val="center"/>
          </w:tcPr>
          <w:p w:rsidR="00863654" w:rsidRPr="00B7525F" w:rsidRDefault="00863654" w:rsidP="00F33B07">
            <w:pPr>
              <w:pStyle w:val="TableParagraph"/>
              <w:widowControl/>
              <w:suppressAutoHyphens/>
              <w:spacing w:before="8"/>
              <w:ind w:left="82" w:right="1641"/>
              <w:rPr>
                <w:sz w:val="24"/>
              </w:rPr>
            </w:pPr>
            <w:r w:rsidRPr="00B7525F">
              <w:rPr>
                <w:sz w:val="24"/>
              </w:rPr>
              <w:t>Учение</w:t>
            </w:r>
            <w:r w:rsidRPr="00B7525F">
              <w:rPr>
                <w:spacing w:val="-2"/>
                <w:sz w:val="24"/>
              </w:rPr>
              <w:t xml:space="preserve"> </w:t>
            </w:r>
            <w:r w:rsidRPr="00B7525F">
              <w:rPr>
                <w:sz w:val="24"/>
              </w:rPr>
              <w:t>о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первородном</w:t>
            </w:r>
            <w:r w:rsidRPr="00B7525F">
              <w:rPr>
                <w:spacing w:val="-1"/>
                <w:sz w:val="24"/>
              </w:rPr>
              <w:t xml:space="preserve"> </w:t>
            </w:r>
            <w:r w:rsidRPr="00B7525F">
              <w:rPr>
                <w:sz w:val="24"/>
              </w:rPr>
              <w:t>грехе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в</w:t>
            </w:r>
            <w:r w:rsidRPr="00B7525F">
              <w:rPr>
                <w:spacing w:val="-2"/>
                <w:sz w:val="24"/>
              </w:rPr>
              <w:t xml:space="preserve"> </w:t>
            </w:r>
            <w:r w:rsidRPr="00B7525F">
              <w:rPr>
                <w:sz w:val="24"/>
              </w:rPr>
              <w:t>раннем</w:t>
            </w:r>
            <w:r w:rsidRPr="00B7525F">
              <w:rPr>
                <w:spacing w:val="-2"/>
                <w:sz w:val="24"/>
              </w:rPr>
              <w:t xml:space="preserve"> </w:t>
            </w:r>
            <w:r w:rsidRPr="00B7525F">
              <w:rPr>
                <w:sz w:val="24"/>
              </w:rPr>
              <w:t>западном</w:t>
            </w:r>
            <w:r w:rsidRPr="00B7525F">
              <w:rPr>
                <w:spacing w:val="-1"/>
                <w:sz w:val="24"/>
              </w:rPr>
              <w:t xml:space="preserve"> </w:t>
            </w:r>
            <w:r w:rsidRPr="00B7525F">
              <w:rPr>
                <w:sz w:val="24"/>
              </w:rPr>
              <w:t>богословии</w:t>
            </w:r>
            <w:r w:rsidRPr="00B7525F">
              <w:rPr>
                <w:spacing w:val="-2"/>
                <w:sz w:val="24"/>
              </w:rPr>
              <w:t xml:space="preserve"> </w:t>
            </w:r>
            <w:r w:rsidRPr="00B7525F">
              <w:rPr>
                <w:sz w:val="24"/>
              </w:rPr>
              <w:t>и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в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эпоху</w:t>
            </w:r>
            <w:r w:rsidRPr="00B7525F">
              <w:rPr>
                <w:spacing w:val="-2"/>
                <w:sz w:val="24"/>
              </w:rPr>
              <w:t xml:space="preserve"> </w:t>
            </w:r>
            <w:r w:rsidRPr="00B7525F">
              <w:rPr>
                <w:sz w:val="24"/>
              </w:rPr>
              <w:t>схоластики.</w:t>
            </w:r>
            <w:r w:rsidRPr="00B7525F">
              <w:rPr>
                <w:spacing w:val="-57"/>
                <w:sz w:val="24"/>
              </w:rPr>
              <w:t xml:space="preserve"> </w:t>
            </w:r>
            <w:r w:rsidRPr="00B7525F">
              <w:rPr>
                <w:sz w:val="24"/>
              </w:rPr>
              <w:t>Учение</w:t>
            </w:r>
            <w:r w:rsidRPr="00B7525F">
              <w:rPr>
                <w:spacing w:val="-1"/>
                <w:sz w:val="24"/>
              </w:rPr>
              <w:t xml:space="preserve"> </w:t>
            </w:r>
            <w:r w:rsidRPr="00B7525F">
              <w:rPr>
                <w:sz w:val="24"/>
              </w:rPr>
              <w:t>о</w:t>
            </w:r>
            <w:r w:rsidRPr="00B7525F">
              <w:rPr>
                <w:spacing w:val="-1"/>
                <w:sz w:val="24"/>
              </w:rPr>
              <w:t xml:space="preserve"> </w:t>
            </w:r>
            <w:r w:rsidRPr="00B7525F">
              <w:rPr>
                <w:sz w:val="24"/>
              </w:rPr>
              <w:t>благодати</w:t>
            </w:r>
            <w:r w:rsidRPr="00B7525F">
              <w:rPr>
                <w:spacing w:val="2"/>
                <w:sz w:val="24"/>
              </w:rPr>
              <w:t xml:space="preserve"> </w:t>
            </w:r>
            <w:r w:rsidRPr="00B7525F">
              <w:rPr>
                <w:sz w:val="24"/>
              </w:rPr>
              <w:t>в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lastRenderedPageBreak/>
              <w:t>раннем западном</w:t>
            </w:r>
            <w:r w:rsidRPr="00B7525F">
              <w:rPr>
                <w:spacing w:val="3"/>
                <w:sz w:val="24"/>
              </w:rPr>
              <w:t xml:space="preserve"> </w:t>
            </w:r>
            <w:r w:rsidRPr="00B7525F">
              <w:rPr>
                <w:sz w:val="24"/>
              </w:rPr>
              <w:t>богословии</w:t>
            </w:r>
            <w:r w:rsidRPr="00B7525F">
              <w:rPr>
                <w:spacing w:val="-2"/>
                <w:sz w:val="24"/>
              </w:rPr>
              <w:t xml:space="preserve"> </w:t>
            </w:r>
            <w:r w:rsidRPr="00B7525F">
              <w:rPr>
                <w:sz w:val="24"/>
              </w:rPr>
              <w:t>и</w:t>
            </w:r>
            <w:r w:rsidRPr="00B7525F">
              <w:rPr>
                <w:spacing w:val="-1"/>
                <w:sz w:val="24"/>
              </w:rPr>
              <w:t xml:space="preserve"> </w:t>
            </w:r>
            <w:r w:rsidRPr="00B7525F">
              <w:rPr>
                <w:sz w:val="24"/>
              </w:rPr>
              <w:t>в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эпоху</w:t>
            </w:r>
            <w:r w:rsidRPr="00B7525F">
              <w:rPr>
                <w:spacing w:val="-1"/>
                <w:sz w:val="24"/>
              </w:rPr>
              <w:t xml:space="preserve"> </w:t>
            </w:r>
            <w:r w:rsidRPr="00B7525F">
              <w:rPr>
                <w:sz w:val="24"/>
              </w:rPr>
              <w:t>схоластики.</w:t>
            </w:r>
          </w:p>
          <w:p w:rsidR="00863654" w:rsidRDefault="00863654" w:rsidP="00F33B07">
            <w:pPr>
              <w:pStyle w:val="TableParagraph"/>
              <w:widowControl/>
              <w:suppressAutoHyphens/>
              <w:spacing w:line="270" w:lineRule="atLeast"/>
              <w:ind w:left="82"/>
              <w:rPr>
                <w:sz w:val="24"/>
              </w:rPr>
            </w:pPr>
            <w:r w:rsidRPr="00B7525F">
              <w:rPr>
                <w:sz w:val="24"/>
              </w:rPr>
              <w:t>Католическое понимание спасения как удовлетворения Божественной справедливости, его связь с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восприятием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образа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Бога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в</w:t>
            </w:r>
            <w:r w:rsidRPr="00B7525F">
              <w:rPr>
                <w:spacing w:val="-6"/>
                <w:sz w:val="24"/>
              </w:rPr>
              <w:t xml:space="preserve"> </w:t>
            </w:r>
            <w:r w:rsidRPr="00B7525F">
              <w:rPr>
                <w:sz w:val="24"/>
              </w:rPr>
              <w:t>католическом Средневековье.</w:t>
            </w:r>
            <w:r w:rsidRPr="00B7525F">
              <w:rPr>
                <w:spacing w:val="52"/>
                <w:sz w:val="24"/>
              </w:rPr>
              <w:t xml:space="preserve"> </w:t>
            </w:r>
            <w:r w:rsidRPr="00B7525F">
              <w:rPr>
                <w:sz w:val="24"/>
              </w:rPr>
              <w:t>Значение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искупительной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жертвы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Христа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и</w:t>
            </w:r>
            <w:r w:rsidRPr="00B7525F">
              <w:rPr>
                <w:spacing w:val="-57"/>
                <w:sz w:val="24"/>
              </w:rPr>
              <w:t xml:space="preserve"> </w:t>
            </w:r>
            <w:r w:rsidRPr="00B7525F">
              <w:rPr>
                <w:sz w:val="24"/>
              </w:rPr>
              <w:t xml:space="preserve">собственных усилий человека для спасения. </w:t>
            </w:r>
            <w:r>
              <w:rPr>
                <w:sz w:val="24"/>
              </w:rPr>
              <w:t xml:space="preserve">Учение о чистилище, </w:t>
            </w:r>
            <w:proofErr w:type="spellStart"/>
            <w:r>
              <w:rPr>
                <w:sz w:val="24"/>
              </w:rPr>
              <w:t>сверхдолжных</w:t>
            </w:r>
            <w:proofErr w:type="spellEnd"/>
            <w:r>
              <w:rPr>
                <w:sz w:val="24"/>
              </w:rPr>
              <w:t xml:space="preserve"> заслугах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индульгенциях.</w:t>
            </w:r>
          </w:p>
        </w:tc>
      </w:tr>
      <w:tr w:rsidR="00613173" w:rsidRPr="0039007F" w:rsidTr="00F33B07">
        <w:trPr>
          <w:trHeight w:val="557"/>
        </w:trPr>
        <w:tc>
          <w:tcPr>
            <w:tcW w:w="0" w:type="auto"/>
            <w:vAlign w:val="center"/>
          </w:tcPr>
          <w:p w:rsidR="00613173" w:rsidRPr="00F33B07" w:rsidRDefault="00613173" w:rsidP="00F33B07">
            <w:pPr>
              <w:suppressAutoHyphens/>
              <w:jc w:val="both"/>
              <w:rPr>
                <w:sz w:val="24"/>
                <w:szCs w:val="24"/>
              </w:rPr>
            </w:pPr>
            <w:r w:rsidRPr="00F33B07">
              <w:rPr>
                <w:sz w:val="24"/>
                <w:szCs w:val="24"/>
              </w:rPr>
              <w:lastRenderedPageBreak/>
              <w:t>9</w:t>
            </w:r>
          </w:p>
        </w:tc>
        <w:tc>
          <w:tcPr>
            <w:tcW w:w="0" w:type="auto"/>
            <w:vAlign w:val="center"/>
          </w:tcPr>
          <w:p w:rsidR="00613173" w:rsidRPr="00B7525F" w:rsidRDefault="00613173" w:rsidP="00CE6641">
            <w:pPr>
              <w:pStyle w:val="TableParagraph"/>
              <w:widowControl/>
              <w:suppressAutoHyphens/>
              <w:spacing w:line="270" w:lineRule="atLeast"/>
              <w:ind w:left="978" w:right="188" w:hanging="718"/>
              <w:jc w:val="center"/>
              <w:rPr>
                <w:sz w:val="24"/>
              </w:rPr>
            </w:pPr>
            <w:r w:rsidRPr="00B7525F">
              <w:rPr>
                <w:sz w:val="24"/>
              </w:rPr>
              <w:t>Римско-католическое</w:t>
            </w:r>
            <w:r w:rsidRPr="00B7525F">
              <w:rPr>
                <w:spacing w:val="-10"/>
                <w:sz w:val="24"/>
              </w:rPr>
              <w:t xml:space="preserve"> </w:t>
            </w:r>
            <w:r w:rsidRPr="00B7525F">
              <w:rPr>
                <w:sz w:val="24"/>
              </w:rPr>
              <w:t>учение</w:t>
            </w:r>
            <w:r w:rsidRPr="00B7525F">
              <w:rPr>
                <w:spacing w:val="-57"/>
                <w:sz w:val="24"/>
              </w:rPr>
              <w:t xml:space="preserve"> </w:t>
            </w:r>
            <w:r w:rsidRPr="00B7525F">
              <w:rPr>
                <w:sz w:val="24"/>
              </w:rPr>
              <w:t>об</w:t>
            </w:r>
            <w:r w:rsidRPr="00B7525F">
              <w:rPr>
                <w:spacing w:val="-1"/>
                <w:sz w:val="24"/>
              </w:rPr>
              <w:t xml:space="preserve"> </w:t>
            </w:r>
            <w:r w:rsidRPr="00B7525F">
              <w:rPr>
                <w:sz w:val="24"/>
              </w:rPr>
              <w:t>Откровении</w:t>
            </w:r>
          </w:p>
        </w:tc>
        <w:tc>
          <w:tcPr>
            <w:tcW w:w="0" w:type="auto"/>
            <w:vAlign w:val="center"/>
          </w:tcPr>
          <w:p w:rsidR="00613173" w:rsidRDefault="00613173" w:rsidP="00F33B07">
            <w:pPr>
              <w:pStyle w:val="TableParagraph"/>
              <w:widowControl/>
              <w:suppressAutoHyphens/>
              <w:spacing w:line="270" w:lineRule="atLeast"/>
              <w:ind w:left="82" w:right="2848"/>
              <w:rPr>
                <w:sz w:val="24"/>
              </w:rPr>
            </w:pPr>
            <w:r w:rsidRPr="00B7525F">
              <w:rPr>
                <w:sz w:val="24"/>
              </w:rPr>
              <w:t>Римско-католическое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учение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об</w:t>
            </w:r>
            <w:r w:rsidRPr="00B7525F">
              <w:rPr>
                <w:spacing w:val="-5"/>
                <w:sz w:val="24"/>
              </w:rPr>
              <w:t xml:space="preserve"> </w:t>
            </w:r>
            <w:r w:rsidRPr="00B7525F">
              <w:rPr>
                <w:sz w:val="24"/>
              </w:rPr>
              <w:t>Откровении</w:t>
            </w:r>
            <w:r w:rsidRPr="00B7525F">
              <w:rPr>
                <w:spacing w:val="-5"/>
                <w:sz w:val="24"/>
              </w:rPr>
              <w:t xml:space="preserve"> </w:t>
            </w:r>
            <w:r w:rsidRPr="00B7525F">
              <w:rPr>
                <w:sz w:val="24"/>
              </w:rPr>
              <w:t>и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источниках</w:t>
            </w:r>
            <w:r w:rsidRPr="00B7525F">
              <w:rPr>
                <w:spacing w:val="-2"/>
                <w:sz w:val="24"/>
              </w:rPr>
              <w:t xml:space="preserve"> </w:t>
            </w:r>
            <w:r w:rsidRPr="00B7525F">
              <w:rPr>
                <w:sz w:val="24"/>
              </w:rPr>
              <w:t>вероучения.</w:t>
            </w:r>
            <w:r w:rsidRPr="00B7525F"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Теория догматического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развития.</w:t>
            </w:r>
          </w:p>
        </w:tc>
      </w:tr>
      <w:tr w:rsidR="00613173" w:rsidRPr="0039007F" w:rsidTr="00F33B07">
        <w:trPr>
          <w:trHeight w:val="557"/>
        </w:trPr>
        <w:tc>
          <w:tcPr>
            <w:tcW w:w="0" w:type="auto"/>
            <w:vAlign w:val="center"/>
          </w:tcPr>
          <w:p w:rsidR="00613173" w:rsidRPr="00F33B07" w:rsidRDefault="00613173" w:rsidP="00F33B07">
            <w:pPr>
              <w:suppressAutoHyphens/>
              <w:jc w:val="both"/>
              <w:rPr>
                <w:sz w:val="24"/>
                <w:szCs w:val="24"/>
              </w:rPr>
            </w:pPr>
            <w:r w:rsidRPr="00F33B07">
              <w:rPr>
                <w:sz w:val="24"/>
                <w:szCs w:val="24"/>
              </w:rPr>
              <w:t>10</w:t>
            </w:r>
          </w:p>
        </w:tc>
        <w:tc>
          <w:tcPr>
            <w:tcW w:w="0" w:type="auto"/>
            <w:vAlign w:val="center"/>
          </w:tcPr>
          <w:p w:rsidR="00613173" w:rsidRPr="00B7525F" w:rsidRDefault="00613173" w:rsidP="00CE6641">
            <w:pPr>
              <w:pStyle w:val="TableParagraph"/>
              <w:widowControl/>
              <w:suppressAutoHyphens/>
              <w:spacing w:before="144"/>
              <w:ind w:left="246" w:right="188" w:firstLine="390"/>
              <w:jc w:val="center"/>
              <w:rPr>
                <w:sz w:val="24"/>
              </w:rPr>
            </w:pPr>
            <w:proofErr w:type="spellStart"/>
            <w:r w:rsidRPr="00B7525F">
              <w:rPr>
                <w:sz w:val="24"/>
              </w:rPr>
              <w:t>Мариальные</w:t>
            </w:r>
            <w:proofErr w:type="spellEnd"/>
            <w:r w:rsidRPr="00B7525F">
              <w:rPr>
                <w:sz w:val="24"/>
              </w:rPr>
              <w:t xml:space="preserve"> догматы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Римско-католической</w:t>
            </w:r>
            <w:r w:rsidRPr="00B7525F">
              <w:rPr>
                <w:spacing w:val="-9"/>
                <w:sz w:val="24"/>
              </w:rPr>
              <w:t xml:space="preserve"> </w:t>
            </w:r>
            <w:r w:rsidRPr="00B7525F">
              <w:rPr>
                <w:sz w:val="24"/>
              </w:rPr>
              <w:t>церкви</w:t>
            </w:r>
          </w:p>
        </w:tc>
        <w:tc>
          <w:tcPr>
            <w:tcW w:w="0" w:type="auto"/>
            <w:vAlign w:val="center"/>
          </w:tcPr>
          <w:p w:rsidR="00613173" w:rsidRPr="00B7525F" w:rsidRDefault="00613173" w:rsidP="00F33B07">
            <w:pPr>
              <w:pStyle w:val="TableParagraph"/>
              <w:widowControl/>
              <w:suppressAutoHyphens/>
              <w:spacing w:before="6"/>
              <w:ind w:left="82" w:right="1315"/>
              <w:rPr>
                <w:sz w:val="24"/>
              </w:rPr>
            </w:pPr>
            <w:r w:rsidRPr="00B7525F">
              <w:rPr>
                <w:sz w:val="24"/>
              </w:rPr>
              <w:t>Догмат о непорочном зачатии Богородицы, его содержание и история формирования.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Догмат</w:t>
            </w:r>
            <w:r w:rsidRPr="00B7525F">
              <w:rPr>
                <w:spacing w:val="-6"/>
                <w:sz w:val="24"/>
              </w:rPr>
              <w:t xml:space="preserve"> </w:t>
            </w:r>
            <w:r w:rsidRPr="00B7525F">
              <w:rPr>
                <w:sz w:val="24"/>
              </w:rPr>
              <w:t>о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телесном вознесении</w:t>
            </w:r>
            <w:r w:rsidRPr="00B7525F">
              <w:rPr>
                <w:spacing w:val="-2"/>
                <w:sz w:val="24"/>
              </w:rPr>
              <w:t xml:space="preserve"> </w:t>
            </w:r>
            <w:r w:rsidRPr="00B7525F">
              <w:rPr>
                <w:sz w:val="24"/>
              </w:rPr>
              <w:t>Богородицы,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его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содержание</w:t>
            </w:r>
            <w:r w:rsidRPr="00B7525F">
              <w:rPr>
                <w:spacing w:val="-1"/>
                <w:sz w:val="24"/>
              </w:rPr>
              <w:t xml:space="preserve"> </w:t>
            </w:r>
            <w:r w:rsidRPr="00B7525F">
              <w:rPr>
                <w:sz w:val="24"/>
              </w:rPr>
              <w:t>и</w:t>
            </w:r>
            <w:r w:rsidRPr="00B7525F">
              <w:rPr>
                <w:spacing w:val="-5"/>
                <w:sz w:val="24"/>
              </w:rPr>
              <w:t xml:space="preserve"> </w:t>
            </w:r>
            <w:r w:rsidRPr="00B7525F">
              <w:rPr>
                <w:sz w:val="24"/>
              </w:rPr>
              <w:t>история</w:t>
            </w:r>
            <w:r w:rsidRPr="00B7525F">
              <w:rPr>
                <w:spacing w:val="-2"/>
                <w:sz w:val="24"/>
              </w:rPr>
              <w:t xml:space="preserve"> </w:t>
            </w:r>
            <w:r w:rsidRPr="00B7525F">
              <w:rPr>
                <w:sz w:val="24"/>
              </w:rPr>
              <w:t>формирования.</w:t>
            </w:r>
          </w:p>
          <w:p w:rsidR="00613173" w:rsidRPr="00B7525F" w:rsidRDefault="00613173" w:rsidP="00F33B07">
            <w:pPr>
              <w:pStyle w:val="TableParagraph"/>
              <w:widowControl/>
              <w:suppressAutoHyphens/>
              <w:spacing w:line="257" w:lineRule="exact"/>
              <w:ind w:left="82"/>
              <w:rPr>
                <w:sz w:val="24"/>
              </w:rPr>
            </w:pPr>
            <w:r w:rsidRPr="00B7525F">
              <w:rPr>
                <w:sz w:val="24"/>
              </w:rPr>
              <w:t>Современное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развитие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католической</w:t>
            </w:r>
            <w:r w:rsidRPr="00B7525F">
              <w:rPr>
                <w:spacing w:val="-2"/>
                <w:sz w:val="24"/>
              </w:rPr>
              <w:t xml:space="preserve"> </w:t>
            </w:r>
            <w:proofErr w:type="spellStart"/>
            <w:r w:rsidRPr="00B7525F">
              <w:rPr>
                <w:sz w:val="24"/>
              </w:rPr>
              <w:t>мариологии</w:t>
            </w:r>
            <w:proofErr w:type="spellEnd"/>
            <w:r w:rsidRPr="00B7525F">
              <w:rPr>
                <w:sz w:val="24"/>
              </w:rPr>
              <w:t>,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ее</w:t>
            </w:r>
            <w:r w:rsidRPr="00B7525F">
              <w:rPr>
                <w:spacing w:val="-6"/>
                <w:sz w:val="24"/>
              </w:rPr>
              <w:t xml:space="preserve"> </w:t>
            </w:r>
            <w:r w:rsidRPr="00B7525F">
              <w:rPr>
                <w:sz w:val="24"/>
              </w:rPr>
              <w:t>догматические</w:t>
            </w:r>
            <w:r w:rsidRPr="00B7525F">
              <w:rPr>
                <w:spacing w:val="-5"/>
                <w:sz w:val="24"/>
              </w:rPr>
              <w:t xml:space="preserve"> </w:t>
            </w:r>
            <w:r w:rsidRPr="00B7525F">
              <w:rPr>
                <w:sz w:val="24"/>
              </w:rPr>
              <w:t>и</w:t>
            </w:r>
            <w:r w:rsidRPr="00B7525F">
              <w:rPr>
                <w:spacing w:val="-6"/>
                <w:sz w:val="24"/>
              </w:rPr>
              <w:t xml:space="preserve"> </w:t>
            </w:r>
            <w:r w:rsidRPr="00B7525F">
              <w:rPr>
                <w:sz w:val="24"/>
              </w:rPr>
              <w:t>психологические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истоки.</w:t>
            </w:r>
          </w:p>
        </w:tc>
      </w:tr>
      <w:tr w:rsidR="00613173" w:rsidRPr="0039007F" w:rsidTr="00F33B07">
        <w:trPr>
          <w:trHeight w:val="557"/>
        </w:trPr>
        <w:tc>
          <w:tcPr>
            <w:tcW w:w="0" w:type="auto"/>
            <w:vAlign w:val="center"/>
          </w:tcPr>
          <w:p w:rsidR="00613173" w:rsidRPr="00F33B07" w:rsidRDefault="00613173" w:rsidP="00F33B07">
            <w:pPr>
              <w:suppressAutoHyphens/>
              <w:jc w:val="both"/>
              <w:rPr>
                <w:sz w:val="24"/>
                <w:szCs w:val="24"/>
              </w:rPr>
            </w:pPr>
            <w:r w:rsidRPr="00F33B07">
              <w:rPr>
                <w:sz w:val="24"/>
                <w:szCs w:val="24"/>
              </w:rPr>
              <w:t>11</w:t>
            </w:r>
          </w:p>
        </w:tc>
        <w:tc>
          <w:tcPr>
            <w:tcW w:w="0" w:type="auto"/>
            <w:vAlign w:val="center"/>
          </w:tcPr>
          <w:p w:rsidR="00613173" w:rsidRPr="00B7525F" w:rsidRDefault="00613173" w:rsidP="00CE6641">
            <w:pPr>
              <w:pStyle w:val="TableParagraph"/>
              <w:widowControl/>
              <w:suppressAutoHyphens/>
              <w:spacing w:before="146"/>
              <w:ind w:left="175" w:right="34"/>
              <w:jc w:val="center"/>
              <w:rPr>
                <w:sz w:val="24"/>
              </w:rPr>
            </w:pPr>
            <w:r w:rsidRPr="00B7525F">
              <w:rPr>
                <w:spacing w:val="-1"/>
                <w:sz w:val="24"/>
              </w:rPr>
              <w:t>Римско-католическое</w:t>
            </w:r>
            <w:r w:rsidRPr="00B7525F">
              <w:rPr>
                <w:spacing w:val="-57"/>
                <w:sz w:val="24"/>
              </w:rPr>
              <w:t xml:space="preserve"> </w:t>
            </w:r>
            <w:r w:rsidRPr="00B7525F">
              <w:rPr>
                <w:sz w:val="24"/>
              </w:rPr>
              <w:t>учение о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таинствах</w:t>
            </w:r>
          </w:p>
        </w:tc>
        <w:tc>
          <w:tcPr>
            <w:tcW w:w="0" w:type="auto"/>
            <w:vAlign w:val="center"/>
          </w:tcPr>
          <w:p w:rsidR="00613173" w:rsidRPr="00B7525F" w:rsidRDefault="00613173" w:rsidP="00F33B07">
            <w:pPr>
              <w:pStyle w:val="TableParagraph"/>
              <w:widowControl/>
              <w:suppressAutoHyphens/>
              <w:spacing w:line="270" w:lineRule="atLeast"/>
              <w:ind w:left="82" w:right="84"/>
              <w:rPr>
                <w:sz w:val="24"/>
              </w:rPr>
            </w:pPr>
            <w:r w:rsidRPr="00B7525F">
              <w:rPr>
                <w:sz w:val="24"/>
              </w:rPr>
              <w:t>Католическое учение о действительности и действенности таинств (</w:t>
            </w:r>
            <w:proofErr w:type="spellStart"/>
            <w:r>
              <w:rPr>
                <w:sz w:val="24"/>
              </w:rPr>
              <w:t>opus</w:t>
            </w:r>
            <w:proofErr w:type="spellEnd"/>
            <w:r w:rsidRPr="00B7525F"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operatum</w:t>
            </w:r>
            <w:proofErr w:type="spellEnd"/>
            <w:r w:rsidRPr="00B7525F">
              <w:rPr>
                <w:sz w:val="24"/>
              </w:rPr>
              <w:t>), история его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формирования.</w:t>
            </w:r>
            <w:r w:rsidRPr="00B7525F">
              <w:rPr>
                <w:spacing w:val="-6"/>
                <w:sz w:val="24"/>
              </w:rPr>
              <w:t xml:space="preserve"> </w:t>
            </w:r>
            <w:r w:rsidRPr="00B7525F">
              <w:rPr>
                <w:sz w:val="24"/>
              </w:rPr>
              <w:t>Схоластическое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учение</w:t>
            </w:r>
            <w:r w:rsidRPr="00B7525F">
              <w:rPr>
                <w:spacing w:val="-5"/>
                <w:sz w:val="24"/>
              </w:rPr>
              <w:t xml:space="preserve"> </w:t>
            </w:r>
            <w:r w:rsidRPr="00B7525F">
              <w:rPr>
                <w:sz w:val="24"/>
              </w:rPr>
              <w:t>о</w:t>
            </w:r>
            <w:r w:rsidRPr="00B7525F">
              <w:rPr>
                <w:spacing w:val="-6"/>
                <w:sz w:val="24"/>
              </w:rPr>
              <w:t xml:space="preserve"> </w:t>
            </w:r>
            <w:r w:rsidRPr="00B7525F">
              <w:rPr>
                <w:sz w:val="24"/>
              </w:rPr>
              <w:t>Евхаристии.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Отличительные</w:t>
            </w:r>
            <w:r w:rsidRPr="00B7525F">
              <w:rPr>
                <w:spacing w:val="-6"/>
                <w:sz w:val="24"/>
              </w:rPr>
              <w:t xml:space="preserve"> </w:t>
            </w:r>
            <w:r w:rsidRPr="00B7525F">
              <w:rPr>
                <w:sz w:val="24"/>
              </w:rPr>
              <w:t>особенности</w:t>
            </w:r>
            <w:r w:rsidRPr="00B7525F">
              <w:rPr>
                <w:spacing w:val="-5"/>
                <w:sz w:val="24"/>
              </w:rPr>
              <w:t xml:space="preserve"> </w:t>
            </w:r>
            <w:r w:rsidRPr="00B7525F">
              <w:rPr>
                <w:sz w:val="24"/>
              </w:rPr>
              <w:t>совершения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таинств</w:t>
            </w:r>
            <w:r w:rsidRPr="00B7525F">
              <w:rPr>
                <w:spacing w:val="-57"/>
                <w:sz w:val="24"/>
              </w:rPr>
              <w:t xml:space="preserve"> </w:t>
            </w:r>
            <w:r w:rsidRPr="00B7525F">
              <w:rPr>
                <w:sz w:val="24"/>
              </w:rPr>
              <w:t>в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Римско-католической</w:t>
            </w:r>
            <w:r w:rsidRPr="00B7525F">
              <w:rPr>
                <w:spacing w:val="3"/>
                <w:sz w:val="24"/>
              </w:rPr>
              <w:t xml:space="preserve"> </w:t>
            </w:r>
            <w:r w:rsidRPr="00B7525F">
              <w:rPr>
                <w:sz w:val="24"/>
              </w:rPr>
              <w:t>церкви</w:t>
            </w:r>
            <w:r w:rsidRPr="00B7525F">
              <w:rPr>
                <w:spacing w:val="-1"/>
                <w:sz w:val="24"/>
              </w:rPr>
              <w:t xml:space="preserve"> </w:t>
            </w:r>
            <w:r w:rsidRPr="00B7525F">
              <w:rPr>
                <w:sz w:val="24"/>
              </w:rPr>
              <w:t>в</w:t>
            </w:r>
            <w:r w:rsidRPr="00B7525F">
              <w:rPr>
                <w:spacing w:val="-1"/>
                <w:sz w:val="24"/>
              </w:rPr>
              <w:t xml:space="preserve"> </w:t>
            </w:r>
            <w:r w:rsidRPr="00B7525F">
              <w:rPr>
                <w:sz w:val="24"/>
              </w:rPr>
              <w:t>истории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и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современности. Святитель</w:t>
            </w:r>
            <w:r w:rsidRPr="00B7525F">
              <w:rPr>
                <w:spacing w:val="-2"/>
                <w:sz w:val="24"/>
              </w:rPr>
              <w:t xml:space="preserve"> </w:t>
            </w:r>
            <w:r w:rsidRPr="00B7525F">
              <w:rPr>
                <w:sz w:val="24"/>
              </w:rPr>
              <w:t>Григорий</w:t>
            </w:r>
            <w:r w:rsidRPr="00B7525F">
              <w:rPr>
                <w:spacing w:val="-4"/>
                <w:sz w:val="24"/>
              </w:rPr>
              <w:t xml:space="preserve"> </w:t>
            </w:r>
            <w:proofErr w:type="spellStart"/>
            <w:r w:rsidRPr="00B7525F">
              <w:rPr>
                <w:sz w:val="24"/>
              </w:rPr>
              <w:t>Палама</w:t>
            </w:r>
            <w:proofErr w:type="spellEnd"/>
            <w:r w:rsidRPr="00B7525F">
              <w:rPr>
                <w:sz w:val="24"/>
              </w:rPr>
              <w:t>.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Современное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богословие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Римско-католической</w:t>
            </w:r>
            <w:r w:rsidRPr="00B7525F">
              <w:rPr>
                <w:spacing w:val="-2"/>
                <w:sz w:val="24"/>
              </w:rPr>
              <w:t xml:space="preserve"> </w:t>
            </w:r>
            <w:r w:rsidRPr="00B7525F">
              <w:rPr>
                <w:sz w:val="24"/>
              </w:rPr>
              <w:t>церкви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о</w:t>
            </w:r>
            <w:r w:rsidRPr="00B7525F">
              <w:rPr>
                <w:spacing w:val="-5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Filioque</w:t>
            </w:r>
            <w:proofErr w:type="spellEnd"/>
            <w:r w:rsidRPr="00B7525F">
              <w:rPr>
                <w:sz w:val="24"/>
              </w:rPr>
              <w:t>.</w:t>
            </w:r>
          </w:p>
        </w:tc>
      </w:tr>
      <w:tr w:rsidR="00613173" w:rsidRPr="0039007F" w:rsidTr="00F33B07">
        <w:trPr>
          <w:trHeight w:val="557"/>
        </w:trPr>
        <w:tc>
          <w:tcPr>
            <w:tcW w:w="0" w:type="auto"/>
            <w:vAlign w:val="center"/>
          </w:tcPr>
          <w:p w:rsidR="00613173" w:rsidRPr="00F33B07" w:rsidRDefault="00613173" w:rsidP="00F33B07">
            <w:pPr>
              <w:suppressAutoHyphens/>
              <w:jc w:val="both"/>
              <w:rPr>
                <w:sz w:val="24"/>
                <w:szCs w:val="24"/>
              </w:rPr>
            </w:pPr>
            <w:r w:rsidRPr="00F33B07">
              <w:rPr>
                <w:sz w:val="24"/>
                <w:szCs w:val="24"/>
              </w:rPr>
              <w:t>12</w:t>
            </w:r>
          </w:p>
        </w:tc>
        <w:tc>
          <w:tcPr>
            <w:tcW w:w="0" w:type="auto"/>
            <w:vAlign w:val="center"/>
          </w:tcPr>
          <w:p w:rsidR="00613173" w:rsidRPr="00B7525F" w:rsidRDefault="00613173" w:rsidP="00CE6641">
            <w:pPr>
              <w:pStyle w:val="TableParagraph"/>
              <w:widowControl/>
              <w:suppressAutoHyphens/>
              <w:spacing w:before="146"/>
              <w:ind w:left="311" w:right="253" w:hanging="3"/>
              <w:jc w:val="center"/>
              <w:rPr>
                <w:sz w:val="24"/>
              </w:rPr>
            </w:pPr>
            <w:r w:rsidRPr="00B7525F">
              <w:rPr>
                <w:sz w:val="24"/>
              </w:rPr>
              <w:t>Особенности римско-</w:t>
            </w:r>
            <w:r>
              <w:rPr>
                <w:sz w:val="24"/>
              </w:rPr>
              <w:t>к</w:t>
            </w:r>
            <w:r w:rsidRPr="00B7525F">
              <w:rPr>
                <w:sz w:val="24"/>
              </w:rPr>
              <w:t>атолической</w:t>
            </w:r>
            <w:r w:rsidRPr="00B7525F">
              <w:rPr>
                <w:spacing w:val="-1"/>
                <w:sz w:val="24"/>
              </w:rPr>
              <w:t xml:space="preserve"> </w:t>
            </w:r>
            <w:r w:rsidRPr="00B7525F">
              <w:rPr>
                <w:sz w:val="24"/>
              </w:rPr>
              <w:t>этики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и</w:t>
            </w:r>
            <w:r w:rsidRPr="00B7525F">
              <w:rPr>
                <w:spacing w:val="-5"/>
                <w:sz w:val="24"/>
              </w:rPr>
              <w:t xml:space="preserve"> </w:t>
            </w:r>
            <w:r w:rsidRPr="00B7525F">
              <w:rPr>
                <w:sz w:val="24"/>
              </w:rPr>
              <w:t>основ</w:t>
            </w:r>
            <w:r w:rsidRPr="00B7525F">
              <w:rPr>
                <w:spacing w:val="-57"/>
                <w:sz w:val="24"/>
              </w:rPr>
              <w:t xml:space="preserve"> </w:t>
            </w:r>
            <w:r w:rsidRPr="00B7525F">
              <w:rPr>
                <w:sz w:val="24"/>
              </w:rPr>
              <w:t>духовной жизни</w:t>
            </w:r>
          </w:p>
        </w:tc>
        <w:tc>
          <w:tcPr>
            <w:tcW w:w="0" w:type="auto"/>
            <w:vAlign w:val="center"/>
          </w:tcPr>
          <w:p w:rsidR="00613173" w:rsidRPr="00B7525F" w:rsidRDefault="00613173" w:rsidP="00F33B07">
            <w:pPr>
              <w:pStyle w:val="TableParagraph"/>
              <w:widowControl/>
              <w:suppressAutoHyphens/>
              <w:spacing w:line="270" w:lineRule="atLeast"/>
              <w:ind w:left="82" w:right="36"/>
              <w:jc w:val="both"/>
              <w:rPr>
                <w:sz w:val="24"/>
              </w:rPr>
            </w:pPr>
            <w:r w:rsidRPr="00B7525F">
              <w:rPr>
                <w:sz w:val="24"/>
              </w:rPr>
              <w:t>Проблема оправдания небезупречных в нравственном отношении поступков и действий членов РКЦ.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Иезуитская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мораль.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Пробабилизм,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ментальная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резервация,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направление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намерения.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Католическая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духовность.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Католичество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в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опыте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молитвы.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Возведение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духовной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прелести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в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норму,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на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примерах</w:t>
            </w:r>
            <w:r w:rsidRPr="00B7525F">
              <w:rPr>
                <w:spacing w:val="-57"/>
                <w:sz w:val="24"/>
              </w:rPr>
              <w:t xml:space="preserve"> </w:t>
            </w:r>
            <w:r w:rsidRPr="00B7525F">
              <w:rPr>
                <w:sz w:val="24"/>
              </w:rPr>
              <w:t>некоторых католических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святых.</w:t>
            </w:r>
          </w:p>
        </w:tc>
      </w:tr>
      <w:tr w:rsidR="00613173" w:rsidRPr="0039007F" w:rsidTr="00F33B07">
        <w:trPr>
          <w:trHeight w:val="557"/>
        </w:trPr>
        <w:tc>
          <w:tcPr>
            <w:tcW w:w="0" w:type="auto"/>
            <w:vAlign w:val="center"/>
          </w:tcPr>
          <w:p w:rsidR="00613173" w:rsidRPr="00F33B07" w:rsidRDefault="00613173" w:rsidP="00F33B07">
            <w:pPr>
              <w:suppressAutoHyphens/>
              <w:jc w:val="both"/>
              <w:rPr>
                <w:sz w:val="24"/>
                <w:szCs w:val="24"/>
              </w:rPr>
            </w:pPr>
            <w:r w:rsidRPr="00F33B07">
              <w:rPr>
                <w:sz w:val="24"/>
                <w:szCs w:val="24"/>
              </w:rPr>
              <w:t>13</w:t>
            </w:r>
          </w:p>
        </w:tc>
        <w:tc>
          <w:tcPr>
            <w:tcW w:w="0" w:type="auto"/>
            <w:vAlign w:val="center"/>
          </w:tcPr>
          <w:p w:rsidR="00613173" w:rsidRDefault="00613173" w:rsidP="00CE6641">
            <w:pPr>
              <w:pStyle w:val="TableParagraph"/>
              <w:widowControl/>
              <w:suppressAutoHyphens/>
              <w:spacing w:before="6"/>
              <w:jc w:val="center"/>
              <w:rPr>
                <w:sz w:val="24"/>
              </w:rPr>
            </w:pPr>
          </w:p>
          <w:p w:rsidR="00613173" w:rsidRDefault="00613173" w:rsidP="00CE6641">
            <w:pPr>
              <w:pStyle w:val="TableParagraph"/>
              <w:widowControl/>
              <w:suppressAutoHyphens/>
              <w:ind w:left="359" w:right="584"/>
              <w:jc w:val="center"/>
              <w:rPr>
                <w:sz w:val="24"/>
              </w:rPr>
            </w:pPr>
            <w:r>
              <w:rPr>
                <w:spacing w:val="-1"/>
                <w:sz w:val="24"/>
              </w:rPr>
              <w:t>Римско-католическое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монашество</w:t>
            </w:r>
          </w:p>
        </w:tc>
        <w:tc>
          <w:tcPr>
            <w:tcW w:w="0" w:type="auto"/>
            <w:vAlign w:val="center"/>
          </w:tcPr>
          <w:p w:rsidR="00613173" w:rsidRDefault="00613173" w:rsidP="00F33B07">
            <w:pPr>
              <w:pStyle w:val="TableParagraph"/>
              <w:widowControl/>
              <w:suppressAutoHyphens/>
              <w:spacing w:before="6"/>
              <w:ind w:left="82" w:right="28"/>
              <w:jc w:val="both"/>
              <w:rPr>
                <w:sz w:val="24"/>
              </w:rPr>
            </w:pPr>
            <w:r w:rsidRPr="00B7525F">
              <w:rPr>
                <w:sz w:val="24"/>
              </w:rPr>
              <w:t>Монашество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в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римско-католической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церкви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в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своём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историческом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развитии.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Бенедиктинцы.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Возникновение новых орденов. Нищенствующие ордена. Иезуиты. Современное состояние. Монахи и</w:t>
            </w:r>
            <w:r w:rsidRPr="00B7525F">
              <w:rPr>
                <w:spacing w:val="1"/>
                <w:sz w:val="24"/>
              </w:rPr>
              <w:t xml:space="preserve"> </w:t>
            </w:r>
            <w:proofErr w:type="spellStart"/>
            <w:r w:rsidRPr="00B7525F">
              <w:rPr>
                <w:sz w:val="24"/>
              </w:rPr>
              <w:t>религиозы</w:t>
            </w:r>
            <w:proofErr w:type="spellEnd"/>
            <w:r w:rsidRPr="00B7525F">
              <w:rPr>
                <w:sz w:val="24"/>
              </w:rPr>
              <w:t xml:space="preserve">. </w:t>
            </w:r>
            <w:r>
              <w:rPr>
                <w:sz w:val="24"/>
              </w:rPr>
              <w:t>Временные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постоянные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обеты.</w:t>
            </w:r>
          </w:p>
          <w:p w:rsidR="00613173" w:rsidRDefault="00613173" w:rsidP="00F33B07">
            <w:pPr>
              <w:pStyle w:val="TableParagraph"/>
              <w:widowControl/>
              <w:suppressAutoHyphens/>
              <w:spacing w:line="257" w:lineRule="exact"/>
              <w:ind w:left="82"/>
              <w:jc w:val="both"/>
              <w:rPr>
                <w:sz w:val="24"/>
              </w:rPr>
            </w:pPr>
            <w:r>
              <w:rPr>
                <w:sz w:val="24"/>
              </w:rPr>
              <w:t>Функциональная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направленность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деятельности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различных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орденов.</w:t>
            </w:r>
          </w:p>
        </w:tc>
      </w:tr>
      <w:tr w:rsidR="00613173" w:rsidRPr="0039007F" w:rsidTr="00F33B07">
        <w:trPr>
          <w:trHeight w:val="557"/>
        </w:trPr>
        <w:tc>
          <w:tcPr>
            <w:tcW w:w="0" w:type="auto"/>
            <w:vAlign w:val="center"/>
          </w:tcPr>
          <w:p w:rsidR="00613173" w:rsidRPr="00F33B07" w:rsidRDefault="00613173" w:rsidP="00F33B07">
            <w:pPr>
              <w:suppressAutoHyphens/>
              <w:jc w:val="both"/>
              <w:rPr>
                <w:sz w:val="24"/>
                <w:szCs w:val="24"/>
              </w:rPr>
            </w:pPr>
            <w:r w:rsidRPr="00F33B07">
              <w:rPr>
                <w:sz w:val="24"/>
                <w:szCs w:val="24"/>
              </w:rPr>
              <w:t>14</w:t>
            </w:r>
          </w:p>
        </w:tc>
        <w:tc>
          <w:tcPr>
            <w:tcW w:w="0" w:type="auto"/>
            <w:vAlign w:val="center"/>
          </w:tcPr>
          <w:p w:rsidR="00613173" w:rsidRPr="00B7525F" w:rsidRDefault="00613173" w:rsidP="00CE6641">
            <w:pPr>
              <w:pStyle w:val="TableParagraph"/>
              <w:widowControl/>
              <w:suppressAutoHyphens/>
              <w:spacing w:line="270" w:lineRule="atLeast"/>
              <w:ind w:left="1001" w:right="572" w:hanging="354"/>
              <w:jc w:val="center"/>
              <w:rPr>
                <w:sz w:val="24"/>
              </w:rPr>
            </w:pPr>
            <w:r>
              <w:rPr>
                <w:sz w:val="24"/>
              </w:rPr>
              <w:t>II</w:t>
            </w:r>
            <w:r w:rsidRPr="00B7525F">
              <w:rPr>
                <w:sz w:val="24"/>
              </w:rPr>
              <w:t xml:space="preserve"> </w:t>
            </w:r>
            <w:proofErr w:type="spellStart"/>
            <w:r w:rsidRPr="00B7525F">
              <w:rPr>
                <w:sz w:val="24"/>
              </w:rPr>
              <w:t>Ватиканский</w:t>
            </w:r>
            <w:proofErr w:type="spellEnd"/>
            <w:r w:rsidRPr="00B7525F">
              <w:rPr>
                <w:sz w:val="24"/>
              </w:rPr>
              <w:t xml:space="preserve"> собор</w:t>
            </w:r>
            <w:r w:rsidRPr="00B7525F">
              <w:rPr>
                <w:spacing w:val="-57"/>
                <w:sz w:val="24"/>
              </w:rPr>
              <w:t xml:space="preserve"> </w:t>
            </w:r>
            <w:r w:rsidRPr="00B7525F">
              <w:rPr>
                <w:sz w:val="24"/>
              </w:rPr>
              <w:t>и его</w:t>
            </w:r>
            <w:r w:rsidRPr="00B7525F">
              <w:rPr>
                <w:spacing w:val="-1"/>
                <w:sz w:val="24"/>
              </w:rPr>
              <w:t xml:space="preserve"> </w:t>
            </w:r>
            <w:r w:rsidRPr="00B7525F">
              <w:rPr>
                <w:sz w:val="24"/>
              </w:rPr>
              <w:t>значение</w:t>
            </w:r>
          </w:p>
        </w:tc>
        <w:tc>
          <w:tcPr>
            <w:tcW w:w="0" w:type="auto"/>
            <w:vAlign w:val="center"/>
          </w:tcPr>
          <w:p w:rsidR="00613173" w:rsidRDefault="00613173" w:rsidP="00F33B07">
            <w:pPr>
              <w:pStyle w:val="TableParagraph"/>
              <w:widowControl/>
              <w:suppressAutoHyphens/>
              <w:spacing w:line="270" w:lineRule="atLeast"/>
              <w:ind w:left="82"/>
              <w:rPr>
                <w:sz w:val="24"/>
              </w:rPr>
            </w:pPr>
            <w:r w:rsidRPr="00B7525F">
              <w:rPr>
                <w:sz w:val="24"/>
              </w:rPr>
              <w:t>Предпосылки</w:t>
            </w:r>
            <w:r w:rsidRPr="00B7525F">
              <w:rPr>
                <w:spacing w:val="4"/>
                <w:sz w:val="24"/>
              </w:rPr>
              <w:t xml:space="preserve"> </w:t>
            </w:r>
            <w:r w:rsidRPr="00B7525F">
              <w:rPr>
                <w:sz w:val="24"/>
              </w:rPr>
              <w:t>к</w:t>
            </w:r>
            <w:r w:rsidRPr="00B7525F">
              <w:rPr>
                <w:spacing w:val="4"/>
                <w:sz w:val="24"/>
              </w:rPr>
              <w:t xml:space="preserve"> </w:t>
            </w:r>
            <w:r w:rsidRPr="00B7525F">
              <w:rPr>
                <w:sz w:val="24"/>
              </w:rPr>
              <w:t>созыву</w:t>
            </w:r>
            <w:r w:rsidRPr="00B7525F">
              <w:rPr>
                <w:spacing w:val="3"/>
                <w:sz w:val="24"/>
              </w:rPr>
              <w:t xml:space="preserve"> </w:t>
            </w:r>
            <w:r w:rsidRPr="00B7525F">
              <w:rPr>
                <w:sz w:val="24"/>
              </w:rPr>
              <w:t>Собора.</w:t>
            </w:r>
            <w:r w:rsidRPr="00B7525F">
              <w:rPr>
                <w:spacing w:val="3"/>
                <w:sz w:val="24"/>
              </w:rPr>
              <w:t xml:space="preserve"> </w:t>
            </w:r>
            <w:r w:rsidRPr="00B7525F">
              <w:rPr>
                <w:sz w:val="24"/>
              </w:rPr>
              <w:t>Подготовительный</w:t>
            </w:r>
            <w:r w:rsidRPr="00B7525F">
              <w:rPr>
                <w:spacing w:val="5"/>
                <w:sz w:val="24"/>
              </w:rPr>
              <w:t xml:space="preserve"> </w:t>
            </w:r>
            <w:r w:rsidRPr="00B7525F">
              <w:rPr>
                <w:sz w:val="24"/>
              </w:rPr>
              <w:t>этап.</w:t>
            </w:r>
            <w:r w:rsidRPr="00B7525F">
              <w:rPr>
                <w:spacing w:val="3"/>
                <w:sz w:val="24"/>
              </w:rPr>
              <w:t xml:space="preserve"> </w:t>
            </w:r>
            <w:r w:rsidRPr="00B7525F">
              <w:rPr>
                <w:sz w:val="24"/>
              </w:rPr>
              <w:t>Открытие</w:t>
            </w:r>
            <w:r w:rsidRPr="00B7525F">
              <w:rPr>
                <w:spacing w:val="5"/>
                <w:sz w:val="24"/>
              </w:rPr>
              <w:t xml:space="preserve"> </w:t>
            </w:r>
            <w:r w:rsidRPr="00B7525F">
              <w:rPr>
                <w:sz w:val="24"/>
              </w:rPr>
              <w:t>и</w:t>
            </w:r>
            <w:r w:rsidRPr="00B7525F">
              <w:rPr>
                <w:spacing w:val="5"/>
                <w:sz w:val="24"/>
              </w:rPr>
              <w:t xml:space="preserve"> </w:t>
            </w:r>
            <w:r w:rsidRPr="00B7525F">
              <w:rPr>
                <w:sz w:val="24"/>
              </w:rPr>
              <w:t>работа</w:t>
            </w:r>
            <w:r w:rsidRPr="00B7525F">
              <w:rPr>
                <w:spacing w:val="5"/>
                <w:sz w:val="24"/>
              </w:rPr>
              <w:t xml:space="preserve"> </w:t>
            </w:r>
            <w:r w:rsidRPr="00B7525F">
              <w:rPr>
                <w:sz w:val="24"/>
              </w:rPr>
              <w:t>собора.</w:t>
            </w:r>
            <w:r w:rsidRPr="00B7525F">
              <w:rPr>
                <w:spacing w:val="3"/>
                <w:sz w:val="24"/>
              </w:rPr>
              <w:t xml:space="preserve"> </w:t>
            </w:r>
            <w:r w:rsidRPr="00B7525F">
              <w:rPr>
                <w:sz w:val="24"/>
              </w:rPr>
              <w:t>Документы</w:t>
            </w:r>
            <w:r w:rsidRPr="00B7525F">
              <w:rPr>
                <w:spacing w:val="6"/>
                <w:sz w:val="24"/>
              </w:rPr>
              <w:t xml:space="preserve"> </w:t>
            </w:r>
            <w:r w:rsidRPr="00B7525F">
              <w:rPr>
                <w:sz w:val="24"/>
              </w:rPr>
              <w:t>Собора.</w:t>
            </w:r>
            <w:r w:rsidRPr="00B7525F"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Влияние соборных решений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жизнь</w:t>
            </w:r>
            <w:r>
              <w:rPr>
                <w:spacing w:val="2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современной</w:t>
            </w:r>
            <w:proofErr w:type="gram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РКЦ.</w:t>
            </w:r>
          </w:p>
        </w:tc>
      </w:tr>
      <w:tr w:rsidR="00613173" w:rsidRPr="0039007F" w:rsidTr="00F33B07">
        <w:trPr>
          <w:trHeight w:val="557"/>
        </w:trPr>
        <w:tc>
          <w:tcPr>
            <w:tcW w:w="0" w:type="auto"/>
            <w:vAlign w:val="center"/>
          </w:tcPr>
          <w:p w:rsidR="00613173" w:rsidRPr="00F33B07" w:rsidRDefault="00613173" w:rsidP="00F33B07">
            <w:pPr>
              <w:suppressAutoHyphens/>
              <w:jc w:val="both"/>
              <w:rPr>
                <w:sz w:val="24"/>
                <w:szCs w:val="24"/>
              </w:rPr>
            </w:pPr>
            <w:r w:rsidRPr="00F33B07">
              <w:rPr>
                <w:sz w:val="24"/>
                <w:szCs w:val="24"/>
              </w:rPr>
              <w:t>15</w:t>
            </w:r>
          </w:p>
        </w:tc>
        <w:tc>
          <w:tcPr>
            <w:tcW w:w="0" w:type="auto"/>
            <w:vAlign w:val="center"/>
          </w:tcPr>
          <w:p w:rsidR="00613173" w:rsidRDefault="00613173" w:rsidP="00CE6641">
            <w:pPr>
              <w:pStyle w:val="TableParagraph"/>
              <w:widowControl/>
              <w:suppressAutoHyphens/>
              <w:spacing w:before="144"/>
              <w:ind w:left="272" w:right="217"/>
              <w:jc w:val="center"/>
              <w:rPr>
                <w:sz w:val="24"/>
              </w:rPr>
            </w:pPr>
            <w:r>
              <w:rPr>
                <w:sz w:val="24"/>
              </w:rPr>
              <w:t>Богослужение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РКЦ</w:t>
            </w:r>
          </w:p>
        </w:tc>
        <w:tc>
          <w:tcPr>
            <w:tcW w:w="0" w:type="auto"/>
            <w:vAlign w:val="center"/>
          </w:tcPr>
          <w:p w:rsidR="00613173" w:rsidRDefault="00613173" w:rsidP="00F33B07">
            <w:pPr>
              <w:pStyle w:val="TableParagraph"/>
              <w:widowControl/>
              <w:tabs>
                <w:tab w:val="left" w:pos="7674"/>
              </w:tabs>
              <w:suppressAutoHyphens/>
              <w:spacing w:line="270" w:lineRule="atLeast"/>
              <w:ind w:left="82" w:right="38"/>
              <w:rPr>
                <w:sz w:val="24"/>
              </w:rPr>
            </w:pPr>
            <w:r w:rsidRPr="00B7525F">
              <w:rPr>
                <w:sz w:val="24"/>
              </w:rPr>
              <w:t>Краткий</w:t>
            </w:r>
            <w:r w:rsidRPr="00B7525F">
              <w:rPr>
                <w:spacing w:val="46"/>
                <w:sz w:val="24"/>
              </w:rPr>
              <w:t xml:space="preserve"> </w:t>
            </w:r>
            <w:r w:rsidRPr="00B7525F">
              <w:rPr>
                <w:sz w:val="24"/>
              </w:rPr>
              <w:t>исторический</w:t>
            </w:r>
            <w:r w:rsidRPr="00B7525F">
              <w:rPr>
                <w:spacing w:val="46"/>
                <w:sz w:val="24"/>
              </w:rPr>
              <w:t xml:space="preserve"> </w:t>
            </w:r>
            <w:r w:rsidRPr="00B7525F">
              <w:rPr>
                <w:sz w:val="24"/>
              </w:rPr>
              <w:t>обзор</w:t>
            </w:r>
            <w:r w:rsidRPr="00B7525F">
              <w:rPr>
                <w:spacing w:val="44"/>
                <w:sz w:val="24"/>
              </w:rPr>
              <w:t xml:space="preserve"> </w:t>
            </w:r>
            <w:r w:rsidRPr="00B7525F">
              <w:rPr>
                <w:sz w:val="24"/>
              </w:rPr>
              <w:t>богослужения.</w:t>
            </w:r>
            <w:r w:rsidRPr="00B7525F">
              <w:rPr>
                <w:spacing w:val="46"/>
                <w:sz w:val="24"/>
              </w:rPr>
              <w:t xml:space="preserve"> </w:t>
            </w:r>
            <w:r w:rsidRPr="00B7525F">
              <w:rPr>
                <w:sz w:val="24"/>
              </w:rPr>
              <w:t>Литургическая</w:t>
            </w:r>
            <w:r w:rsidRPr="00B7525F">
              <w:rPr>
                <w:spacing w:val="46"/>
                <w:sz w:val="24"/>
              </w:rPr>
              <w:t xml:space="preserve"> </w:t>
            </w:r>
            <w:r w:rsidRPr="00B7525F">
              <w:rPr>
                <w:sz w:val="24"/>
              </w:rPr>
              <w:t>реформа.</w:t>
            </w:r>
            <w:r w:rsidRPr="00B7525F">
              <w:rPr>
                <w:sz w:val="24"/>
              </w:rPr>
              <w:tab/>
              <w:t>Богослужения</w:t>
            </w:r>
            <w:r w:rsidRPr="00B7525F">
              <w:rPr>
                <w:spacing w:val="43"/>
                <w:sz w:val="24"/>
              </w:rPr>
              <w:t xml:space="preserve"> </w:t>
            </w:r>
            <w:r w:rsidRPr="00B7525F">
              <w:rPr>
                <w:sz w:val="24"/>
              </w:rPr>
              <w:t>годового</w:t>
            </w:r>
            <w:r w:rsidRPr="00B7525F">
              <w:rPr>
                <w:spacing w:val="43"/>
                <w:sz w:val="24"/>
              </w:rPr>
              <w:t xml:space="preserve"> </w:t>
            </w:r>
            <w:r w:rsidRPr="00B7525F">
              <w:rPr>
                <w:sz w:val="24"/>
              </w:rPr>
              <w:t>круга.</w:t>
            </w:r>
            <w:r w:rsidRPr="00B7525F">
              <w:rPr>
                <w:spacing w:val="-57"/>
                <w:sz w:val="24"/>
              </w:rPr>
              <w:t xml:space="preserve"> </w:t>
            </w:r>
            <w:r w:rsidRPr="00B7525F">
              <w:rPr>
                <w:sz w:val="24"/>
              </w:rPr>
              <w:t xml:space="preserve">Суточный круг. </w:t>
            </w:r>
            <w:proofErr w:type="gramStart"/>
            <w:r>
              <w:rPr>
                <w:sz w:val="24"/>
              </w:rPr>
              <w:t>Современное</w:t>
            </w:r>
            <w:proofErr w:type="gramEnd"/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чинопоследование</w:t>
            </w:r>
            <w:proofErr w:type="spellEnd"/>
            <w:r>
              <w:rPr>
                <w:sz w:val="24"/>
              </w:rPr>
              <w:t xml:space="preserve"> мессы.</w:t>
            </w:r>
          </w:p>
        </w:tc>
      </w:tr>
      <w:tr w:rsidR="00613173" w:rsidRPr="0039007F" w:rsidTr="00F33B07">
        <w:trPr>
          <w:trHeight w:val="557"/>
        </w:trPr>
        <w:tc>
          <w:tcPr>
            <w:tcW w:w="0" w:type="auto"/>
            <w:vAlign w:val="center"/>
          </w:tcPr>
          <w:p w:rsidR="00613173" w:rsidRPr="00F33B07" w:rsidRDefault="00613173" w:rsidP="00F33B07">
            <w:pPr>
              <w:suppressAutoHyphens/>
              <w:jc w:val="both"/>
              <w:rPr>
                <w:sz w:val="24"/>
                <w:szCs w:val="24"/>
              </w:rPr>
            </w:pPr>
            <w:r w:rsidRPr="00F33B07">
              <w:rPr>
                <w:sz w:val="24"/>
                <w:szCs w:val="24"/>
              </w:rPr>
              <w:t>16</w:t>
            </w:r>
          </w:p>
        </w:tc>
        <w:tc>
          <w:tcPr>
            <w:tcW w:w="0" w:type="auto"/>
            <w:vAlign w:val="center"/>
          </w:tcPr>
          <w:p w:rsidR="00613173" w:rsidRDefault="00613173" w:rsidP="00CE6641">
            <w:pPr>
              <w:pStyle w:val="TableParagraph"/>
              <w:widowControl/>
              <w:suppressAutoHyphens/>
              <w:spacing w:before="8"/>
              <w:ind w:left="273" w:right="217"/>
              <w:jc w:val="center"/>
              <w:rPr>
                <w:sz w:val="24"/>
              </w:rPr>
            </w:pPr>
            <w:r>
              <w:rPr>
                <w:sz w:val="24"/>
              </w:rPr>
              <w:t>Современная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жизнь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РКЦ</w:t>
            </w:r>
          </w:p>
        </w:tc>
        <w:tc>
          <w:tcPr>
            <w:tcW w:w="0" w:type="auto"/>
            <w:vAlign w:val="center"/>
          </w:tcPr>
          <w:p w:rsidR="00613173" w:rsidRPr="00B7525F" w:rsidRDefault="00613173" w:rsidP="00F33B07">
            <w:pPr>
              <w:pStyle w:val="TableParagraph"/>
              <w:widowControl/>
              <w:suppressAutoHyphens/>
              <w:spacing w:line="270" w:lineRule="atLeast"/>
              <w:ind w:left="82"/>
              <w:rPr>
                <w:sz w:val="24"/>
              </w:rPr>
            </w:pPr>
            <w:r w:rsidRPr="00B7525F">
              <w:rPr>
                <w:sz w:val="24"/>
              </w:rPr>
              <w:t>Каноническое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устройство</w:t>
            </w:r>
            <w:r w:rsidRPr="00B7525F">
              <w:rPr>
                <w:spacing w:val="-2"/>
                <w:sz w:val="24"/>
              </w:rPr>
              <w:t xml:space="preserve"> </w:t>
            </w:r>
            <w:r w:rsidRPr="00B7525F">
              <w:rPr>
                <w:sz w:val="24"/>
              </w:rPr>
              <w:t>РКЦ.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Папа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и</w:t>
            </w:r>
            <w:r w:rsidRPr="00B7525F">
              <w:rPr>
                <w:spacing w:val="-2"/>
                <w:sz w:val="24"/>
              </w:rPr>
              <w:t xml:space="preserve"> </w:t>
            </w:r>
            <w:r w:rsidRPr="00B7525F">
              <w:rPr>
                <w:sz w:val="24"/>
              </w:rPr>
              <w:t>Вселенские</w:t>
            </w:r>
            <w:r w:rsidRPr="00B7525F">
              <w:rPr>
                <w:spacing w:val="-1"/>
                <w:sz w:val="24"/>
              </w:rPr>
              <w:t xml:space="preserve"> </w:t>
            </w:r>
            <w:r w:rsidRPr="00B7525F">
              <w:rPr>
                <w:sz w:val="24"/>
              </w:rPr>
              <w:t>соборы.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Синод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епископов.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Римская</w:t>
            </w:r>
            <w:r w:rsidRPr="00B7525F">
              <w:rPr>
                <w:spacing w:val="-2"/>
                <w:sz w:val="24"/>
              </w:rPr>
              <w:t xml:space="preserve"> </w:t>
            </w:r>
            <w:r w:rsidRPr="00B7525F">
              <w:rPr>
                <w:sz w:val="24"/>
              </w:rPr>
              <w:t>курия</w:t>
            </w:r>
            <w:r w:rsidRPr="00B7525F">
              <w:rPr>
                <w:spacing w:val="-2"/>
                <w:sz w:val="24"/>
              </w:rPr>
              <w:t xml:space="preserve"> </w:t>
            </w:r>
            <w:r w:rsidRPr="00B7525F">
              <w:rPr>
                <w:sz w:val="24"/>
              </w:rPr>
              <w:t>и</w:t>
            </w:r>
            <w:r w:rsidRPr="00B7525F">
              <w:rPr>
                <w:spacing w:val="-5"/>
                <w:sz w:val="24"/>
              </w:rPr>
              <w:t xml:space="preserve"> </w:t>
            </w:r>
            <w:r w:rsidRPr="00B7525F">
              <w:rPr>
                <w:sz w:val="24"/>
              </w:rPr>
              <w:t>её</w:t>
            </w:r>
            <w:r w:rsidRPr="00B7525F">
              <w:rPr>
                <w:spacing w:val="-57"/>
                <w:sz w:val="24"/>
              </w:rPr>
              <w:t xml:space="preserve"> </w:t>
            </w:r>
            <w:proofErr w:type="spellStart"/>
            <w:r w:rsidRPr="00B7525F">
              <w:rPr>
                <w:sz w:val="24"/>
              </w:rPr>
              <w:t>декастерии</w:t>
            </w:r>
            <w:proofErr w:type="spellEnd"/>
            <w:r w:rsidRPr="00B7525F">
              <w:rPr>
                <w:sz w:val="24"/>
              </w:rPr>
              <w:t>. Епархиальное</w:t>
            </w:r>
            <w:r w:rsidRPr="00B7525F">
              <w:rPr>
                <w:spacing w:val="2"/>
                <w:sz w:val="24"/>
              </w:rPr>
              <w:t xml:space="preserve"> </w:t>
            </w:r>
            <w:r w:rsidRPr="00B7525F">
              <w:rPr>
                <w:sz w:val="24"/>
              </w:rPr>
              <w:t>управление. Приходское</w:t>
            </w:r>
            <w:r w:rsidRPr="00B7525F">
              <w:rPr>
                <w:spacing w:val="2"/>
                <w:sz w:val="24"/>
              </w:rPr>
              <w:t xml:space="preserve"> </w:t>
            </w:r>
            <w:r w:rsidRPr="00B7525F">
              <w:rPr>
                <w:sz w:val="24"/>
              </w:rPr>
              <w:lastRenderedPageBreak/>
              <w:t>устройство. Кардиналы. Социальная</w:t>
            </w:r>
            <w:r w:rsidRPr="00B7525F">
              <w:rPr>
                <w:spacing w:val="-5"/>
                <w:sz w:val="24"/>
              </w:rPr>
              <w:t xml:space="preserve"> </w:t>
            </w:r>
            <w:r w:rsidRPr="00B7525F">
              <w:rPr>
                <w:sz w:val="24"/>
              </w:rPr>
              <w:t>доктрина.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Кодекс</w:t>
            </w:r>
            <w:r w:rsidRPr="00B7525F">
              <w:rPr>
                <w:spacing w:val="-5"/>
                <w:sz w:val="24"/>
              </w:rPr>
              <w:t xml:space="preserve"> </w:t>
            </w:r>
            <w:r w:rsidRPr="00B7525F">
              <w:rPr>
                <w:sz w:val="24"/>
              </w:rPr>
              <w:t>канонического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права.</w:t>
            </w:r>
          </w:p>
        </w:tc>
      </w:tr>
      <w:tr w:rsidR="00613173" w:rsidRPr="0039007F" w:rsidTr="00F33B07">
        <w:trPr>
          <w:trHeight w:val="557"/>
        </w:trPr>
        <w:tc>
          <w:tcPr>
            <w:tcW w:w="0" w:type="auto"/>
            <w:vAlign w:val="center"/>
          </w:tcPr>
          <w:p w:rsidR="00613173" w:rsidRPr="00F33B07" w:rsidRDefault="00613173" w:rsidP="00F33B07">
            <w:pPr>
              <w:suppressAutoHyphens/>
              <w:jc w:val="both"/>
              <w:rPr>
                <w:sz w:val="24"/>
                <w:szCs w:val="24"/>
              </w:rPr>
            </w:pPr>
            <w:r w:rsidRPr="00F33B07">
              <w:rPr>
                <w:sz w:val="24"/>
                <w:szCs w:val="24"/>
              </w:rPr>
              <w:lastRenderedPageBreak/>
              <w:t>17</w:t>
            </w:r>
          </w:p>
        </w:tc>
        <w:tc>
          <w:tcPr>
            <w:tcW w:w="0" w:type="auto"/>
            <w:vAlign w:val="center"/>
          </w:tcPr>
          <w:p w:rsidR="00613173" w:rsidRPr="00B7525F" w:rsidRDefault="00613173" w:rsidP="00CE6641">
            <w:pPr>
              <w:pStyle w:val="TableParagraph"/>
              <w:widowControl/>
              <w:suppressAutoHyphens/>
              <w:ind w:left="1300" w:right="141" w:hanging="1088"/>
              <w:jc w:val="center"/>
              <w:rPr>
                <w:sz w:val="24"/>
              </w:rPr>
            </w:pPr>
            <w:r w:rsidRPr="00B7525F">
              <w:rPr>
                <w:sz w:val="24"/>
              </w:rPr>
              <w:t>Римско-католическая</w:t>
            </w:r>
            <w:r w:rsidRPr="00B7525F">
              <w:rPr>
                <w:spacing w:val="-9"/>
                <w:sz w:val="24"/>
              </w:rPr>
              <w:t xml:space="preserve"> </w:t>
            </w:r>
            <w:r w:rsidRPr="00B7525F">
              <w:rPr>
                <w:sz w:val="24"/>
              </w:rPr>
              <w:t>церковь</w:t>
            </w:r>
            <w:r w:rsidRPr="00B7525F">
              <w:rPr>
                <w:spacing w:val="-57"/>
                <w:sz w:val="24"/>
              </w:rPr>
              <w:t xml:space="preserve"> </w:t>
            </w:r>
            <w:r w:rsidRPr="00B7525F">
              <w:rPr>
                <w:sz w:val="24"/>
              </w:rPr>
              <w:t>в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России</w:t>
            </w:r>
          </w:p>
        </w:tc>
        <w:tc>
          <w:tcPr>
            <w:tcW w:w="0" w:type="auto"/>
            <w:vAlign w:val="center"/>
          </w:tcPr>
          <w:p w:rsidR="00613173" w:rsidRDefault="00613173" w:rsidP="00F33B07">
            <w:pPr>
              <w:pStyle w:val="TableParagraph"/>
              <w:widowControl/>
              <w:suppressAutoHyphens/>
              <w:spacing w:line="270" w:lineRule="atLeast"/>
              <w:ind w:left="82" w:right="84"/>
              <w:rPr>
                <w:sz w:val="24"/>
              </w:rPr>
            </w:pPr>
            <w:r w:rsidRPr="00B7525F">
              <w:rPr>
                <w:sz w:val="24"/>
              </w:rPr>
              <w:t>Первые католики в Древнерусском государстве. Католическая церковь и Московское царство.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Положение РКЦ в Синодальный период. Конкордат 1848 года. Католическая церковь в эпоху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революционных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потрясений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и</w:t>
            </w:r>
            <w:r w:rsidRPr="00B7525F">
              <w:rPr>
                <w:spacing w:val="-6"/>
                <w:sz w:val="24"/>
              </w:rPr>
              <w:t xml:space="preserve"> </w:t>
            </w:r>
            <w:r w:rsidRPr="00B7525F">
              <w:rPr>
                <w:sz w:val="24"/>
              </w:rPr>
              <w:t>годы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гонений.</w:t>
            </w:r>
            <w:r w:rsidRPr="00B7525F"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Воссоздание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регулярных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структур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РКЦ.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Современное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состояние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РКЦ в России.</w:t>
            </w:r>
          </w:p>
        </w:tc>
      </w:tr>
      <w:tr w:rsidR="00613173" w:rsidRPr="0039007F" w:rsidTr="00F33B07">
        <w:trPr>
          <w:trHeight w:val="557"/>
        </w:trPr>
        <w:tc>
          <w:tcPr>
            <w:tcW w:w="0" w:type="auto"/>
            <w:vAlign w:val="center"/>
          </w:tcPr>
          <w:p w:rsidR="00613173" w:rsidRPr="00F33B07" w:rsidRDefault="00613173" w:rsidP="00F33B07">
            <w:pPr>
              <w:suppressAutoHyphens/>
              <w:jc w:val="both"/>
              <w:rPr>
                <w:sz w:val="24"/>
                <w:szCs w:val="24"/>
              </w:rPr>
            </w:pPr>
            <w:r w:rsidRPr="00F33B07">
              <w:rPr>
                <w:sz w:val="24"/>
                <w:szCs w:val="24"/>
              </w:rPr>
              <w:t>18</w:t>
            </w:r>
          </w:p>
        </w:tc>
        <w:tc>
          <w:tcPr>
            <w:tcW w:w="0" w:type="auto"/>
            <w:vAlign w:val="center"/>
          </w:tcPr>
          <w:p w:rsidR="00613173" w:rsidRPr="00B7525F" w:rsidRDefault="00613173" w:rsidP="00CE6641">
            <w:pPr>
              <w:pStyle w:val="TableParagraph"/>
              <w:widowControl/>
              <w:suppressAutoHyphens/>
              <w:spacing w:before="146"/>
              <w:ind w:left="630" w:right="128" w:hanging="404"/>
              <w:jc w:val="center"/>
              <w:rPr>
                <w:sz w:val="24"/>
              </w:rPr>
            </w:pPr>
            <w:r w:rsidRPr="00B7525F">
              <w:rPr>
                <w:sz w:val="24"/>
              </w:rPr>
              <w:t>Римско-католическая</w:t>
            </w:r>
            <w:r w:rsidRPr="00B7525F">
              <w:rPr>
                <w:spacing w:val="-10"/>
                <w:sz w:val="24"/>
              </w:rPr>
              <w:t xml:space="preserve"> </w:t>
            </w:r>
            <w:r w:rsidRPr="00B7525F">
              <w:rPr>
                <w:sz w:val="24"/>
              </w:rPr>
              <w:t>церковь</w:t>
            </w:r>
            <w:r w:rsidRPr="00B7525F">
              <w:rPr>
                <w:spacing w:val="-57"/>
                <w:sz w:val="24"/>
              </w:rPr>
              <w:t xml:space="preserve"> </w:t>
            </w:r>
            <w:r w:rsidRPr="00B7525F">
              <w:rPr>
                <w:sz w:val="24"/>
              </w:rPr>
              <w:t>накануне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реформации</w:t>
            </w:r>
          </w:p>
        </w:tc>
        <w:tc>
          <w:tcPr>
            <w:tcW w:w="0" w:type="auto"/>
            <w:vAlign w:val="center"/>
          </w:tcPr>
          <w:p w:rsidR="00613173" w:rsidRDefault="00613173" w:rsidP="00F33B07">
            <w:pPr>
              <w:pStyle w:val="TableParagraph"/>
              <w:widowControl/>
              <w:suppressAutoHyphens/>
              <w:spacing w:line="270" w:lineRule="atLeast"/>
              <w:ind w:left="82"/>
              <w:rPr>
                <w:sz w:val="24"/>
              </w:rPr>
            </w:pPr>
            <w:r w:rsidRPr="00B7525F">
              <w:rPr>
                <w:sz w:val="24"/>
              </w:rPr>
              <w:t>Духовно-нравственное</w:t>
            </w:r>
            <w:r w:rsidRPr="00B7525F">
              <w:rPr>
                <w:spacing w:val="-6"/>
                <w:sz w:val="24"/>
              </w:rPr>
              <w:t xml:space="preserve"> </w:t>
            </w:r>
            <w:r w:rsidRPr="00B7525F">
              <w:rPr>
                <w:sz w:val="24"/>
              </w:rPr>
              <w:t>состояние</w:t>
            </w:r>
            <w:r w:rsidRPr="00B7525F">
              <w:rPr>
                <w:spacing w:val="-5"/>
                <w:sz w:val="24"/>
              </w:rPr>
              <w:t xml:space="preserve"> </w:t>
            </w:r>
            <w:r w:rsidRPr="00B7525F">
              <w:rPr>
                <w:sz w:val="24"/>
              </w:rPr>
              <w:t>западноевропейского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общества.</w:t>
            </w:r>
            <w:r w:rsidRPr="00B7525F">
              <w:rPr>
                <w:spacing w:val="-6"/>
                <w:sz w:val="24"/>
              </w:rPr>
              <w:t xml:space="preserve"> </w:t>
            </w:r>
            <w:r w:rsidRPr="00B7525F">
              <w:rPr>
                <w:sz w:val="24"/>
              </w:rPr>
              <w:t>Состояние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иерархии.</w:t>
            </w:r>
            <w:r w:rsidRPr="00B7525F">
              <w:rPr>
                <w:spacing w:val="-6"/>
                <w:sz w:val="24"/>
              </w:rPr>
              <w:t xml:space="preserve"> </w:t>
            </w:r>
            <w:r w:rsidRPr="00B7525F">
              <w:rPr>
                <w:sz w:val="24"/>
              </w:rPr>
              <w:t>Великий</w:t>
            </w:r>
            <w:r w:rsidRPr="00B7525F">
              <w:rPr>
                <w:spacing w:val="-6"/>
                <w:sz w:val="24"/>
              </w:rPr>
              <w:t xml:space="preserve"> </w:t>
            </w:r>
            <w:r w:rsidRPr="00B7525F">
              <w:rPr>
                <w:sz w:val="24"/>
              </w:rPr>
              <w:t>раскол.</w:t>
            </w:r>
            <w:r w:rsidRPr="00B7525F">
              <w:rPr>
                <w:spacing w:val="-57"/>
                <w:sz w:val="24"/>
              </w:rPr>
              <w:t xml:space="preserve"> </w:t>
            </w:r>
            <w:r w:rsidRPr="00B7525F">
              <w:rPr>
                <w:sz w:val="24"/>
              </w:rPr>
              <w:t xml:space="preserve">Основные течение в интеллектуальной и научно-богословской жизни РКЦ. </w:t>
            </w:r>
            <w:proofErr w:type="spellStart"/>
            <w:r>
              <w:rPr>
                <w:sz w:val="24"/>
              </w:rPr>
              <w:t>Констанцкий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Базельский</w:t>
            </w:r>
            <w:proofErr w:type="spellEnd"/>
            <w:r>
              <w:rPr>
                <w:sz w:val="24"/>
              </w:rPr>
              <w:t xml:space="preserve"> и</w:t>
            </w:r>
            <w:r>
              <w:rPr>
                <w:spacing w:val="1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Пизанский</w:t>
            </w:r>
            <w:proofErr w:type="gramEnd"/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соборы.</w:t>
            </w:r>
          </w:p>
        </w:tc>
      </w:tr>
      <w:tr w:rsidR="00613173" w:rsidRPr="0039007F" w:rsidTr="00F33B07">
        <w:trPr>
          <w:trHeight w:val="557"/>
        </w:trPr>
        <w:tc>
          <w:tcPr>
            <w:tcW w:w="0" w:type="auto"/>
            <w:vAlign w:val="center"/>
          </w:tcPr>
          <w:p w:rsidR="00613173" w:rsidRPr="00F33B07" w:rsidRDefault="00613173" w:rsidP="00F33B07">
            <w:pPr>
              <w:suppressAutoHyphens/>
              <w:jc w:val="both"/>
              <w:rPr>
                <w:sz w:val="24"/>
                <w:szCs w:val="24"/>
              </w:rPr>
            </w:pPr>
            <w:r w:rsidRPr="00F33B07">
              <w:rPr>
                <w:sz w:val="24"/>
                <w:szCs w:val="24"/>
              </w:rPr>
              <w:t>19</w:t>
            </w:r>
          </w:p>
        </w:tc>
        <w:tc>
          <w:tcPr>
            <w:tcW w:w="0" w:type="auto"/>
            <w:vAlign w:val="center"/>
          </w:tcPr>
          <w:p w:rsidR="00613173" w:rsidRDefault="00613173" w:rsidP="00CE6641">
            <w:pPr>
              <w:pStyle w:val="TableParagraph"/>
              <w:widowControl/>
              <w:suppressAutoHyphens/>
              <w:spacing w:before="146"/>
              <w:ind w:left="1124" w:right="282" w:hanging="742"/>
              <w:jc w:val="center"/>
              <w:rPr>
                <w:sz w:val="24"/>
              </w:rPr>
            </w:pPr>
            <w:r>
              <w:rPr>
                <w:sz w:val="24"/>
              </w:rPr>
              <w:t>Богословская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предыстория</w:t>
            </w:r>
            <w:r>
              <w:rPr>
                <w:spacing w:val="-57"/>
                <w:sz w:val="24"/>
              </w:rPr>
              <w:t xml:space="preserve"> </w:t>
            </w:r>
            <w:r w:rsidR="00F33B07"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Реформации</w:t>
            </w:r>
          </w:p>
        </w:tc>
        <w:tc>
          <w:tcPr>
            <w:tcW w:w="0" w:type="auto"/>
            <w:vAlign w:val="center"/>
          </w:tcPr>
          <w:p w:rsidR="00613173" w:rsidRDefault="00613173" w:rsidP="00F33B07">
            <w:pPr>
              <w:pStyle w:val="TableParagraph"/>
              <w:widowControl/>
              <w:suppressAutoHyphens/>
              <w:spacing w:line="270" w:lineRule="atLeast"/>
              <w:ind w:left="82"/>
              <w:rPr>
                <w:sz w:val="24"/>
              </w:rPr>
            </w:pPr>
            <w:r w:rsidRPr="00B7525F">
              <w:rPr>
                <w:sz w:val="24"/>
              </w:rPr>
              <w:t>Некоторые положения протестантского вероучения в средневековом богословии РКЦ. Гуманизм и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виднейшие</w:t>
            </w:r>
            <w:r w:rsidRPr="00B7525F">
              <w:rPr>
                <w:spacing w:val="-5"/>
                <w:sz w:val="24"/>
              </w:rPr>
              <w:t xml:space="preserve"> </w:t>
            </w:r>
            <w:r w:rsidRPr="00B7525F">
              <w:rPr>
                <w:sz w:val="24"/>
              </w:rPr>
              <w:t>его</w:t>
            </w:r>
            <w:r w:rsidRPr="00B7525F">
              <w:rPr>
                <w:spacing w:val="-5"/>
                <w:sz w:val="24"/>
              </w:rPr>
              <w:t xml:space="preserve"> </w:t>
            </w:r>
            <w:r w:rsidRPr="00B7525F">
              <w:rPr>
                <w:sz w:val="24"/>
              </w:rPr>
              <w:t>представители.</w:t>
            </w:r>
            <w:r w:rsidRPr="00B7525F">
              <w:rPr>
                <w:spacing w:val="-5"/>
                <w:sz w:val="24"/>
              </w:rPr>
              <w:t xml:space="preserve"> </w:t>
            </w:r>
            <w:proofErr w:type="spellStart"/>
            <w:r w:rsidRPr="00B7525F">
              <w:rPr>
                <w:sz w:val="24"/>
              </w:rPr>
              <w:t>Предреформация</w:t>
            </w:r>
            <w:proofErr w:type="spellEnd"/>
            <w:r w:rsidRPr="00B7525F">
              <w:rPr>
                <w:sz w:val="24"/>
              </w:rPr>
              <w:t>,</w:t>
            </w:r>
            <w:r w:rsidRPr="00B7525F">
              <w:rPr>
                <w:spacing w:val="-5"/>
                <w:sz w:val="24"/>
              </w:rPr>
              <w:t xml:space="preserve"> </w:t>
            </w:r>
            <w:r w:rsidRPr="00B7525F">
              <w:rPr>
                <w:sz w:val="24"/>
              </w:rPr>
              <w:t>ее</w:t>
            </w:r>
            <w:r w:rsidRPr="00B7525F">
              <w:rPr>
                <w:spacing w:val="-5"/>
                <w:sz w:val="24"/>
              </w:rPr>
              <w:t xml:space="preserve"> </w:t>
            </w:r>
            <w:r w:rsidRPr="00B7525F">
              <w:rPr>
                <w:sz w:val="24"/>
              </w:rPr>
              <w:t>основные</w:t>
            </w:r>
            <w:r w:rsidRPr="00B7525F">
              <w:rPr>
                <w:spacing w:val="-7"/>
                <w:sz w:val="24"/>
              </w:rPr>
              <w:t xml:space="preserve"> </w:t>
            </w:r>
            <w:r w:rsidRPr="00B7525F">
              <w:rPr>
                <w:sz w:val="24"/>
              </w:rPr>
              <w:t>направления,</w:t>
            </w:r>
            <w:r w:rsidRPr="00B7525F">
              <w:rPr>
                <w:spacing w:val="-5"/>
                <w:sz w:val="24"/>
              </w:rPr>
              <w:t xml:space="preserve"> </w:t>
            </w:r>
            <w:r w:rsidRPr="00B7525F">
              <w:rPr>
                <w:sz w:val="24"/>
              </w:rPr>
              <w:t>богословские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особенности</w:t>
            </w:r>
            <w:r w:rsidRPr="00B7525F">
              <w:rPr>
                <w:spacing w:val="-57"/>
                <w:sz w:val="24"/>
              </w:rPr>
              <w:t xml:space="preserve"> </w:t>
            </w:r>
            <w:r w:rsidRPr="00B7525F">
              <w:rPr>
                <w:sz w:val="24"/>
              </w:rPr>
              <w:t>ранних</w:t>
            </w:r>
            <w:r w:rsidRPr="00B7525F">
              <w:rPr>
                <w:spacing w:val="-1"/>
                <w:sz w:val="24"/>
              </w:rPr>
              <w:t xml:space="preserve"> </w:t>
            </w:r>
            <w:r w:rsidRPr="00B7525F">
              <w:rPr>
                <w:sz w:val="24"/>
              </w:rPr>
              <w:t>реформационных</w:t>
            </w:r>
            <w:r w:rsidRPr="00B7525F">
              <w:rPr>
                <w:spacing w:val="-1"/>
                <w:sz w:val="24"/>
              </w:rPr>
              <w:t xml:space="preserve"> </w:t>
            </w:r>
            <w:r w:rsidRPr="00B7525F">
              <w:rPr>
                <w:sz w:val="24"/>
              </w:rPr>
              <w:t>движений.</w:t>
            </w:r>
            <w:r w:rsidRPr="00B7525F"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Джон</w:t>
            </w:r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Виклеф</w:t>
            </w:r>
            <w:proofErr w:type="spellEnd"/>
            <w:r>
              <w:rPr>
                <w:sz w:val="24"/>
              </w:rPr>
              <w:t>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Лолларды.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Ян Гус.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Иероним Савонарола.</w:t>
            </w:r>
          </w:p>
        </w:tc>
      </w:tr>
      <w:tr w:rsidR="00F33B07" w:rsidRPr="0039007F" w:rsidTr="00F33B07">
        <w:trPr>
          <w:trHeight w:val="557"/>
        </w:trPr>
        <w:tc>
          <w:tcPr>
            <w:tcW w:w="0" w:type="auto"/>
            <w:vAlign w:val="center"/>
          </w:tcPr>
          <w:p w:rsidR="00F33B07" w:rsidRPr="00F33B07" w:rsidRDefault="00F33B07" w:rsidP="00F33B07">
            <w:pPr>
              <w:suppressAutoHyphens/>
              <w:jc w:val="both"/>
              <w:rPr>
                <w:sz w:val="24"/>
                <w:szCs w:val="24"/>
              </w:rPr>
            </w:pPr>
            <w:r w:rsidRPr="00F33B07">
              <w:rPr>
                <w:sz w:val="24"/>
                <w:szCs w:val="24"/>
              </w:rPr>
              <w:t>20</w:t>
            </w:r>
          </w:p>
        </w:tc>
        <w:tc>
          <w:tcPr>
            <w:tcW w:w="0" w:type="auto"/>
            <w:vAlign w:val="center"/>
          </w:tcPr>
          <w:p w:rsidR="00F33B07" w:rsidRDefault="00F33B07" w:rsidP="00CE6641">
            <w:pPr>
              <w:pStyle w:val="TableParagraph"/>
              <w:widowControl/>
              <w:suppressAutoHyphens/>
              <w:spacing w:before="144"/>
              <w:ind w:left="303" w:right="217"/>
              <w:jc w:val="center"/>
              <w:rPr>
                <w:sz w:val="24"/>
              </w:rPr>
            </w:pPr>
            <w:r>
              <w:rPr>
                <w:sz w:val="24"/>
              </w:rPr>
              <w:t>Немецкая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реформация.</w:t>
            </w:r>
          </w:p>
          <w:p w:rsidR="00F33B07" w:rsidRDefault="00F33B07" w:rsidP="00CE6641">
            <w:pPr>
              <w:pStyle w:val="TableParagraph"/>
              <w:widowControl/>
              <w:suppressAutoHyphens/>
              <w:ind w:left="305" w:right="217"/>
              <w:jc w:val="center"/>
              <w:rPr>
                <w:sz w:val="24"/>
              </w:rPr>
            </w:pPr>
            <w:r>
              <w:rPr>
                <w:sz w:val="24"/>
              </w:rPr>
              <w:t>1517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– 1532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гг.</w:t>
            </w:r>
          </w:p>
        </w:tc>
        <w:tc>
          <w:tcPr>
            <w:tcW w:w="0" w:type="auto"/>
            <w:vAlign w:val="center"/>
          </w:tcPr>
          <w:p w:rsidR="00F33B07" w:rsidRPr="00B7525F" w:rsidRDefault="00F33B07" w:rsidP="00F33B07">
            <w:pPr>
              <w:pStyle w:val="TableParagraph"/>
              <w:widowControl/>
              <w:suppressAutoHyphens/>
              <w:spacing w:before="6"/>
              <w:ind w:left="82"/>
              <w:rPr>
                <w:sz w:val="24"/>
              </w:rPr>
            </w:pPr>
            <w:r w:rsidRPr="00B7525F">
              <w:rPr>
                <w:sz w:val="24"/>
              </w:rPr>
              <w:t>Мартин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Лютер.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Начало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Реформации.</w:t>
            </w:r>
            <w:r w:rsidRPr="00B7525F">
              <w:rPr>
                <w:spacing w:val="-2"/>
                <w:sz w:val="24"/>
              </w:rPr>
              <w:t xml:space="preserve"> </w:t>
            </w:r>
            <w:r w:rsidRPr="00B7525F">
              <w:rPr>
                <w:sz w:val="24"/>
              </w:rPr>
              <w:t>95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тезисов.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Карл</w:t>
            </w:r>
            <w:r w:rsidRPr="00B7525F"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V</w:t>
            </w:r>
            <w:r w:rsidRPr="00B7525F">
              <w:rPr>
                <w:sz w:val="24"/>
              </w:rPr>
              <w:t>.</w:t>
            </w:r>
            <w:r w:rsidRPr="00B7525F">
              <w:rPr>
                <w:spacing w:val="-4"/>
                <w:sz w:val="24"/>
              </w:rPr>
              <w:t xml:space="preserve"> </w:t>
            </w:r>
            <w:proofErr w:type="spellStart"/>
            <w:r w:rsidRPr="00B7525F">
              <w:rPr>
                <w:sz w:val="24"/>
              </w:rPr>
              <w:t>Вормский</w:t>
            </w:r>
            <w:proofErr w:type="spellEnd"/>
            <w:r w:rsidRPr="00B7525F">
              <w:rPr>
                <w:sz w:val="24"/>
              </w:rPr>
              <w:t xml:space="preserve"> сейм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1521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г.</w:t>
            </w:r>
            <w:r w:rsidRPr="00B7525F">
              <w:rPr>
                <w:spacing w:val="-3"/>
                <w:sz w:val="24"/>
              </w:rPr>
              <w:t xml:space="preserve"> </w:t>
            </w:r>
            <w:proofErr w:type="spellStart"/>
            <w:r w:rsidRPr="00B7525F">
              <w:rPr>
                <w:sz w:val="24"/>
              </w:rPr>
              <w:t>Шпейерский</w:t>
            </w:r>
            <w:proofErr w:type="spellEnd"/>
            <w:r w:rsidRPr="00B7525F">
              <w:rPr>
                <w:spacing w:val="-1"/>
                <w:sz w:val="24"/>
              </w:rPr>
              <w:t xml:space="preserve"> </w:t>
            </w:r>
            <w:r w:rsidRPr="00B7525F">
              <w:rPr>
                <w:sz w:val="24"/>
              </w:rPr>
              <w:t>сейм.</w:t>
            </w:r>
            <w:r w:rsidRPr="00B7525F">
              <w:rPr>
                <w:spacing w:val="-57"/>
                <w:sz w:val="24"/>
              </w:rPr>
              <w:t xml:space="preserve"> </w:t>
            </w:r>
            <w:r w:rsidRPr="00B7525F">
              <w:rPr>
                <w:sz w:val="24"/>
              </w:rPr>
              <w:t xml:space="preserve">Протестанты. </w:t>
            </w:r>
            <w:proofErr w:type="spellStart"/>
            <w:r w:rsidRPr="00B7525F">
              <w:rPr>
                <w:sz w:val="24"/>
              </w:rPr>
              <w:t>Аугсбургский</w:t>
            </w:r>
            <w:proofErr w:type="spellEnd"/>
            <w:r w:rsidRPr="00B7525F">
              <w:rPr>
                <w:spacing w:val="2"/>
                <w:sz w:val="24"/>
              </w:rPr>
              <w:t xml:space="preserve"> </w:t>
            </w:r>
            <w:r w:rsidRPr="00B7525F">
              <w:rPr>
                <w:sz w:val="24"/>
              </w:rPr>
              <w:t>сейм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1530</w:t>
            </w:r>
            <w:r w:rsidRPr="00B7525F">
              <w:rPr>
                <w:spacing w:val="-1"/>
                <w:sz w:val="24"/>
              </w:rPr>
              <w:t xml:space="preserve"> </w:t>
            </w:r>
            <w:r w:rsidRPr="00B7525F">
              <w:rPr>
                <w:sz w:val="24"/>
              </w:rPr>
              <w:t>г.</w:t>
            </w:r>
            <w:r w:rsidRPr="00B7525F">
              <w:rPr>
                <w:spacing w:val="-1"/>
                <w:sz w:val="24"/>
              </w:rPr>
              <w:t xml:space="preserve"> </w:t>
            </w:r>
            <w:proofErr w:type="spellStart"/>
            <w:r w:rsidRPr="00B7525F">
              <w:rPr>
                <w:sz w:val="24"/>
              </w:rPr>
              <w:t>Аугсбургское</w:t>
            </w:r>
            <w:proofErr w:type="spellEnd"/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исповедание.</w:t>
            </w:r>
          </w:p>
          <w:p w:rsidR="00F33B07" w:rsidRPr="00B7525F" w:rsidRDefault="00F33B07" w:rsidP="00F33B07">
            <w:pPr>
              <w:pStyle w:val="TableParagraph"/>
              <w:widowControl/>
              <w:suppressAutoHyphens/>
              <w:spacing w:line="257" w:lineRule="exact"/>
              <w:ind w:left="82"/>
              <w:rPr>
                <w:sz w:val="24"/>
              </w:rPr>
            </w:pPr>
            <w:r w:rsidRPr="00B7525F">
              <w:rPr>
                <w:sz w:val="24"/>
              </w:rPr>
              <w:t>Нюрнбергский</w:t>
            </w:r>
            <w:r w:rsidRPr="00B7525F">
              <w:rPr>
                <w:spacing w:val="-2"/>
                <w:sz w:val="24"/>
              </w:rPr>
              <w:t xml:space="preserve"> </w:t>
            </w:r>
            <w:r w:rsidRPr="00B7525F">
              <w:rPr>
                <w:sz w:val="24"/>
              </w:rPr>
              <w:t>мирный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договор</w:t>
            </w:r>
            <w:r w:rsidRPr="00B7525F">
              <w:rPr>
                <w:spacing w:val="-2"/>
                <w:sz w:val="24"/>
              </w:rPr>
              <w:t xml:space="preserve"> </w:t>
            </w:r>
            <w:r w:rsidRPr="00B7525F">
              <w:rPr>
                <w:sz w:val="24"/>
              </w:rPr>
              <w:t>1532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г.</w:t>
            </w:r>
          </w:p>
        </w:tc>
      </w:tr>
      <w:tr w:rsidR="00F33B07" w:rsidRPr="0039007F" w:rsidTr="00F33B07">
        <w:trPr>
          <w:trHeight w:val="557"/>
        </w:trPr>
        <w:tc>
          <w:tcPr>
            <w:tcW w:w="0" w:type="auto"/>
            <w:vAlign w:val="center"/>
          </w:tcPr>
          <w:p w:rsidR="00F33B07" w:rsidRPr="00F33B07" w:rsidRDefault="00F33B07" w:rsidP="00F33B07">
            <w:pPr>
              <w:suppressAutoHyphens/>
              <w:jc w:val="both"/>
              <w:rPr>
                <w:sz w:val="24"/>
                <w:szCs w:val="24"/>
              </w:rPr>
            </w:pPr>
            <w:r w:rsidRPr="00F33B07">
              <w:rPr>
                <w:sz w:val="24"/>
                <w:szCs w:val="24"/>
              </w:rPr>
              <w:t>21</w:t>
            </w:r>
          </w:p>
        </w:tc>
        <w:tc>
          <w:tcPr>
            <w:tcW w:w="0" w:type="auto"/>
            <w:vAlign w:val="center"/>
          </w:tcPr>
          <w:p w:rsidR="00F33B07" w:rsidRDefault="00F33B07" w:rsidP="00CE6641">
            <w:pPr>
              <w:pStyle w:val="TableParagraph"/>
              <w:widowControl/>
              <w:suppressAutoHyphens/>
              <w:spacing w:before="146"/>
              <w:ind w:left="303" w:right="217"/>
              <w:jc w:val="center"/>
              <w:rPr>
                <w:sz w:val="24"/>
              </w:rPr>
            </w:pPr>
            <w:r>
              <w:rPr>
                <w:sz w:val="24"/>
              </w:rPr>
              <w:t>Немецкая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реформация.</w:t>
            </w:r>
          </w:p>
          <w:p w:rsidR="00F33B07" w:rsidRDefault="00F33B07" w:rsidP="00CE6641">
            <w:pPr>
              <w:pStyle w:val="TableParagraph"/>
              <w:widowControl/>
              <w:suppressAutoHyphens/>
              <w:ind w:left="305" w:right="217"/>
              <w:jc w:val="center"/>
              <w:rPr>
                <w:sz w:val="24"/>
              </w:rPr>
            </w:pPr>
            <w:r>
              <w:rPr>
                <w:sz w:val="24"/>
              </w:rPr>
              <w:t>1532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– 1648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гг.</w:t>
            </w:r>
          </w:p>
        </w:tc>
        <w:tc>
          <w:tcPr>
            <w:tcW w:w="0" w:type="auto"/>
            <w:vAlign w:val="center"/>
          </w:tcPr>
          <w:p w:rsidR="00F33B07" w:rsidRPr="00B7525F" w:rsidRDefault="00F33B07" w:rsidP="00F33B07">
            <w:pPr>
              <w:pStyle w:val="TableParagraph"/>
              <w:widowControl/>
              <w:suppressAutoHyphens/>
              <w:spacing w:before="8"/>
              <w:ind w:left="82" w:right="1315"/>
              <w:rPr>
                <w:sz w:val="24"/>
              </w:rPr>
            </w:pPr>
            <w:r w:rsidRPr="00B7525F">
              <w:rPr>
                <w:sz w:val="24"/>
              </w:rPr>
              <w:t>Противостояние</w:t>
            </w:r>
            <w:r w:rsidRPr="00B7525F">
              <w:rPr>
                <w:spacing w:val="-4"/>
                <w:sz w:val="24"/>
              </w:rPr>
              <w:t xml:space="preserve"> </w:t>
            </w:r>
            <w:proofErr w:type="spellStart"/>
            <w:r w:rsidRPr="00B7525F">
              <w:rPr>
                <w:sz w:val="24"/>
              </w:rPr>
              <w:t>Шмалькальденского</w:t>
            </w:r>
            <w:proofErr w:type="spellEnd"/>
            <w:r w:rsidRPr="00B7525F">
              <w:rPr>
                <w:spacing w:val="-2"/>
                <w:sz w:val="24"/>
              </w:rPr>
              <w:t xml:space="preserve"> </w:t>
            </w:r>
            <w:r w:rsidRPr="00B7525F">
              <w:rPr>
                <w:sz w:val="24"/>
              </w:rPr>
              <w:t>оборонительного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союза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и</w:t>
            </w:r>
            <w:r w:rsidRPr="00B7525F">
              <w:rPr>
                <w:spacing w:val="-5"/>
                <w:sz w:val="24"/>
              </w:rPr>
              <w:t xml:space="preserve"> </w:t>
            </w:r>
            <w:r w:rsidRPr="00B7525F">
              <w:rPr>
                <w:sz w:val="24"/>
              </w:rPr>
              <w:t>императора</w:t>
            </w:r>
            <w:r w:rsidRPr="00B7525F">
              <w:rPr>
                <w:spacing w:val="-2"/>
                <w:sz w:val="24"/>
              </w:rPr>
              <w:t xml:space="preserve"> </w:t>
            </w:r>
            <w:r w:rsidRPr="00B7525F">
              <w:rPr>
                <w:sz w:val="24"/>
              </w:rPr>
              <w:t>Карла</w:t>
            </w:r>
            <w:r w:rsidRPr="00B7525F"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V</w:t>
            </w:r>
            <w:r w:rsidRPr="00B7525F">
              <w:rPr>
                <w:sz w:val="24"/>
              </w:rPr>
              <w:t>.</w:t>
            </w:r>
            <w:r w:rsidRPr="00B7525F">
              <w:rPr>
                <w:spacing w:val="-57"/>
                <w:sz w:val="24"/>
              </w:rPr>
              <w:t xml:space="preserve"> </w:t>
            </w:r>
            <w:proofErr w:type="spellStart"/>
            <w:r w:rsidRPr="00B7525F">
              <w:rPr>
                <w:sz w:val="24"/>
              </w:rPr>
              <w:t>Регенсбургский</w:t>
            </w:r>
            <w:proofErr w:type="spellEnd"/>
            <w:r w:rsidRPr="00B7525F">
              <w:rPr>
                <w:spacing w:val="-1"/>
                <w:sz w:val="24"/>
              </w:rPr>
              <w:t xml:space="preserve"> </w:t>
            </w:r>
            <w:proofErr w:type="spellStart"/>
            <w:r w:rsidRPr="00B7525F">
              <w:rPr>
                <w:sz w:val="24"/>
              </w:rPr>
              <w:t>интерим</w:t>
            </w:r>
            <w:proofErr w:type="spellEnd"/>
            <w:r w:rsidRPr="00B7525F">
              <w:rPr>
                <w:spacing w:val="2"/>
                <w:sz w:val="24"/>
              </w:rPr>
              <w:t xml:space="preserve"> </w:t>
            </w:r>
            <w:r w:rsidRPr="00B7525F">
              <w:rPr>
                <w:sz w:val="24"/>
              </w:rPr>
              <w:t>1541</w:t>
            </w:r>
            <w:r w:rsidRPr="00B7525F">
              <w:rPr>
                <w:spacing w:val="-1"/>
                <w:sz w:val="24"/>
              </w:rPr>
              <w:t xml:space="preserve"> </w:t>
            </w:r>
            <w:r w:rsidRPr="00B7525F">
              <w:rPr>
                <w:sz w:val="24"/>
              </w:rPr>
              <w:t>г.</w:t>
            </w:r>
            <w:r w:rsidRPr="00B7525F">
              <w:rPr>
                <w:spacing w:val="-1"/>
                <w:sz w:val="24"/>
              </w:rPr>
              <w:t xml:space="preserve"> </w:t>
            </w:r>
            <w:proofErr w:type="spellStart"/>
            <w:r w:rsidRPr="00B7525F">
              <w:rPr>
                <w:sz w:val="24"/>
              </w:rPr>
              <w:t>Аугсбургский</w:t>
            </w:r>
            <w:proofErr w:type="spellEnd"/>
            <w:r w:rsidRPr="00B7525F">
              <w:rPr>
                <w:sz w:val="24"/>
              </w:rPr>
              <w:t xml:space="preserve"> религиозный</w:t>
            </w:r>
            <w:r w:rsidRPr="00B7525F">
              <w:rPr>
                <w:spacing w:val="2"/>
                <w:sz w:val="24"/>
              </w:rPr>
              <w:t xml:space="preserve"> </w:t>
            </w:r>
            <w:r w:rsidRPr="00B7525F">
              <w:rPr>
                <w:sz w:val="24"/>
              </w:rPr>
              <w:t>мир</w:t>
            </w:r>
            <w:r w:rsidRPr="00B7525F">
              <w:rPr>
                <w:spacing w:val="-1"/>
                <w:sz w:val="24"/>
              </w:rPr>
              <w:t xml:space="preserve"> </w:t>
            </w:r>
            <w:r w:rsidRPr="00B7525F">
              <w:rPr>
                <w:sz w:val="24"/>
              </w:rPr>
              <w:t>1555</w:t>
            </w:r>
            <w:r w:rsidRPr="00B7525F">
              <w:rPr>
                <w:spacing w:val="-2"/>
                <w:sz w:val="24"/>
              </w:rPr>
              <w:t xml:space="preserve"> </w:t>
            </w:r>
            <w:r w:rsidRPr="00B7525F">
              <w:rPr>
                <w:sz w:val="24"/>
              </w:rPr>
              <w:t>г.</w:t>
            </w:r>
          </w:p>
          <w:p w:rsidR="00F33B07" w:rsidRPr="00B7525F" w:rsidRDefault="00F33B07" w:rsidP="00F33B07">
            <w:pPr>
              <w:pStyle w:val="TableParagraph"/>
              <w:widowControl/>
              <w:suppressAutoHyphens/>
              <w:spacing w:line="257" w:lineRule="exact"/>
              <w:ind w:left="82"/>
              <w:rPr>
                <w:sz w:val="24"/>
              </w:rPr>
            </w:pPr>
            <w:r w:rsidRPr="00B7525F">
              <w:rPr>
                <w:sz w:val="24"/>
              </w:rPr>
              <w:t>Тридцатилетняя</w:t>
            </w:r>
            <w:r w:rsidRPr="00B7525F">
              <w:rPr>
                <w:spacing w:val="-1"/>
                <w:sz w:val="24"/>
              </w:rPr>
              <w:t xml:space="preserve"> </w:t>
            </w:r>
            <w:r w:rsidRPr="00B7525F">
              <w:rPr>
                <w:sz w:val="24"/>
              </w:rPr>
              <w:t>война</w:t>
            </w:r>
            <w:r w:rsidRPr="00B7525F">
              <w:rPr>
                <w:spacing w:val="-2"/>
                <w:sz w:val="24"/>
              </w:rPr>
              <w:t xml:space="preserve"> </w:t>
            </w:r>
            <w:r w:rsidRPr="00B7525F">
              <w:rPr>
                <w:sz w:val="24"/>
              </w:rPr>
              <w:t>1618-1648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гг.</w:t>
            </w:r>
            <w:r w:rsidRPr="00B7525F">
              <w:rPr>
                <w:spacing w:val="-2"/>
                <w:sz w:val="24"/>
              </w:rPr>
              <w:t xml:space="preserve"> </w:t>
            </w:r>
            <w:r w:rsidRPr="00B7525F">
              <w:rPr>
                <w:sz w:val="24"/>
              </w:rPr>
              <w:t>Вестфальский</w:t>
            </w:r>
            <w:r w:rsidRPr="00B7525F">
              <w:rPr>
                <w:spacing w:val="-2"/>
                <w:sz w:val="24"/>
              </w:rPr>
              <w:t xml:space="preserve"> </w:t>
            </w:r>
            <w:r w:rsidRPr="00B7525F">
              <w:rPr>
                <w:sz w:val="24"/>
              </w:rPr>
              <w:t>мир</w:t>
            </w:r>
            <w:r w:rsidRPr="00B7525F">
              <w:rPr>
                <w:spacing w:val="-2"/>
                <w:sz w:val="24"/>
              </w:rPr>
              <w:t xml:space="preserve"> </w:t>
            </w:r>
            <w:r w:rsidRPr="00B7525F">
              <w:rPr>
                <w:sz w:val="24"/>
              </w:rPr>
              <w:t>1648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г.</w:t>
            </w:r>
          </w:p>
        </w:tc>
      </w:tr>
      <w:tr w:rsidR="00F33B07" w:rsidRPr="0039007F" w:rsidTr="00F33B07">
        <w:trPr>
          <w:trHeight w:val="557"/>
        </w:trPr>
        <w:tc>
          <w:tcPr>
            <w:tcW w:w="0" w:type="auto"/>
            <w:vAlign w:val="center"/>
          </w:tcPr>
          <w:p w:rsidR="00F33B07" w:rsidRPr="00F33B07" w:rsidRDefault="00F33B07" w:rsidP="00F33B07">
            <w:pPr>
              <w:suppressAutoHyphens/>
              <w:jc w:val="both"/>
              <w:rPr>
                <w:sz w:val="24"/>
                <w:szCs w:val="24"/>
              </w:rPr>
            </w:pPr>
            <w:r w:rsidRPr="00F33B07">
              <w:rPr>
                <w:sz w:val="24"/>
                <w:szCs w:val="24"/>
              </w:rPr>
              <w:t>22</w:t>
            </w:r>
          </w:p>
        </w:tc>
        <w:tc>
          <w:tcPr>
            <w:tcW w:w="0" w:type="auto"/>
            <w:vAlign w:val="center"/>
          </w:tcPr>
          <w:p w:rsidR="00F33B07" w:rsidRPr="00B7525F" w:rsidRDefault="00F33B07" w:rsidP="00CE6641">
            <w:pPr>
              <w:pStyle w:val="TableParagraph"/>
              <w:widowControl/>
              <w:suppressAutoHyphens/>
              <w:spacing w:line="270" w:lineRule="atLeast"/>
              <w:ind w:left="308" w:right="217"/>
              <w:jc w:val="center"/>
              <w:rPr>
                <w:sz w:val="24"/>
              </w:rPr>
            </w:pPr>
            <w:r w:rsidRPr="00B7525F">
              <w:rPr>
                <w:spacing w:val="-1"/>
                <w:sz w:val="24"/>
              </w:rPr>
              <w:t>Евангелическо-лютеранское</w:t>
            </w:r>
            <w:r w:rsidRPr="00B7525F">
              <w:rPr>
                <w:spacing w:val="-57"/>
                <w:sz w:val="24"/>
              </w:rPr>
              <w:t xml:space="preserve"> </w:t>
            </w:r>
            <w:r w:rsidRPr="00B7525F">
              <w:rPr>
                <w:sz w:val="24"/>
              </w:rPr>
              <w:t>учение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о</w:t>
            </w:r>
            <w:r w:rsidRPr="00B7525F">
              <w:rPr>
                <w:spacing w:val="-1"/>
                <w:sz w:val="24"/>
              </w:rPr>
              <w:t xml:space="preserve"> </w:t>
            </w:r>
            <w:r w:rsidRPr="00B7525F">
              <w:rPr>
                <w:sz w:val="24"/>
              </w:rPr>
              <w:t>Божественном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Откровении</w:t>
            </w:r>
          </w:p>
        </w:tc>
        <w:tc>
          <w:tcPr>
            <w:tcW w:w="0" w:type="auto"/>
            <w:vAlign w:val="center"/>
          </w:tcPr>
          <w:p w:rsidR="00F33B07" w:rsidRDefault="00F33B07" w:rsidP="00F33B07">
            <w:pPr>
              <w:pStyle w:val="TableParagraph"/>
              <w:widowControl/>
              <w:suppressAutoHyphens/>
              <w:spacing w:before="144"/>
              <w:ind w:left="82"/>
              <w:rPr>
                <w:sz w:val="24"/>
              </w:rPr>
            </w:pPr>
            <w:r w:rsidRPr="00B7525F">
              <w:rPr>
                <w:sz w:val="24"/>
              </w:rPr>
              <w:t>Доктринальный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принцип</w:t>
            </w:r>
            <w:r w:rsidRPr="00B7525F"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sola</w:t>
            </w:r>
            <w:proofErr w:type="spellEnd"/>
            <w:r w:rsidRPr="00B7525F"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Fide</w:t>
            </w:r>
            <w:proofErr w:type="spellEnd"/>
            <w:r w:rsidRPr="00B7525F">
              <w:rPr>
                <w:sz w:val="24"/>
              </w:rPr>
              <w:t>.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Представления</w:t>
            </w:r>
            <w:r w:rsidRPr="00B7525F">
              <w:rPr>
                <w:spacing w:val="-2"/>
                <w:sz w:val="24"/>
              </w:rPr>
              <w:t xml:space="preserve"> </w:t>
            </w:r>
            <w:r w:rsidRPr="00B7525F">
              <w:rPr>
                <w:sz w:val="24"/>
              </w:rPr>
              <w:t>М.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Лютера</w:t>
            </w:r>
            <w:r w:rsidRPr="00B7525F">
              <w:rPr>
                <w:spacing w:val="-2"/>
                <w:sz w:val="24"/>
              </w:rPr>
              <w:t xml:space="preserve"> </w:t>
            </w:r>
            <w:r w:rsidRPr="00B7525F">
              <w:rPr>
                <w:sz w:val="24"/>
              </w:rPr>
              <w:t>о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Священном</w:t>
            </w:r>
            <w:r w:rsidRPr="00B7525F">
              <w:rPr>
                <w:spacing w:val="-1"/>
                <w:sz w:val="24"/>
              </w:rPr>
              <w:t xml:space="preserve"> </w:t>
            </w:r>
            <w:r w:rsidRPr="00B7525F">
              <w:rPr>
                <w:sz w:val="24"/>
              </w:rPr>
              <w:t>Писании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и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дальнейшая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их</w:t>
            </w:r>
            <w:r w:rsidRPr="00B7525F">
              <w:rPr>
                <w:spacing w:val="-57"/>
                <w:sz w:val="24"/>
              </w:rPr>
              <w:t xml:space="preserve"> </w:t>
            </w:r>
            <w:r w:rsidRPr="00B7525F">
              <w:rPr>
                <w:sz w:val="24"/>
              </w:rPr>
              <w:t>трансформация.</w:t>
            </w:r>
            <w:r w:rsidRPr="00B7525F"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Постепенное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формирование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собственного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предания.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Символические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книги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лютеран.</w:t>
            </w:r>
          </w:p>
        </w:tc>
      </w:tr>
      <w:tr w:rsidR="00F33B07" w:rsidRPr="0039007F" w:rsidTr="00F33B07">
        <w:trPr>
          <w:trHeight w:val="557"/>
        </w:trPr>
        <w:tc>
          <w:tcPr>
            <w:tcW w:w="0" w:type="auto"/>
            <w:vAlign w:val="center"/>
          </w:tcPr>
          <w:p w:rsidR="00F33B07" w:rsidRPr="00F33B07" w:rsidRDefault="00F33B07" w:rsidP="00F33B07">
            <w:pPr>
              <w:suppressAutoHyphens/>
              <w:jc w:val="both"/>
              <w:rPr>
                <w:sz w:val="24"/>
                <w:szCs w:val="24"/>
              </w:rPr>
            </w:pPr>
            <w:r w:rsidRPr="00F33B07">
              <w:rPr>
                <w:sz w:val="24"/>
                <w:szCs w:val="24"/>
              </w:rPr>
              <w:t>23</w:t>
            </w:r>
          </w:p>
        </w:tc>
        <w:tc>
          <w:tcPr>
            <w:tcW w:w="0" w:type="auto"/>
            <w:vAlign w:val="center"/>
          </w:tcPr>
          <w:p w:rsidR="00F33B07" w:rsidRDefault="00F33B07" w:rsidP="00CE6641">
            <w:pPr>
              <w:pStyle w:val="TableParagraph"/>
              <w:widowControl/>
              <w:suppressAutoHyphens/>
              <w:spacing w:before="6"/>
              <w:jc w:val="center"/>
              <w:rPr>
                <w:sz w:val="24"/>
              </w:rPr>
            </w:pPr>
          </w:p>
          <w:p w:rsidR="00F33B07" w:rsidRDefault="00F33B07" w:rsidP="00CE6641">
            <w:pPr>
              <w:pStyle w:val="TableParagraph"/>
              <w:widowControl/>
              <w:suppressAutoHyphens/>
              <w:ind w:left="82" w:right="609"/>
              <w:jc w:val="center"/>
              <w:rPr>
                <w:sz w:val="24"/>
              </w:rPr>
            </w:pPr>
            <w:r>
              <w:rPr>
                <w:sz w:val="24"/>
              </w:rPr>
              <w:t>Особенности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лютеранской</w:t>
            </w:r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сотериологии</w:t>
            </w:r>
            <w:proofErr w:type="spellEnd"/>
          </w:p>
        </w:tc>
        <w:tc>
          <w:tcPr>
            <w:tcW w:w="0" w:type="auto"/>
            <w:vAlign w:val="center"/>
          </w:tcPr>
          <w:p w:rsidR="00F33B07" w:rsidRPr="00B7525F" w:rsidRDefault="00F33B07" w:rsidP="00F33B07">
            <w:pPr>
              <w:pStyle w:val="TableParagraph"/>
              <w:widowControl/>
              <w:suppressAutoHyphens/>
              <w:spacing w:before="6"/>
              <w:ind w:left="82" w:right="3"/>
              <w:jc w:val="both"/>
              <w:rPr>
                <w:sz w:val="24"/>
              </w:rPr>
            </w:pPr>
            <w:r w:rsidRPr="00B7525F">
              <w:rPr>
                <w:sz w:val="24"/>
              </w:rPr>
              <w:t>Реформация и наследие блаж. Августина.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Учение о первородном грехе.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Учение о благодати.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Учение о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спасении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только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верой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во</w:t>
            </w:r>
            <w:r w:rsidRPr="00B7525F">
              <w:rPr>
                <w:spacing w:val="1"/>
                <w:sz w:val="24"/>
              </w:rPr>
              <w:t xml:space="preserve"> </w:t>
            </w:r>
            <w:proofErr w:type="spellStart"/>
            <w:r w:rsidRPr="00B7525F">
              <w:rPr>
                <w:sz w:val="24"/>
              </w:rPr>
              <w:t>всеискупительную</w:t>
            </w:r>
            <w:proofErr w:type="spellEnd"/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жертву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Христа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как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основополагающий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принцип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 xml:space="preserve">протестантизма. </w:t>
            </w:r>
            <w:proofErr w:type="spellStart"/>
            <w:r w:rsidRPr="00B7525F">
              <w:rPr>
                <w:sz w:val="24"/>
              </w:rPr>
              <w:t>Пронунциация</w:t>
            </w:r>
            <w:proofErr w:type="spellEnd"/>
            <w:r w:rsidRPr="00B7525F">
              <w:rPr>
                <w:sz w:val="24"/>
              </w:rPr>
              <w:t>.</w:t>
            </w:r>
          </w:p>
          <w:p w:rsidR="00F33B07" w:rsidRPr="00B7525F" w:rsidRDefault="00F33B07" w:rsidP="00F33B07">
            <w:pPr>
              <w:pStyle w:val="TableParagraph"/>
              <w:widowControl/>
              <w:suppressAutoHyphens/>
              <w:spacing w:line="257" w:lineRule="exact"/>
              <w:ind w:left="82"/>
              <w:jc w:val="both"/>
              <w:rPr>
                <w:sz w:val="24"/>
              </w:rPr>
            </w:pPr>
            <w:r w:rsidRPr="00B7525F">
              <w:rPr>
                <w:sz w:val="24"/>
              </w:rPr>
              <w:t>Религиозный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индивидуализм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этого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учения,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его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значение</w:t>
            </w:r>
            <w:r w:rsidRPr="00B7525F">
              <w:rPr>
                <w:spacing w:val="-2"/>
                <w:sz w:val="24"/>
              </w:rPr>
              <w:t xml:space="preserve"> </w:t>
            </w:r>
            <w:r w:rsidRPr="00B7525F">
              <w:rPr>
                <w:sz w:val="24"/>
              </w:rPr>
              <w:t>для</w:t>
            </w:r>
            <w:r w:rsidRPr="00B7525F">
              <w:rPr>
                <w:spacing w:val="-6"/>
                <w:sz w:val="24"/>
              </w:rPr>
              <w:t xml:space="preserve"> </w:t>
            </w:r>
            <w:r w:rsidRPr="00B7525F">
              <w:rPr>
                <w:sz w:val="24"/>
              </w:rPr>
              <w:t>богословия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Реформации.</w:t>
            </w:r>
          </w:p>
        </w:tc>
      </w:tr>
      <w:tr w:rsidR="00F33B07" w:rsidRPr="0039007F" w:rsidTr="00F33B07">
        <w:trPr>
          <w:trHeight w:val="557"/>
        </w:trPr>
        <w:tc>
          <w:tcPr>
            <w:tcW w:w="0" w:type="auto"/>
            <w:vAlign w:val="center"/>
          </w:tcPr>
          <w:p w:rsidR="00F33B07" w:rsidRPr="00F33B07" w:rsidRDefault="00F33B07" w:rsidP="00F33B07">
            <w:pPr>
              <w:suppressAutoHyphens/>
              <w:jc w:val="both"/>
              <w:rPr>
                <w:sz w:val="24"/>
                <w:szCs w:val="24"/>
              </w:rPr>
            </w:pPr>
            <w:r w:rsidRPr="00F33B07">
              <w:rPr>
                <w:sz w:val="24"/>
                <w:szCs w:val="24"/>
              </w:rPr>
              <w:t>24</w:t>
            </w:r>
          </w:p>
        </w:tc>
        <w:tc>
          <w:tcPr>
            <w:tcW w:w="0" w:type="auto"/>
            <w:vAlign w:val="center"/>
          </w:tcPr>
          <w:p w:rsidR="00F33B07" w:rsidRPr="00B7525F" w:rsidRDefault="00F33B07" w:rsidP="00CE6641">
            <w:pPr>
              <w:pStyle w:val="TableParagraph"/>
              <w:widowControl/>
              <w:suppressAutoHyphens/>
              <w:spacing w:line="270" w:lineRule="atLeast"/>
              <w:ind w:left="82" w:right="552"/>
              <w:jc w:val="center"/>
              <w:rPr>
                <w:sz w:val="24"/>
              </w:rPr>
            </w:pPr>
            <w:r w:rsidRPr="00B7525F">
              <w:rPr>
                <w:sz w:val="24"/>
              </w:rPr>
              <w:t>Особенности</w:t>
            </w:r>
            <w:r w:rsidRPr="00B7525F">
              <w:rPr>
                <w:spacing w:val="42"/>
                <w:sz w:val="24"/>
              </w:rPr>
              <w:t xml:space="preserve"> </w:t>
            </w:r>
            <w:r w:rsidRPr="00B7525F">
              <w:rPr>
                <w:sz w:val="24"/>
              </w:rPr>
              <w:t>лютеранской</w:t>
            </w:r>
            <w:r w:rsidRPr="00B7525F">
              <w:rPr>
                <w:spacing w:val="-57"/>
                <w:sz w:val="24"/>
              </w:rPr>
              <w:t xml:space="preserve"> </w:t>
            </w:r>
            <w:r w:rsidRPr="00B7525F">
              <w:rPr>
                <w:sz w:val="24"/>
              </w:rPr>
              <w:t>экклесиологии и</w:t>
            </w:r>
            <w:r w:rsidRPr="00B7525F">
              <w:rPr>
                <w:spacing w:val="1"/>
                <w:sz w:val="24"/>
              </w:rPr>
              <w:t xml:space="preserve"> </w:t>
            </w:r>
            <w:proofErr w:type="spellStart"/>
            <w:r w:rsidRPr="00B7525F">
              <w:rPr>
                <w:sz w:val="24"/>
              </w:rPr>
              <w:t>сакраментологии</w:t>
            </w:r>
            <w:proofErr w:type="spellEnd"/>
          </w:p>
        </w:tc>
        <w:tc>
          <w:tcPr>
            <w:tcW w:w="0" w:type="auto"/>
            <w:vAlign w:val="center"/>
          </w:tcPr>
          <w:p w:rsidR="00F33B07" w:rsidRPr="00B7525F" w:rsidRDefault="00F33B07" w:rsidP="00F33B07">
            <w:pPr>
              <w:pStyle w:val="TableParagraph"/>
              <w:widowControl/>
              <w:suppressAutoHyphens/>
              <w:spacing w:before="8"/>
              <w:ind w:left="82"/>
              <w:rPr>
                <w:sz w:val="24"/>
              </w:rPr>
            </w:pPr>
            <w:r w:rsidRPr="00B7525F">
              <w:rPr>
                <w:sz w:val="24"/>
              </w:rPr>
              <w:t>Учение</w:t>
            </w:r>
            <w:r w:rsidRPr="00B7525F">
              <w:rPr>
                <w:spacing w:val="5"/>
                <w:sz w:val="24"/>
              </w:rPr>
              <w:t xml:space="preserve"> </w:t>
            </w:r>
            <w:r w:rsidRPr="00B7525F">
              <w:rPr>
                <w:sz w:val="24"/>
              </w:rPr>
              <w:t>о</w:t>
            </w:r>
            <w:r w:rsidRPr="00B7525F">
              <w:rPr>
                <w:spacing w:val="3"/>
                <w:sz w:val="24"/>
              </w:rPr>
              <w:t xml:space="preserve"> </w:t>
            </w:r>
            <w:r w:rsidRPr="00B7525F">
              <w:rPr>
                <w:sz w:val="24"/>
              </w:rPr>
              <w:t>невидимой</w:t>
            </w:r>
            <w:r w:rsidRPr="00B7525F">
              <w:rPr>
                <w:spacing w:val="4"/>
                <w:sz w:val="24"/>
              </w:rPr>
              <w:t xml:space="preserve"> </w:t>
            </w:r>
            <w:r w:rsidRPr="00B7525F">
              <w:rPr>
                <w:sz w:val="24"/>
              </w:rPr>
              <w:t>церкви.</w:t>
            </w:r>
            <w:r w:rsidRPr="00B7525F">
              <w:rPr>
                <w:spacing w:val="5"/>
                <w:sz w:val="24"/>
              </w:rPr>
              <w:t xml:space="preserve"> </w:t>
            </w:r>
            <w:r w:rsidRPr="00B7525F">
              <w:rPr>
                <w:sz w:val="24"/>
              </w:rPr>
              <w:t>Царственное</w:t>
            </w:r>
            <w:r w:rsidRPr="00B7525F">
              <w:rPr>
                <w:spacing w:val="5"/>
                <w:sz w:val="24"/>
              </w:rPr>
              <w:t xml:space="preserve"> </w:t>
            </w:r>
            <w:r w:rsidRPr="00B7525F">
              <w:rPr>
                <w:sz w:val="24"/>
              </w:rPr>
              <w:t>священство</w:t>
            </w:r>
            <w:r w:rsidRPr="00B7525F">
              <w:rPr>
                <w:spacing w:val="5"/>
                <w:sz w:val="24"/>
              </w:rPr>
              <w:t xml:space="preserve"> </w:t>
            </w:r>
            <w:proofErr w:type="gramStart"/>
            <w:r w:rsidRPr="00B7525F">
              <w:rPr>
                <w:sz w:val="24"/>
              </w:rPr>
              <w:t>верных</w:t>
            </w:r>
            <w:proofErr w:type="gramEnd"/>
            <w:r w:rsidRPr="00B7525F">
              <w:rPr>
                <w:sz w:val="24"/>
              </w:rPr>
              <w:t>.</w:t>
            </w:r>
            <w:r w:rsidRPr="00B7525F">
              <w:rPr>
                <w:spacing w:val="3"/>
                <w:sz w:val="24"/>
              </w:rPr>
              <w:t xml:space="preserve"> </w:t>
            </w:r>
            <w:r w:rsidRPr="00B7525F">
              <w:rPr>
                <w:sz w:val="24"/>
              </w:rPr>
              <w:t>Отвержение</w:t>
            </w:r>
            <w:r w:rsidRPr="00B7525F">
              <w:rPr>
                <w:spacing w:val="5"/>
                <w:sz w:val="24"/>
              </w:rPr>
              <w:t xml:space="preserve"> </w:t>
            </w:r>
            <w:r w:rsidRPr="00B7525F">
              <w:rPr>
                <w:sz w:val="24"/>
              </w:rPr>
              <w:t>связи</w:t>
            </w:r>
            <w:r w:rsidRPr="00B7525F">
              <w:rPr>
                <w:spacing w:val="5"/>
                <w:sz w:val="24"/>
              </w:rPr>
              <w:t xml:space="preserve"> </w:t>
            </w:r>
            <w:r w:rsidRPr="00B7525F">
              <w:rPr>
                <w:sz w:val="24"/>
              </w:rPr>
              <w:t>между</w:t>
            </w:r>
            <w:r w:rsidRPr="00B7525F">
              <w:rPr>
                <w:spacing w:val="3"/>
                <w:sz w:val="24"/>
              </w:rPr>
              <w:t xml:space="preserve"> </w:t>
            </w:r>
            <w:r w:rsidRPr="00B7525F">
              <w:rPr>
                <w:sz w:val="24"/>
              </w:rPr>
              <w:t>церковью</w:t>
            </w:r>
            <w:r w:rsidRPr="00B7525F">
              <w:rPr>
                <w:spacing w:val="-57"/>
                <w:sz w:val="24"/>
              </w:rPr>
              <w:t xml:space="preserve"> </w:t>
            </w:r>
            <w:r w:rsidRPr="00B7525F">
              <w:rPr>
                <w:sz w:val="24"/>
              </w:rPr>
              <w:t>земной и</w:t>
            </w:r>
            <w:r w:rsidRPr="00B7525F">
              <w:rPr>
                <w:spacing w:val="-2"/>
                <w:sz w:val="24"/>
              </w:rPr>
              <w:t xml:space="preserve"> </w:t>
            </w:r>
            <w:r w:rsidRPr="00B7525F">
              <w:rPr>
                <w:sz w:val="24"/>
              </w:rPr>
              <w:t>небесной.</w:t>
            </w:r>
            <w:r w:rsidRPr="00B7525F">
              <w:rPr>
                <w:spacing w:val="3"/>
                <w:sz w:val="24"/>
              </w:rPr>
              <w:t xml:space="preserve"> </w:t>
            </w:r>
            <w:r w:rsidRPr="00B7525F">
              <w:rPr>
                <w:sz w:val="24"/>
              </w:rPr>
              <w:t>Число</w:t>
            </w:r>
            <w:r w:rsidRPr="00B7525F">
              <w:rPr>
                <w:spacing w:val="-2"/>
                <w:sz w:val="24"/>
              </w:rPr>
              <w:t xml:space="preserve"> </w:t>
            </w:r>
            <w:r w:rsidRPr="00B7525F">
              <w:rPr>
                <w:sz w:val="24"/>
              </w:rPr>
              <w:t>таинств</w:t>
            </w:r>
            <w:r w:rsidRPr="00B7525F">
              <w:rPr>
                <w:spacing w:val="3"/>
                <w:sz w:val="24"/>
              </w:rPr>
              <w:t xml:space="preserve"> </w:t>
            </w:r>
            <w:r w:rsidRPr="00B7525F">
              <w:rPr>
                <w:sz w:val="24"/>
              </w:rPr>
              <w:t>и</w:t>
            </w:r>
            <w:r w:rsidRPr="00B7525F">
              <w:rPr>
                <w:spacing w:val="-1"/>
                <w:sz w:val="24"/>
              </w:rPr>
              <w:t xml:space="preserve"> </w:t>
            </w:r>
            <w:r w:rsidRPr="00B7525F">
              <w:rPr>
                <w:sz w:val="24"/>
              </w:rPr>
              <w:t>их</w:t>
            </w:r>
            <w:r w:rsidRPr="00B7525F">
              <w:rPr>
                <w:spacing w:val="-1"/>
                <w:sz w:val="24"/>
              </w:rPr>
              <w:t xml:space="preserve"> </w:t>
            </w:r>
            <w:r w:rsidRPr="00B7525F">
              <w:rPr>
                <w:sz w:val="24"/>
              </w:rPr>
              <w:t>значение в лютеранстве. Крещение.</w:t>
            </w:r>
          </w:p>
          <w:p w:rsidR="00F33B07" w:rsidRPr="00B7525F" w:rsidRDefault="00F33B07" w:rsidP="00F33B07">
            <w:pPr>
              <w:pStyle w:val="TableParagraph"/>
              <w:widowControl/>
              <w:suppressAutoHyphens/>
              <w:spacing w:line="257" w:lineRule="exact"/>
              <w:ind w:left="82"/>
              <w:rPr>
                <w:sz w:val="24"/>
              </w:rPr>
            </w:pPr>
            <w:r w:rsidRPr="00B7525F">
              <w:rPr>
                <w:sz w:val="24"/>
              </w:rPr>
              <w:t>Причастие.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Неоднозначный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взгляд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на</w:t>
            </w:r>
            <w:r w:rsidRPr="00B7525F">
              <w:rPr>
                <w:spacing w:val="-5"/>
                <w:sz w:val="24"/>
              </w:rPr>
              <w:t xml:space="preserve"> </w:t>
            </w:r>
            <w:r w:rsidRPr="00B7525F">
              <w:rPr>
                <w:sz w:val="24"/>
              </w:rPr>
              <w:t>таинство</w:t>
            </w:r>
            <w:r w:rsidRPr="00B7525F">
              <w:rPr>
                <w:spacing w:val="-2"/>
                <w:sz w:val="24"/>
              </w:rPr>
              <w:t xml:space="preserve"> </w:t>
            </w:r>
            <w:r w:rsidRPr="00B7525F">
              <w:rPr>
                <w:sz w:val="24"/>
              </w:rPr>
              <w:t>покаяния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в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символических</w:t>
            </w:r>
            <w:r w:rsidRPr="00B7525F">
              <w:rPr>
                <w:spacing w:val="-2"/>
                <w:sz w:val="24"/>
              </w:rPr>
              <w:t xml:space="preserve"> </w:t>
            </w:r>
            <w:r w:rsidRPr="00B7525F">
              <w:rPr>
                <w:sz w:val="24"/>
              </w:rPr>
              <w:t>книгах.</w:t>
            </w:r>
          </w:p>
        </w:tc>
      </w:tr>
      <w:tr w:rsidR="00F33B07" w:rsidRPr="0039007F" w:rsidTr="00F33B07">
        <w:trPr>
          <w:trHeight w:val="557"/>
        </w:trPr>
        <w:tc>
          <w:tcPr>
            <w:tcW w:w="0" w:type="auto"/>
            <w:vAlign w:val="center"/>
          </w:tcPr>
          <w:p w:rsidR="00F33B07" w:rsidRPr="00F33B07" w:rsidRDefault="00F33B07" w:rsidP="00F33B07">
            <w:pPr>
              <w:suppressAutoHyphens/>
              <w:jc w:val="both"/>
              <w:rPr>
                <w:sz w:val="24"/>
                <w:szCs w:val="24"/>
              </w:rPr>
            </w:pPr>
            <w:r w:rsidRPr="00F33B07">
              <w:rPr>
                <w:sz w:val="24"/>
                <w:szCs w:val="24"/>
              </w:rPr>
              <w:t>25</w:t>
            </w:r>
          </w:p>
        </w:tc>
        <w:tc>
          <w:tcPr>
            <w:tcW w:w="0" w:type="auto"/>
            <w:vAlign w:val="center"/>
          </w:tcPr>
          <w:p w:rsidR="00F33B07" w:rsidRPr="00B7525F" w:rsidRDefault="00F33B07" w:rsidP="00CE6641">
            <w:pPr>
              <w:pStyle w:val="TableParagraph"/>
              <w:widowControl/>
              <w:suppressAutoHyphens/>
              <w:spacing w:line="270" w:lineRule="atLeast"/>
              <w:ind w:left="82" w:right="148"/>
              <w:jc w:val="center"/>
              <w:rPr>
                <w:sz w:val="24"/>
              </w:rPr>
            </w:pPr>
            <w:r w:rsidRPr="00B7525F">
              <w:rPr>
                <w:sz w:val="24"/>
              </w:rPr>
              <w:t>Евангелическо-лютеранское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богословие</w:t>
            </w:r>
            <w:r w:rsidRPr="00B7525F">
              <w:rPr>
                <w:spacing w:val="-6"/>
                <w:sz w:val="24"/>
              </w:rPr>
              <w:t xml:space="preserve"> </w:t>
            </w:r>
            <w:r w:rsidRPr="00B7525F">
              <w:rPr>
                <w:sz w:val="24"/>
              </w:rPr>
              <w:t>в</w:t>
            </w:r>
            <w:r w:rsidRPr="00B7525F">
              <w:rPr>
                <w:spacing w:val="-5"/>
                <w:sz w:val="24"/>
              </w:rPr>
              <w:t xml:space="preserve"> </w:t>
            </w:r>
            <w:r w:rsidRPr="00B7525F">
              <w:rPr>
                <w:sz w:val="24"/>
              </w:rPr>
              <w:t>его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историческом</w:t>
            </w:r>
            <w:r w:rsidRPr="00B7525F">
              <w:rPr>
                <w:spacing w:val="-57"/>
                <w:sz w:val="24"/>
              </w:rPr>
              <w:t xml:space="preserve"> </w:t>
            </w:r>
            <w:r w:rsidRPr="00B7525F">
              <w:rPr>
                <w:sz w:val="24"/>
              </w:rPr>
              <w:t>развитии</w:t>
            </w:r>
          </w:p>
        </w:tc>
        <w:tc>
          <w:tcPr>
            <w:tcW w:w="0" w:type="auto"/>
            <w:vAlign w:val="center"/>
          </w:tcPr>
          <w:p w:rsidR="00F33B07" w:rsidRPr="00B7525F" w:rsidRDefault="00F33B07" w:rsidP="00F33B07">
            <w:pPr>
              <w:pStyle w:val="TableParagraph"/>
              <w:widowControl/>
              <w:suppressAutoHyphens/>
              <w:spacing w:before="6"/>
              <w:ind w:left="82"/>
              <w:rPr>
                <w:sz w:val="24"/>
              </w:rPr>
            </w:pPr>
            <w:proofErr w:type="spellStart"/>
            <w:r w:rsidRPr="00B7525F">
              <w:rPr>
                <w:sz w:val="24"/>
              </w:rPr>
              <w:t>Гнесиолютеране</w:t>
            </w:r>
            <w:proofErr w:type="spellEnd"/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и</w:t>
            </w:r>
            <w:r w:rsidRPr="00B7525F">
              <w:rPr>
                <w:spacing w:val="-5"/>
                <w:sz w:val="24"/>
              </w:rPr>
              <w:t xml:space="preserve"> </w:t>
            </w:r>
            <w:r w:rsidRPr="00B7525F">
              <w:rPr>
                <w:sz w:val="24"/>
              </w:rPr>
              <w:t>богословские</w:t>
            </w:r>
            <w:r w:rsidRPr="00B7525F">
              <w:rPr>
                <w:spacing w:val="-1"/>
                <w:sz w:val="24"/>
              </w:rPr>
              <w:t xml:space="preserve"> </w:t>
            </w:r>
            <w:r w:rsidRPr="00B7525F">
              <w:rPr>
                <w:sz w:val="24"/>
              </w:rPr>
              <w:t>споры</w:t>
            </w:r>
            <w:r w:rsidRPr="00B7525F">
              <w:rPr>
                <w:spacing w:val="-5"/>
                <w:sz w:val="24"/>
              </w:rPr>
              <w:t xml:space="preserve"> </w:t>
            </w:r>
            <w:r w:rsidRPr="00B7525F">
              <w:rPr>
                <w:sz w:val="24"/>
              </w:rPr>
              <w:t>ими</w:t>
            </w:r>
            <w:r w:rsidRPr="00B7525F">
              <w:rPr>
                <w:spacing w:val="-5"/>
                <w:sz w:val="24"/>
              </w:rPr>
              <w:t xml:space="preserve"> </w:t>
            </w:r>
            <w:r w:rsidRPr="00B7525F">
              <w:rPr>
                <w:sz w:val="24"/>
              </w:rPr>
              <w:t>инициированные.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Лютеранская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ортодоксия</w:t>
            </w:r>
            <w:r w:rsidRPr="00B7525F">
              <w:rPr>
                <w:spacing w:val="-2"/>
                <w:sz w:val="24"/>
              </w:rPr>
              <w:t xml:space="preserve"> </w:t>
            </w:r>
            <w:r w:rsidRPr="00B7525F">
              <w:rPr>
                <w:sz w:val="24"/>
              </w:rPr>
              <w:t>и</w:t>
            </w:r>
            <w:r w:rsidRPr="00B7525F">
              <w:rPr>
                <w:spacing w:val="-5"/>
                <w:sz w:val="24"/>
              </w:rPr>
              <w:t xml:space="preserve"> </w:t>
            </w:r>
            <w:r w:rsidRPr="00B7525F">
              <w:rPr>
                <w:sz w:val="24"/>
              </w:rPr>
              <w:t>её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выдающиеся</w:t>
            </w:r>
            <w:r w:rsidRPr="00B7525F">
              <w:rPr>
                <w:spacing w:val="-57"/>
                <w:sz w:val="24"/>
              </w:rPr>
              <w:t xml:space="preserve"> </w:t>
            </w:r>
            <w:r w:rsidRPr="00B7525F">
              <w:rPr>
                <w:sz w:val="24"/>
              </w:rPr>
              <w:t>представители. Пиетизм.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Филипп</w:t>
            </w:r>
            <w:r w:rsidRPr="00B7525F">
              <w:rPr>
                <w:spacing w:val="1"/>
                <w:sz w:val="24"/>
              </w:rPr>
              <w:t xml:space="preserve"> </w:t>
            </w:r>
            <w:proofErr w:type="spellStart"/>
            <w:r w:rsidRPr="00B7525F">
              <w:rPr>
                <w:sz w:val="24"/>
              </w:rPr>
              <w:lastRenderedPageBreak/>
              <w:t>Шпеннер</w:t>
            </w:r>
            <w:proofErr w:type="spellEnd"/>
            <w:r w:rsidRPr="00B7525F">
              <w:rPr>
                <w:sz w:val="24"/>
              </w:rPr>
              <w:t>.</w:t>
            </w:r>
          </w:p>
          <w:p w:rsidR="00F33B07" w:rsidRPr="00B7525F" w:rsidRDefault="00F33B07" w:rsidP="00F33B07">
            <w:pPr>
              <w:pStyle w:val="TableParagraph"/>
              <w:widowControl/>
              <w:suppressAutoHyphens/>
              <w:spacing w:line="257" w:lineRule="exact"/>
              <w:ind w:left="82"/>
              <w:rPr>
                <w:sz w:val="24"/>
              </w:rPr>
            </w:pPr>
            <w:r w:rsidRPr="00B7525F">
              <w:rPr>
                <w:sz w:val="24"/>
              </w:rPr>
              <w:t>Конфессиональное</w:t>
            </w:r>
            <w:r w:rsidRPr="00B7525F">
              <w:rPr>
                <w:spacing w:val="-5"/>
                <w:sz w:val="24"/>
              </w:rPr>
              <w:t xml:space="preserve"> </w:t>
            </w:r>
            <w:r w:rsidRPr="00B7525F">
              <w:rPr>
                <w:sz w:val="24"/>
              </w:rPr>
              <w:t>и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либеральное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направления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в</w:t>
            </w:r>
            <w:r w:rsidRPr="00B7525F">
              <w:rPr>
                <w:spacing w:val="-5"/>
                <w:sz w:val="24"/>
              </w:rPr>
              <w:t xml:space="preserve"> </w:t>
            </w:r>
            <w:r w:rsidRPr="00B7525F">
              <w:rPr>
                <w:sz w:val="24"/>
              </w:rPr>
              <w:t>современном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лютеранстве.</w:t>
            </w:r>
          </w:p>
        </w:tc>
      </w:tr>
      <w:tr w:rsidR="00F33B07" w:rsidRPr="0039007F" w:rsidTr="00F33B07">
        <w:trPr>
          <w:trHeight w:val="557"/>
        </w:trPr>
        <w:tc>
          <w:tcPr>
            <w:tcW w:w="0" w:type="auto"/>
            <w:vAlign w:val="center"/>
          </w:tcPr>
          <w:p w:rsidR="00F33B07" w:rsidRPr="00F33B07" w:rsidRDefault="00F33B07" w:rsidP="00F33B07">
            <w:pPr>
              <w:suppressAutoHyphens/>
              <w:jc w:val="both"/>
              <w:rPr>
                <w:sz w:val="24"/>
                <w:szCs w:val="24"/>
              </w:rPr>
            </w:pPr>
            <w:r w:rsidRPr="00F33B07">
              <w:rPr>
                <w:sz w:val="24"/>
                <w:szCs w:val="24"/>
              </w:rPr>
              <w:lastRenderedPageBreak/>
              <w:t>26</w:t>
            </w:r>
          </w:p>
        </w:tc>
        <w:tc>
          <w:tcPr>
            <w:tcW w:w="0" w:type="auto"/>
            <w:vAlign w:val="center"/>
          </w:tcPr>
          <w:p w:rsidR="00F33B07" w:rsidRDefault="00F33B07" w:rsidP="00CE6641">
            <w:pPr>
              <w:pStyle w:val="TableParagraph"/>
              <w:widowControl/>
              <w:suppressAutoHyphens/>
              <w:spacing w:before="8" w:line="257" w:lineRule="exact"/>
              <w:ind w:left="82"/>
              <w:jc w:val="center"/>
              <w:rPr>
                <w:sz w:val="24"/>
              </w:rPr>
            </w:pPr>
            <w:r>
              <w:rPr>
                <w:sz w:val="24"/>
              </w:rPr>
              <w:t>Швейцарская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реформация</w:t>
            </w:r>
          </w:p>
        </w:tc>
        <w:tc>
          <w:tcPr>
            <w:tcW w:w="0" w:type="auto"/>
            <w:vAlign w:val="center"/>
          </w:tcPr>
          <w:p w:rsidR="00F33B07" w:rsidRPr="00B7525F" w:rsidRDefault="00F33B07" w:rsidP="00F33B07">
            <w:pPr>
              <w:pStyle w:val="TableParagraph"/>
              <w:widowControl/>
              <w:suppressAutoHyphens/>
              <w:spacing w:before="8" w:line="257" w:lineRule="exact"/>
              <w:ind w:left="82"/>
              <w:rPr>
                <w:sz w:val="24"/>
              </w:rPr>
            </w:pPr>
            <w:r w:rsidRPr="00B7525F">
              <w:rPr>
                <w:sz w:val="24"/>
              </w:rPr>
              <w:t>Характерные</w:t>
            </w:r>
            <w:r w:rsidRPr="00B7525F">
              <w:rPr>
                <w:spacing w:val="93"/>
                <w:sz w:val="24"/>
              </w:rPr>
              <w:t xml:space="preserve"> </w:t>
            </w:r>
            <w:proofErr w:type="gramStart"/>
            <w:r w:rsidRPr="00B7525F">
              <w:rPr>
                <w:sz w:val="24"/>
              </w:rPr>
              <w:t>особенности</w:t>
            </w:r>
            <w:proofErr w:type="gramEnd"/>
            <w:r w:rsidRPr="00B7525F">
              <w:rPr>
                <w:spacing w:val="94"/>
                <w:sz w:val="24"/>
              </w:rPr>
              <w:t xml:space="preserve"> </w:t>
            </w:r>
            <w:r w:rsidRPr="00B7525F">
              <w:rPr>
                <w:sz w:val="24"/>
              </w:rPr>
              <w:t>так</w:t>
            </w:r>
            <w:r w:rsidRPr="00B7525F">
              <w:rPr>
                <w:spacing w:val="94"/>
                <w:sz w:val="24"/>
              </w:rPr>
              <w:t xml:space="preserve"> </w:t>
            </w:r>
            <w:r w:rsidRPr="00B7525F">
              <w:rPr>
                <w:sz w:val="24"/>
              </w:rPr>
              <w:t>называемой</w:t>
            </w:r>
            <w:r w:rsidRPr="00B7525F">
              <w:rPr>
                <w:spacing w:val="92"/>
                <w:sz w:val="24"/>
              </w:rPr>
              <w:t xml:space="preserve"> </w:t>
            </w:r>
            <w:r w:rsidRPr="00B7525F">
              <w:rPr>
                <w:sz w:val="24"/>
              </w:rPr>
              <w:t>магистратской</w:t>
            </w:r>
            <w:r w:rsidRPr="00B7525F">
              <w:rPr>
                <w:spacing w:val="95"/>
                <w:sz w:val="24"/>
              </w:rPr>
              <w:t xml:space="preserve"> </w:t>
            </w:r>
            <w:r w:rsidRPr="00B7525F">
              <w:rPr>
                <w:sz w:val="24"/>
              </w:rPr>
              <w:t>реформации</w:t>
            </w:r>
            <w:r w:rsidRPr="00B7525F">
              <w:rPr>
                <w:spacing w:val="94"/>
                <w:sz w:val="24"/>
              </w:rPr>
              <w:t xml:space="preserve"> </w:t>
            </w:r>
            <w:r w:rsidRPr="00B7525F">
              <w:rPr>
                <w:sz w:val="24"/>
              </w:rPr>
              <w:t>и</w:t>
            </w:r>
            <w:r w:rsidRPr="00B7525F">
              <w:rPr>
                <w:spacing w:val="92"/>
                <w:sz w:val="24"/>
              </w:rPr>
              <w:t xml:space="preserve"> </w:t>
            </w:r>
            <w:r w:rsidRPr="00B7525F">
              <w:rPr>
                <w:sz w:val="24"/>
              </w:rPr>
              <w:t>её</w:t>
            </w:r>
            <w:r w:rsidRPr="00B7525F">
              <w:rPr>
                <w:spacing w:val="92"/>
                <w:sz w:val="24"/>
              </w:rPr>
              <w:t xml:space="preserve"> </w:t>
            </w:r>
            <w:r w:rsidRPr="00B7525F">
              <w:rPr>
                <w:sz w:val="24"/>
              </w:rPr>
              <w:t>зависимость</w:t>
            </w:r>
            <w:r w:rsidRPr="00B7525F">
              <w:rPr>
                <w:spacing w:val="94"/>
                <w:sz w:val="24"/>
              </w:rPr>
              <w:t xml:space="preserve"> </w:t>
            </w:r>
            <w:r w:rsidRPr="00B7525F">
              <w:rPr>
                <w:sz w:val="24"/>
              </w:rPr>
              <w:t>от</w:t>
            </w:r>
            <w:r w:rsidRPr="00B7525F">
              <w:rPr>
                <w:spacing w:val="92"/>
                <w:sz w:val="24"/>
              </w:rPr>
              <w:t xml:space="preserve"> </w:t>
            </w:r>
            <w:r w:rsidRPr="00B7525F">
              <w:rPr>
                <w:sz w:val="24"/>
              </w:rPr>
              <w:t>идей</w:t>
            </w:r>
            <w:r>
              <w:rPr>
                <w:sz w:val="24"/>
              </w:rPr>
              <w:t xml:space="preserve"> </w:t>
            </w:r>
            <w:r w:rsidRPr="00B7525F">
              <w:rPr>
                <w:sz w:val="24"/>
              </w:rPr>
              <w:t>гуманизма.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Жизнь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и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деятельность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У.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Цвингли.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67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тезисов.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Его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учение.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Оппозиция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М.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Лютеру.</w:t>
            </w:r>
            <w:r w:rsidRPr="00B7525F">
              <w:rPr>
                <w:spacing w:val="60"/>
                <w:sz w:val="24"/>
              </w:rPr>
              <w:t xml:space="preserve"> </w:t>
            </w:r>
            <w:r w:rsidRPr="00B7525F">
              <w:rPr>
                <w:sz w:val="24"/>
              </w:rPr>
              <w:t>И.</w:t>
            </w:r>
            <w:r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Кальвин – жизнь и деятельность. «Наставление в христианской вере». Создание и развитие женевской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общины.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Возникновение кальвинизма,</w:t>
            </w:r>
            <w:r w:rsidRPr="00B7525F">
              <w:rPr>
                <w:spacing w:val="-2"/>
                <w:sz w:val="24"/>
              </w:rPr>
              <w:t xml:space="preserve"> </w:t>
            </w:r>
            <w:r w:rsidRPr="00B7525F">
              <w:rPr>
                <w:sz w:val="24"/>
              </w:rPr>
              <w:t>как</w:t>
            </w:r>
            <w:r w:rsidRPr="00B7525F">
              <w:rPr>
                <w:spacing w:val="-1"/>
                <w:sz w:val="24"/>
              </w:rPr>
              <w:t xml:space="preserve"> </w:t>
            </w:r>
            <w:r w:rsidRPr="00B7525F">
              <w:rPr>
                <w:sz w:val="24"/>
              </w:rPr>
              <w:t>отдельного</w:t>
            </w:r>
            <w:r w:rsidRPr="00B7525F">
              <w:rPr>
                <w:spacing w:val="-2"/>
                <w:sz w:val="24"/>
              </w:rPr>
              <w:t xml:space="preserve"> </w:t>
            </w:r>
            <w:r w:rsidRPr="00B7525F">
              <w:rPr>
                <w:sz w:val="24"/>
              </w:rPr>
              <w:t>и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уникального</w:t>
            </w:r>
            <w:r w:rsidRPr="00B7525F">
              <w:rPr>
                <w:spacing w:val="-1"/>
                <w:sz w:val="24"/>
              </w:rPr>
              <w:t xml:space="preserve"> </w:t>
            </w:r>
            <w:r w:rsidRPr="00B7525F">
              <w:rPr>
                <w:sz w:val="24"/>
              </w:rPr>
              <w:t>направления в</w:t>
            </w:r>
            <w:r w:rsidRPr="00B7525F">
              <w:rPr>
                <w:spacing w:val="-5"/>
                <w:sz w:val="24"/>
              </w:rPr>
              <w:t xml:space="preserve"> </w:t>
            </w:r>
            <w:r w:rsidRPr="00B7525F">
              <w:rPr>
                <w:sz w:val="24"/>
              </w:rPr>
              <w:t>протестантизме</w:t>
            </w:r>
          </w:p>
        </w:tc>
      </w:tr>
      <w:tr w:rsidR="00F33B07" w:rsidRPr="0039007F" w:rsidTr="00F33B07">
        <w:trPr>
          <w:trHeight w:val="557"/>
        </w:trPr>
        <w:tc>
          <w:tcPr>
            <w:tcW w:w="0" w:type="auto"/>
            <w:vAlign w:val="center"/>
          </w:tcPr>
          <w:p w:rsidR="00F33B07" w:rsidRPr="00F33B07" w:rsidRDefault="00F33B07" w:rsidP="00F33B07">
            <w:pPr>
              <w:suppressAutoHyphens/>
              <w:jc w:val="both"/>
              <w:rPr>
                <w:sz w:val="24"/>
                <w:szCs w:val="24"/>
              </w:rPr>
            </w:pPr>
            <w:r w:rsidRPr="00F33B07">
              <w:rPr>
                <w:sz w:val="24"/>
                <w:szCs w:val="24"/>
              </w:rPr>
              <w:t>27</w:t>
            </w:r>
          </w:p>
        </w:tc>
        <w:tc>
          <w:tcPr>
            <w:tcW w:w="0" w:type="auto"/>
            <w:vAlign w:val="center"/>
          </w:tcPr>
          <w:p w:rsidR="00F33B07" w:rsidRDefault="00F33B07" w:rsidP="00CE6641">
            <w:pPr>
              <w:pStyle w:val="TableParagraph"/>
              <w:widowControl/>
              <w:suppressAutoHyphens/>
              <w:spacing w:before="6"/>
              <w:ind w:left="84" w:right="599"/>
              <w:jc w:val="center"/>
              <w:rPr>
                <w:sz w:val="24"/>
              </w:rPr>
            </w:pPr>
            <w:r>
              <w:rPr>
                <w:sz w:val="24"/>
              </w:rPr>
              <w:t>Богословские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особенности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кальвинизма</w:t>
            </w:r>
          </w:p>
        </w:tc>
        <w:tc>
          <w:tcPr>
            <w:tcW w:w="0" w:type="auto"/>
            <w:vAlign w:val="center"/>
          </w:tcPr>
          <w:p w:rsidR="00F33B07" w:rsidRDefault="00F33B07" w:rsidP="00F33B07">
            <w:pPr>
              <w:pStyle w:val="TableParagraph"/>
              <w:widowControl/>
              <w:suppressAutoHyphens/>
              <w:spacing w:line="270" w:lineRule="atLeast"/>
              <w:ind w:left="84" w:right="2"/>
              <w:jc w:val="both"/>
              <w:rPr>
                <w:sz w:val="24"/>
              </w:rPr>
            </w:pPr>
            <w:r w:rsidRPr="00B7525F">
              <w:rPr>
                <w:sz w:val="24"/>
              </w:rPr>
              <w:t>Символические книги кальвинистов. Богословие кальвинизма как наиболее последовательное развитие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основ Реформации. Идея абсолютного суверенитета Бога. Учение о безусловном предопределении, его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связь</w:t>
            </w:r>
            <w:r w:rsidRPr="00B7525F">
              <w:rPr>
                <w:spacing w:val="-1"/>
                <w:sz w:val="24"/>
              </w:rPr>
              <w:t xml:space="preserve"> </w:t>
            </w:r>
            <w:r w:rsidRPr="00B7525F">
              <w:rPr>
                <w:sz w:val="24"/>
              </w:rPr>
              <w:t>с</w:t>
            </w:r>
            <w:r w:rsidRPr="00B7525F">
              <w:rPr>
                <w:spacing w:val="-1"/>
                <w:sz w:val="24"/>
              </w:rPr>
              <w:t xml:space="preserve"> </w:t>
            </w:r>
            <w:r w:rsidRPr="00B7525F">
              <w:rPr>
                <w:sz w:val="24"/>
              </w:rPr>
              <w:t>наследием</w:t>
            </w:r>
            <w:r w:rsidRPr="00B7525F">
              <w:rPr>
                <w:spacing w:val="2"/>
                <w:sz w:val="24"/>
              </w:rPr>
              <w:t xml:space="preserve"> </w:t>
            </w:r>
            <w:r w:rsidRPr="00B7525F">
              <w:rPr>
                <w:sz w:val="24"/>
              </w:rPr>
              <w:t xml:space="preserve">блаж. </w:t>
            </w:r>
            <w:r>
              <w:rPr>
                <w:sz w:val="24"/>
              </w:rPr>
              <w:t>Августина.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Принцип мирского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аскетизма.</w:t>
            </w:r>
          </w:p>
        </w:tc>
      </w:tr>
      <w:tr w:rsidR="00F33B07" w:rsidRPr="0039007F" w:rsidTr="00F33B07">
        <w:trPr>
          <w:trHeight w:val="557"/>
        </w:trPr>
        <w:tc>
          <w:tcPr>
            <w:tcW w:w="0" w:type="auto"/>
            <w:vAlign w:val="center"/>
          </w:tcPr>
          <w:p w:rsidR="00F33B07" w:rsidRPr="00F33B07" w:rsidRDefault="00F33B07" w:rsidP="00F33B07">
            <w:pPr>
              <w:suppressAutoHyphens/>
              <w:jc w:val="both"/>
              <w:rPr>
                <w:sz w:val="24"/>
                <w:szCs w:val="24"/>
              </w:rPr>
            </w:pPr>
            <w:r w:rsidRPr="00F33B07">
              <w:rPr>
                <w:sz w:val="24"/>
                <w:szCs w:val="24"/>
              </w:rPr>
              <w:t>28</w:t>
            </w:r>
          </w:p>
        </w:tc>
        <w:tc>
          <w:tcPr>
            <w:tcW w:w="0" w:type="auto"/>
            <w:vAlign w:val="center"/>
          </w:tcPr>
          <w:p w:rsidR="00F33B07" w:rsidRPr="00B7525F" w:rsidRDefault="00F33B07" w:rsidP="00CE6641">
            <w:pPr>
              <w:pStyle w:val="TableParagraph"/>
              <w:widowControl/>
              <w:suppressAutoHyphens/>
              <w:spacing w:line="270" w:lineRule="atLeast"/>
              <w:ind w:left="84" w:right="774"/>
              <w:jc w:val="center"/>
              <w:rPr>
                <w:sz w:val="24"/>
              </w:rPr>
            </w:pPr>
            <w:r w:rsidRPr="00B7525F">
              <w:rPr>
                <w:sz w:val="24"/>
              </w:rPr>
              <w:t>Распространение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протестантизма в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континентальной</w:t>
            </w:r>
            <w:r w:rsidRPr="00B7525F">
              <w:rPr>
                <w:spacing w:val="-14"/>
                <w:sz w:val="24"/>
              </w:rPr>
              <w:t xml:space="preserve"> </w:t>
            </w:r>
            <w:r w:rsidRPr="00B7525F">
              <w:rPr>
                <w:sz w:val="24"/>
              </w:rPr>
              <w:t>Европе</w:t>
            </w:r>
          </w:p>
        </w:tc>
        <w:tc>
          <w:tcPr>
            <w:tcW w:w="0" w:type="auto"/>
            <w:vAlign w:val="center"/>
          </w:tcPr>
          <w:p w:rsidR="00F33B07" w:rsidRDefault="00F33B07" w:rsidP="00F33B07">
            <w:pPr>
              <w:pStyle w:val="TableParagraph"/>
              <w:widowControl/>
              <w:suppressAutoHyphens/>
              <w:spacing w:line="270" w:lineRule="atLeast"/>
              <w:ind w:left="84" w:right="-15"/>
              <w:jc w:val="both"/>
              <w:rPr>
                <w:sz w:val="24"/>
              </w:rPr>
            </w:pPr>
            <w:r w:rsidRPr="00B7525F">
              <w:rPr>
                <w:sz w:val="24"/>
              </w:rPr>
              <w:t>Распределение сфер влияния в Европе. Распространение лютеранства в странах Центральной и Северной</w:t>
            </w:r>
            <w:r w:rsidRPr="00B7525F">
              <w:rPr>
                <w:spacing w:val="-57"/>
                <w:sz w:val="24"/>
              </w:rPr>
              <w:t xml:space="preserve"> </w:t>
            </w:r>
            <w:r w:rsidRPr="00B7525F">
              <w:rPr>
                <w:sz w:val="24"/>
              </w:rPr>
              <w:t>Европы: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Дания,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Швеция,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Норвегия,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Исландия,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Финляндия,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Эстония.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Распространение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кальвинизма: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Швейцария,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Франция,</w:t>
            </w:r>
            <w:r w:rsidRPr="00B7525F">
              <w:rPr>
                <w:spacing w:val="-2"/>
                <w:sz w:val="24"/>
              </w:rPr>
              <w:t xml:space="preserve"> </w:t>
            </w:r>
            <w:r w:rsidRPr="00B7525F">
              <w:rPr>
                <w:sz w:val="24"/>
              </w:rPr>
              <w:t>Венгрия,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Польша,</w:t>
            </w:r>
            <w:r w:rsidRPr="00B7525F">
              <w:rPr>
                <w:spacing w:val="-2"/>
                <w:sz w:val="24"/>
              </w:rPr>
              <w:t xml:space="preserve"> </w:t>
            </w:r>
            <w:r w:rsidRPr="00B7525F">
              <w:rPr>
                <w:sz w:val="24"/>
              </w:rPr>
              <w:t>Нидерланды.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Вопрос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установления единства.</w:t>
            </w:r>
            <w:r w:rsidRPr="00B7525F"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Прусская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уния.</w:t>
            </w:r>
          </w:p>
        </w:tc>
      </w:tr>
      <w:tr w:rsidR="00F33B07" w:rsidRPr="0039007F" w:rsidTr="00F33B07">
        <w:trPr>
          <w:trHeight w:val="557"/>
        </w:trPr>
        <w:tc>
          <w:tcPr>
            <w:tcW w:w="0" w:type="auto"/>
            <w:vAlign w:val="center"/>
          </w:tcPr>
          <w:p w:rsidR="00F33B07" w:rsidRPr="00F33B07" w:rsidRDefault="00F33B07" w:rsidP="00F33B07">
            <w:pPr>
              <w:suppressAutoHyphens/>
              <w:jc w:val="both"/>
              <w:rPr>
                <w:sz w:val="24"/>
                <w:szCs w:val="24"/>
              </w:rPr>
            </w:pPr>
            <w:r w:rsidRPr="00F33B07">
              <w:rPr>
                <w:sz w:val="24"/>
                <w:szCs w:val="24"/>
              </w:rPr>
              <w:t>29</w:t>
            </w:r>
          </w:p>
        </w:tc>
        <w:tc>
          <w:tcPr>
            <w:tcW w:w="0" w:type="auto"/>
            <w:vAlign w:val="center"/>
          </w:tcPr>
          <w:p w:rsidR="00F33B07" w:rsidRDefault="00F33B07" w:rsidP="00CE6641">
            <w:pPr>
              <w:pStyle w:val="TableParagraph"/>
              <w:widowControl/>
              <w:suppressAutoHyphens/>
              <w:spacing w:before="144"/>
              <w:ind w:left="84" w:right="122"/>
              <w:jc w:val="center"/>
              <w:rPr>
                <w:sz w:val="24"/>
              </w:rPr>
            </w:pPr>
            <w:r>
              <w:rPr>
                <w:sz w:val="24"/>
              </w:rPr>
              <w:t>Кальвинизм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англосаксонском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мире</w:t>
            </w:r>
          </w:p>
        </w:tc>
        <w:tc>
          <w:tcPr>
            <w:tcW w:w="0" w:type="auto"/>
            <w:vAlign w:val="center"/>
          </w:tcPr>
          <w:p w:rsidR="00F33B07" w:rsidRPr="00B7525F" w:rsidRDefault="00F33B07" w:rsidP="00F33B07">
            <w:pPr>
              <w:pStyle w:val="TableParagraph"/>
              <w:widowControl/>
              <w:suppressAutoHyphens/>
              <w:spacing w:line="270" w:lineRule="atLeast"/>
              <w:ind w:left="84" w:right="2"/>
              <w:jc w:val="both"/>
              <w:rPr>
                <w:sz w:val="24"/>
              </w:rPr>
            </w:pPr>
            <w:r w:rsidRPr="00B7525F">
              <w:rPr>
                <w:sz w:val="24"/>
              </w:rPr>
              <w:t xml:space="preserve">Особенности развития кальвинизма на </w:t>
            </w:r>
            <w:proofErr w:type="gramStart"/>
            <w:r w:rsidRPr="00B7525F">
              <w:rPr>
                <w:sz w:val="24"/>
              </w:rPr>
              <w:t>Британском</w:t>
            </w:r>
            <w:proofErr w:type="gramEnd"/>
            <w:r w:rsidRPr="00B7525F">
              <w:rPr>
                <w:sz w:val="24"/>
              </w:rPr>
              <w:t xml:space="preserve"> островах. Джон </w:t>
            </w:r>
            <w:proofErr w:type="spellStart"/>
            <w:r w:rsidRPr="00B7525F">
              <w:rPr>
                <w:sz w:val="24"/>
              </w:rPr>
              <w:t>Нокс</w:t>
            </w:r>
            <w:proofErr w:type="spellEnd"/>
            <w:r w:rsidRPr="00B7525F">
              <w:rPr>
                <w:sz w:val="24"/>
              </w:rPr>
              <w:t>. Шотландские пресвитериане.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Английские пуритане. Индепенденты. Конгрегационалисты. Баптисты. Противостояние с официальной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церковью</w:t>
            </w:r>
            <w:r w:rsidRPr="00B7525F">
              <w:rPr>
                <w:spacing w:val="-1"/>
                <w:sz w:val="24"/>
              </w:rPr>
              <w:t xml:space="preserve"> </w:t>
            </w:r>
            <w:r w:rsidRPr="00B7525F">
              <w:rPr>
                <w:sz w:val="24"/>
              </w:rPr>
              <w:t>Англии. Распространение</w:t>
            </w:r>
            <w:r w:rsidRPr="00B7525F">
              <w:rPr>
                <w:spacing w:val="2"/>
                <w:sz w:val="24"/>
              </w:rPr>
              <w:t xml:space="preserve"> </w:t>
            </w:r>
            <w:r w:rsidRPr="00B7525F">
              <w:rPr>
                <w:sz w:val="24"/>
              </w:rPr>
              <w:t>в Северной</w:t>
            </w:r>
            <w:r w:rsidRPr="00B7525F">
              <w:rPr>
                <w:spacing w:val="-2"/>
                <w:sz w:val="24"/>
              </w:rPr>
              <w:t xml:space="preserve"> </w:t>
            </w:r>
            <w:r w:rsidRPr="00B7525F">
              <w:rPr>
                <w:sz w:val="24"/>
              </w:rPr>
              <w:t>Америке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и</w:t>
            </w:r>
            <w:r w:rsidRPr="00B7525F">
              <w:rPr>
                <w:spacing w:val="-1"/>
                <w:sz w:val="24"/>
              </w:rPr>
              <w:t xml:space="preserve"> </w:t>
            </w:r>
            <w:r w:rsidRPr="00B7525F">
              <w:rPr>
                <w:sz w:val="24"/>
              </w:rPr>
              <w:t>Австралии.</w:t>
            </w:r>
          </w:p>
        </w:tc>
      </w:tr>
      <w:tr w:rsidR="00F33B07" w:rsidRPr="0039007F" w:rsidTr="00F33B07">
        <w:trPr>
          <w:trHeight w:val="557"/>
        </w:trPr>
        <w:tc>
          <w:tcPr>
            <w:tcW w:w="0" w:type="auto"/>
            <w:vAlign w:val="center"/>
          </w:tcPr>
          <w:p w:rsidR="00F33B07" w:rsidRPr="00F33B07" w:rsidRDefault="00F33B07" w:rsidP="00F33B07">
            <w:pPr>
              <w:suppressAutoHyphens/>
              <w:jc w:val="both"/>
              <w:rPr>
                <w:sz w:val="24"/>
                <w:szCs w:val="24"/>
              </w:rPr>
            </w:pPr>
            <w:r w:rsidRPr="00F33B07">
              <w:rPr>
                <w:sz w:val="24"/>
                <w:szCs w:val="24"/>
              </w:rPr>
              <w:t>30</w:t>
            </w:r>
          </w:p>
        </w:tc>
        <w:tc>
          <w:tcPr>
            <w:tcW w:w="0" w:type="auto"/>
            <w:vAlign w:val="center"/>
          </w:tcPr>
          <w:p w:rsidR="00F33B07" w:rsidRPr="00B7525F" w:rsidRDefault="00F33B07" w:rsidP="00CE6641">
            <w:pPr>
              <w:pStyle w:val="TableParagraph"/>
              <w:widowControl/>
              <w:suppressAutoHyphens/>
              <w:spacing w:before="146"/>
              <w:ind w:left="555" w:right="464" w:firstLine="3"/>
              <w:jc w:val="center"/>
              <w:rPr>
                <w:sz w:val="24"/>
              </w:rPr>
            </w:pPr>
            <w:r w:rsidRPr="00B7525F">
              <w:rPr>
                <w:sz w:val="24"/>
              </w:rPr>
              <w:t>Англиканское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исповедание в его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историческом</w:t>
            </w:r>
            <w:r w:rsidRPr="00B7525F">
              <w:rPr>
                <w:spacing w:val="-15"/>
                <w:sz w:val="24"/>
              </w:rPr>
              <w:t xml:space="preserve"> </w:t>
            </w:r>
            <w:r w:rsidRPr="00B7525F">
              <w:rPr>
                <w:sz w:val="24"/>
              </w:rPr>
              <w:t>развитии</w:t>
            </w:r>
          </w:p>
        </w:tc>
        <w:tc>
          <w:tcPr>
            <w:tcW w:w="0" w:type="auto"/>
            <w:vAlign w:val="center"/>
          </w:tcPr>
          <w:p w:rsidR="00F33B07" w:rsidRPr="00B7525F" w:rsidRDefault="00F33B07" w:rsidP="00F33B07">
            <w:pPr>
              <w:pStyle w:val="TableParagraph"/>
              <w:widowControl/>
              <w:suppressAutoHyphens/>
              <w:spacing w:before="8"/>
              <w:ind w:left="82"/>
              <w:rPr>
                <w:sz w:val="24"/>
              </w:rPr>
            </w:pPr>
            <w:r w:rsidRPr="00B7525F">
              <w:rPr>
                <w:sz w:val="24"/>
              </w:rPr>
              <w:t>Мнения</w:t>
            </w:r>
            <w:r w:rsidRPr="00B7525F">
              <w:rPr>
                <w:spacing w:val="-5"/>
                <w:sz w:val="24"/>
              </w:rPr>
              <w:t xml:space="preserve"> </w:t>
            </w:r>
            <w:r w:rsidRPr="00B7525F">
              <w:rPr>
                <w:sz w:val="24"/>
              </w:rPr>
              <w:t>современных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религиоведов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об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англиканстве,</w:t>
            </w:r>
            <w:r w:rsidRPr="00B7525F">
              <w:rPr>
                <w:spacing w:val="-5"/>
                <w:sz w:val="24"/>
              </w:rPr>
              <w:t xml:space="preserve"> </w:t>
            </w:r>
            <w:r w:rsidRPr="00B7525F">
              <w:rPr>
                <w:sz w:val="24"/>
              </w:rPr>
              <w:t>как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отдельной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ветви</w:t>
            </w:r>
            <w:r w:rsidRPr="00B7525F">
              <w:rPr>
                <w:spacing w:val="-5"/>
                <w:sz w:val="24"/>
              </w:rPr>
              <w:t xml:space="preserve"> </w:t>
            </w:r>
            <w:r w:rsidRPr="00B7525F">
              <w:rPr>
                <w:sz w:val="24"/>
              </w:rPr>
              <w:t>христианской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цивилизации.</w:t>
            </w:r>
            <w:r w:rsidRPr="00B7525F">
              <w:rPr>
                <w:spacing w:val="-57"/>
                <w:sz w:val="24"/>
              </w:rPr>
              <w:t xml:space="preserve"> </w:t>
            </w:r>
            <w:r w:rsidRPr="00B7525F">
              <w:rPr>
                <w:sz w:val="24"/>
              </w:rPr>
              <w:t xml:space="preserve">Генрих </w:t>
            </w:r>
            <w:r>
              <w:rPr>
                <w:sz w:val="24"/>
              </w:rPr>
              <w:t>VIII</w:t>
            </w:r>
            <w:r w:rsidRPr="00B7525F">
              <w:rPr>
                <w:sz w:val="24"/>
              </w:rPr>
              <w:t xml:space="preserve"> и его конфликт с папством. Начало реформ. Томас </w:t>
            </w:r>
            <w:proofErr w:type="spellStart"/>
            <w:r w:rsidRPr="00B7525F">
              <w:rPr>
                <w:sz w:val="24"/>
              </w:rPr>
              <w:t>Кранмер</w:t>
            </w:r>
            <w:proofErr w:type="spellEnd"/>
            <w:r w:rsidRPr="00B7525F">
              <w:rPr>
                <w:sz w:val="24"/>
              </w:rPr>
              <w:t>. Противостояние с</w:t>
            </w:r>
            <w:r w:rsidRPr="00B7525F">
              <w:rPr>
                <w:spacing w:val="1"/>
                <w:sz w:val="24"/>
              </w:rPr>
              <w:t xml:space="preserve"> </w:t>
            </w:r>
            <w:r w:rsidRPr="00B7525F">
              <w:rPr>
                <w:sz w:val="24"/>
              </w:rPr>
              <w:t>католицизмом.</w:t>
            </w:r>
            <w:r w:rsidRPr="00B7525F">
              <w:rPr>
                <w:spacing w:val="-1"/>
                <w:sz w:val="24"/>
              </w:rPr>
              <w:t xml:space="preserve"> </w:t>
            </w:r>
            <w:r w:rsidRPr="00B7525F">
              <w:rPr>
                <w:sz w:val="24"/>
              </w:rPr>
              <w:t>Политика</w:t>
            </w:r>
            <w:r w:rsidRPr="00B7525F">
              <w:rPr>
                <w:spacing w:val="-1"/>
                <w:sz w:val="24"/>
              </w:rPr>
              <w:t xml:space="preserve"> </w:t>
            </w:r>
            <w:r w:rsidRPr="00B7525F">
              <w:rPr>
                <w:sz w:val="24"/>
              </w:rPr>
              <w:t>примирения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 xml:space="preserve">Елизаветы </w:t>
            </w:r>
            <w:r>
              <w:rPr>
                <w:sz w:val="24"/>
              </w:rPr>
              <w:t>I</w:t>
            </w:r>
            <w:r w:rsidRPr="00B7525F">
              <w:rPr>
                <w:sz w:val="24"/>
              </w:rPr>
              <w:t>.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Религиозные</w:t>
            </w:r>
            <w:r w:rsidRPr="00B7525F">
              <w:rPr>
                <w:spacing w:val="-1"/>
                <w:sz w:val="24"/>
              </w:rPr>
              <w:t xml:space="preserve"> </w:t>
            </w:r>
            <w:r w:rsidRPr="00B7525F">
              <w:rPr>
                <w:sz w:val="24"/>
              </w:rPr>
              <w:t>войны</w:t>
            </w:r>
            <w:r w:rsidRPr="00B7525F">
              <w:rPr>
                <w:spacing w:val="-1"/>
                <w:sz w:val="24"/>
              </w:rPr>
              <w:t xml:space="preserve"> </w:t>
            </w:r>
            <w:r w:rsidRPr="00B7525F">
              <w:rPr>
                <w:sz w:val="24"/>
              </w:rPr>
              <w:t>и</w:t>
            </w:r>
            <w:r w:rsidRPr="00B7525F">
              <w:rPr>
                <w:spacing w:val="-5"/>
                <w:sz w:val="24"/>
              </w:rPr>
              <w:t xml:space="preserve"> </w:t>
            </w:r>
            <w:r w:rsidRPr="00B7525F">
              <w:rPr>
                <w:sz w:val="24"/>
              </w:rPr>
              <w:t>притеснения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диссентеров.</w:t>
            </w:r>
          </w:p>
          <w:p w:rsidR="00F33B07" w:rsidRDefault="00F33B07" w:rsidP="00F33B07">
            <w:pPr>
              <w:pStyle w:val="TableParagraph"/>
              <w:widowControl/>
              <w:suppressAutoHyphens/>
              <w:spacing w:line="256" w:lineRule="exact"/>
              <w:ind w:left="82"/>
              <w:rPr>
                <w:sz w:val="24"/>
              </w:rPr>
            </w:pPr>
            <w:r>
              <w:rPr>
                <w:sz w:val="24"/>
              </w:rPr>
              <w:t>Современное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состояние.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Англиканское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содружество.</w:t>
            </w:r>
          </w:p>
        </w:tc>
      </w:tr>
      <w:tr w:rsidR="00F33B07" w:rsidRPr="0039007F" w:rsidTr="00F33B07">
        <w:trPr>
          <w:trHeight w:val="557"/>
        </w:trPr>
        <w:tc>
          <w:tcPr>
            <w:tcW w:w="0" w:type="auto"/>
            <w:vAlign w:val="center"/>
          </w:tcPr>
          <w:p w:rsidR="00F33B07" w:rsidRPr="00F33B07" w:rsidRDefault="00F33B07" w:rsidP="00F33B07">
            <w:pPr>
              <w:suppressAutoHyphens/>
              <w:jc w:val="both"/>
              <w:rPr>
                <w:sz w:val="24"/>
                <w:szCs w:val="24"/>
              </w:rPr>
            </w:pPr>
            <w:r w:rsidRPr="00F33B07">
              <w:rPr>
                <w:sz w:val="24"/>
                <w:szCs w:val="24"/>
              </w:rPr>
              <w:t>31</w:t>
            </w:r>
          </w:p>
        </w:tc>
        <w:tc>
          <w:tcPr>
            <w:tcW w:w="0" w:type="auto"/>
            <w:vAlign w:val="center"/>
          </w:tcPr>
          <w:p w:rsidR="00F33B07" w:rsidRDefault="00F33B07" w:rsidP="00CE6641">
            <w:pPr>
              <w:pStyle w:val="TableParagraph"/>
              <w:widowControl/>
              <w:suppressAutoHyphens/>
              <w:spacing w:line="270" w:lineRule="atLeast"/>
              <w:ind w:left="1084" w:right="288" w:hanging="690"/>
              <w:jc w:val="center"/>
              <w:rPr>
                <w:sz w:val="24"/>
              </w:rPr>
            </w:pPr>
            <w:r>
              <w:rPr>
                <w:sz w:val="24"/>
              </w:rPr>
              <w:t>Богословские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особенности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англиканства</w:t>
            </w:r>
          </w:p>
        </w:tc>
        <w:tc>
          <w:tcPr>
            <w:tcW w:w="0" w:type="auto"/>
            <w:vAlign w:val="center"/>
          </w:tcPr>
          <w:p w:rsidR="00F33B07" w:rsidRDefault="00F33B07" w:rsidP="00F33B07">
            <w:pPr>
              <w:pStyle w:val="TableParagraph"/>
              <w:widowControl/>
              <w:suppressAutoHyphens/>
              <w:spacing w:line="270" w:lineRule="atLeast"/>
              <w:ind w:left="84"/>
              <w:rPr>
                <w:sz w:val="24"/>
              </w:rPr>
            </w:pPr>
            <w:r w:rsidRPr="00B7525F">
              <w:rPr>
                <w:sz w:val="24"/>
              </w:rPr>
              <w:t>Особенности</w:t>
            </w:r>
            <w:r w:rsidRPr="00B7525F">
              <w:rPr>
                <w:spacing w:val="-5"/>
                <w:sz w:val="24"/>
              </w:rPr>
              <w:t xml:space="preserve"> </w:t>
            </w:r>
            <w:r w:rsidRPr="00B7525F">
              <w:rPr>
                <w:sz w:val="24"/>
              </w:rPr>
              <w:t>англиканского</w:t>
            </w:r>
            <w:r w:rsidRPr="00B7525F">
              <w:rPr>
                <w:spacing w:val="-5"/>
                <w:sz w:val="24"/>
              </w:rPr>
              <w:t xml:space="preserve"> </w:t>
            </w:r>
            <w:r w:rsidRPr="00B7525F">
              <w:rPr>
                <w:sz w:val="24"/>
              </w:rPr>
              <w:t>вероучения.</w:t>
            </w:r>
            <w:r w:rsidRPr="00B7525F">
              <w:rPr>
                <w:spacing w:val="-5"/>
                <w:sz w:val="24"/>
              </w:rPr>
              <w:t xml:space="preserve"> </w:t>
            </w:r>
            <w:r w:rsidRPr="00B7525F">
              <w:rPr>
                <w:sz w:val="24"/>
              </w:rPr>
              <w:t>Символические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книги.</w:t>
            </w:r>
            <w:r w:rsidRPr="00B7525F">
              <w:rPr>
                <w:spacing w:val="-5"/>
                <w:sz w:val="24"/>
              </w:rPr>
              <w:t xml:space="preserve"> </w:t>
            </w:r>
            <w:r w:rsidRPr="00B7525F">
              <w:rPr>
                <w:sz w:val="24"/>
              </w:rPr>
              <w:t>Книга</w:t>
            </w:r>
            <w:r w:rsidRPr="00B7525F">
              <w:rPr>
                <w:spacing w:val="-5"/>
                <w:sz w:val="24"/>
              </w:rPr>
              <w:t xml:space="preserve"> </w:t>
            </w:r>
            <w:r w:rsidRPr="00B7525F">
              <w:rPr>
                <w:sz w:val="24"/>
              </w:rPr>
              <w:t>общественного</w:t>
            </w:r>
            <w:r w:rsidRPr="00B7525F">
              <w:rPr>
                <w:spacing w:val="-5"/>
                <w:sz w:val="24"/>
              </w:rPr>
              <w:t xml:space="preserve"> </w:t>
            </w:r>
            <w:r w:rsidRPr="00B7525F">
              <w:rPr>
                <w:sz w:val="24"/>
              </w:rPr>
              <w:t>богослужения.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39</w:t>
            </w:r>
            <w:r w:rsidRPr="00B7525F">
              <w:rPr>
                <w:spacing w:val="-57"/>
                <w:sz w:val="24"/>
              </w:rPr>
              <w:t xml:space="preserve"> </w:t>
            </w:r>
            <w:r w:rsidRPr="00B7525F">
              <w:rPr>
                <w:sz w:val="24"/>
              </w:rPr>
              <w:t>статей. Течения</w:t>
            </w:r>
            <w:r w:rsidRPr="00B7525F">
              <w:rPr>
                <w:spacing w:val="-2"/>
                <w:sz w:val="24"/>
              </w:rPr>
              <w:t xml:space="preserve"> </w:t>
            </w:r>
            <w:r w:rsidRPr="00B7525F">
              <w:rPr>
                <w:sz w:val="24"/>
              </w:rPr>
              <w:t>в</w:t>
            </w:r>
            <w:r w:rsidRPr="00B7525F">
              <w:rPr>
                <w:spacing w:val="-3"/>
                <w:sz w:val="24"/>
              </w:rPr>
              <w:t xml:space="preserve"> </w:t>
            </w:r>
            <w:r w:rsidRPr="00B7525F">
              <w:rPr>
                <w:sz w:val="24"/>
              </w:rPr>
              <w:t>англиканстве.</w:t>
            </w:r>
            <w:r w:rsidRPr="00B7525F"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Вопрос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об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англиканской иерархии.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Проблема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женского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священства.</w:t>
            </w:r>
          </w:p>
        </w:tc>
      </w:tr>
      <w:tr w:rsidR="00F33B07" w:rsidRPr="0039007F" w:rsidTr="00F33B07">
        <w:trPr>
          <w:trHeight w:val="557"/>
        </w:trPr>
        <w:tc>
          <w:tcPr>
            <w:tcW w:w="0" w:type="auto"/>
            <w:vAlign w:val="center"/>
          </w:tcPr>
          <w:p w:rsidR="00F33B07" w:rsidRPr="00F33B07" w:rsidRDefault="00F33B07" w:rsidP="00F33B07">
            <w:pPr>
              <w:suppressAutoHyphens/>
              <w:jc w:val="both"/>
              <w:rPr>
                <w:sz w:val="24"/>
                <w:szCs w:val="24"/>
              </w:rPr>
            </w:pPr>
            <w:r w:rsidRPr="00F33B07">
              <w:rPr>
                <w:sz w:val="24"/>
                <w:szCs w:val="24"/>
              </w:rPr>
              <w:t>32</w:t>
            </w:r>
          </w:p>
        </w:tc>
        <w:tc>
          <w:tcPr>
            <w:tcW w:w="0" w:type="auto"/>
            <w:vAlign w:val="center"/>
          </w:tcPr>
          <w:p w:rsidR="00F33B07" w:rsidRDefault="00F33B07" w:rsidP="00CE6641">
            <w:pPr>
              <w:pStyle w:val="TableParagraph"/>
              <w:widowControl/>
              <w:suppressAutoHyphens/>
              <w:spacing w:line="270" w:lineRule="atLeast"/>
              <w:ind w:left="220" w:right="119" w:firstLine="170"/>
              <w:jc w:val="center"/>
              <w:rPr>
                <w:sz w:val="24"/>
              </w:rPr>
            </w:pPr>
            <w:r>
              <w:rPr>
                <w:sz w:val="24"/>
              </w:rPr>
              <w:t>Богословские направления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современного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протестантизма</w:t>
            </w:r>
          </w:p>
        </w:tc>
        <w:tc>
          <w:tcPr>
            <w:tcW w:w="0" w:type="auto"/>
            <w:vAlign w:val="center"/>
          </w:tcPr>
          <w:p w:rsidR="00F33B07" w:rsidRDefault="00F33B07" w:rsidP="00F33B07">
            <w:pPr>
              <w:pStyle w:val="TableParagraph"/>
              <w:widowControl/>
              <w:suppressAutoHyphens/>
              <w:spacing w:line="270" w:lineRule="atLeast"/>
              <w:ind w:left="84"/>
              <w:rPr>
                <w:sz w:val="24"/>
              </w:rPr>
            </w:pPr>
            <w:r w:rsidRPr="00B7525F">
              <w:rPr>
                <w:sz w:val="24"/>
              </w:rPr>
              <w:t>Фундаментализм.</w:t>
            </w:r>
            <w:r w:rsidRPr="00B7525F">
              <w:rPr>
                <w:spacing w:val="-4"/>
                <w:sz w:val="24"/>
              </w:rPr>
              <w:t xml:space="preserve"> </w:t>
            </w:r>
            <w:proofErr w:type="spellStart"/>
            <w:r w:rsidRPr="00B7525F">
              <w:rPr>
                <w:sz w:val="24"/>
              </w:rPr>
              <w:t>Евангеликализм</w:t>
            </w:r>
            <w:proofErr w:type="spellEnd"/>
            <w:r w:rsidRPr="00B7525F">
              <w:rPr>
                <w:sz w:val="24"/>
              </w:rPr>
              <w:t>.</w:t>
            </w:r>
            <w:r w:rsidRPr="00B7525F">
              <w:rPr>
                <w:spacing w:val="-5"/>
                <w:sz w:val="24"/>
              </w:rPr>
              <w:t xml:space="preserve"> </w:t>
            </w:r>
            <w:r w:rsidRPr="00B7525F">
              <w:rPr>
                <w:sz w:val="24"/>
              </w:rPr>
              <w:t>Д.</w:t>
            </w:r>
            <w:r w:rsidRPr="00B7525F">
              <w:rPr>
                <w:spacing w:val="-7"/>
                <w:sz w:val="24"/>
              </w:rPr>
              <w:t xml:space="preserve"> </w:t>
            </w:r>
            <w:r w:rsidRPr="00B7525F">
              <w:rPr>
                <w:sz w:val="24"/>
              </w:rPr>
              <w:t>Мак-Артур.</w:t>
            </w:r>
            <w:r w:rsidRPr="00B7525F">
              <w:rPr>
                <w:spacing w:val="-5"/>
                <w:sz w:val="24"/>
              </w:rPr>
              <w:t xml:space="preserve"> </w:t>
            </w:r>
            <w:r w:rsidRPr="00B7525F">
              <w:rPr>
                <w:sz w:val="24"/>
              </w:rPr>
              <w:t>Либеральная</w:t>
            </w:r>
            <w:r w:rsidRPr="00B7525F">
              <w:rPr>
                <w:spacing w:val="-4"/>
                <w:sz w:val="24"/>
              </w:rPr>
              <w:t xml:space="preserve"> </w:t>
            </w:r>
            <w:r w:rsidRPr="00B7525F">
              <w:rPr>
                <w:sz w:val="24"/>
              </w:rPr>
              <w:t>теология.</w:t>
            </w:r>
            <w:r w:rsidRPr="00B7525F">
              <w:rPr>
                <w:spacing w:val="-5"/>
                <w:sz w:val="24"/>
              </w:rPr>
              <w:t xml:space="preserve"> </w:t>
            </w:r>
            <w:r w:rsidRPr="00B7525F">
              <w:rPr>
                <w:sz w:val="24"/>
              </w:rPr>
              <w:t>Диалектическая</w:t>
            </w:r>
            <w:r w:rsidRPr="00B7525F">
              <w:rPr>
                <w:spacing w:val="-5"/>
                <w:sz w:val="24"/>
              </w:rPr>
              <w:t xml:space="preserve"> </w:t>
            </w:r>
            <w:r w:rsidRPr="00B7525F">
              <w:rPr>
                <w:sz w:val="24"/>
              </w:rPr>
              <w:t>теология.</w:t>
            </w:r>
            <w:r w:rsidRPr="00B7525F">
              <w:rPr>
                <w:spacing w:val="-5"/>
                <w:sz w:val="24"/>
              </w:rPr>
              <w:t xml:space="preserve"> </w:t>
            </w:r>
            <w:r w:rsidRPr="00B7525F">
              <w:rPr>
                <w:sz w:val="24"/>
              </w:rPr>
              <w:t>К.</w:t>
            </w:r>
            <w:r w:rsidRPr="00B7525F">
              <w:rPr>
                <w:spacing w:val="-57"/>
                <w:sz w:val="24"/>
              </w:rPr>
              <w:t xml:space="preserve"> </w:t>
            </w:r>
            <w:r w:rsidRPr="00B7525F">
              <w:rPr>
                <w:sz w:val="24"/>
              </w:rPr>
              <w:t>Барт.</w:t>
            </w:r>
            <w:r w:rsidRPr="00B7525F">
              <w:rPr>
                <w:spacing w:val="-1"/>
                <w:sz w:val="24"/>
              </w:rPr>
              <w:t xml:space="preserve"> </w:t>
            </w:r>
            <w:r w:rsidRPr="00B7525F">
              <w:rPr>
                <w:sz w:val="24"/>
              </w:rPr>
              <w:t xml:space="preserve">П. </w:t>
            </w:r>
            <w:proofErr w:type="spellStart"/>
            <w:r w:rsidRPr="00B7525F">
              <w:rPr>
                <w:sz w:val="24"/>
              </w:rPr>
              <w:t>Тилих</w:t>
            </w:r>
            <w:proofErr w:type="spellEnd"/>
            <w:r w:rsidRPr="00B7525F">
              <w:rPr>
                <w:sz w:val="24"/>
              </w:rPr>
              <w:t>.</w:t>
            </w:r>
            <w:r w:rsidRPr="00B7525F"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Теология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постмодерна.</w:t>
            </w:r>
          </w:p>
        </w:tc>
      </w:tr>
    </w:tbl>
    <w:p w:rsidR="00465927" w:rsidRDefault="00465927" w:rsidP="00F33B07">
      <w:pPr>
        <w:suppressAutoHyphens/>
        <w:jc w:val="both"/>
        <w:rPr>
          <w:sz w:val="32"/>
          <w:szCs w:val="32"/>
        </w:rPr>
      </w:pPr>
    </w:p>
    <w:p w:rsidR="00784BD4" w:rsidRPr="00343405" w:rsidRDefault="00FA673A" w:rsidP="00F33B07">
      <w:pPr>
        <w:tabs>
          <w:tab w:val="num" w:pos="426"/>
        </w:tabs>
        <w:suppressAutoHyphens/>
        <w:jc w:val="center"/>
        <w:outlineLvl w:val="0"/>
        <w:rPr>
          <w:b/>
          <w:bCs/>
          <w:i/>
          <w:iCs/>
          <w:sz w:val="24"/>
          <w:szCs w:val="24"/>
        </w:rPr>
      </w:pPr>
      <w:bookmarkStart w:id="23" w:name="_Toc424282374"/>
      <w:r w:rsidRPr="00FA673A">
        <w:rPr>
          <w:b/>
          <w:sz w:val="24"/>
          <w:szCs w:val="28"/>
        </w:rPr>
        <w:t xml:space="preserve">3.3. </w:t>
      </w:r>
      <w:r w:rsidR="00784BD4" w:rsidRPr="00FA673A">
        <w:rPr>
          <w:b/>
          <w:sz w:val="24"/>
          <w:szCs w:val="28"/>
        </w:rPr>
        <w:t>Лекции</w:t>
      </w:r>
      <w:bookmarkEnd w:id="23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DB3253" w:rsidRPr="00343405" w:rsidTr="001D3E16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DB3253" w:rsidRPr="00343405" w:rsidRDefault="00DB3253" w:rsidP="00F33B07">
            <w:pPr>
              <w:suppressAutoHyphens/>
              <w:jc w:val="center"/>
              <w:rPr>
                <w:sz w:val="24"/>
                <w:szCs w:val="24"/>
              </w:rPr>
            </w:pPr>
            <w:bookmarkStart w:id="24" w:name="_Toc299967378"/>
            <w:bookmarkStart w:id="25" w:name="_Toc320099162"/>
            <w:bookmarkStart w:id="26" w:name="_Toc424282375"/>
            <w:r w:rsidRPr="00343405">
              <w:rPr>
                <w:sz w:val="24"/>
                <w:szCs w:val="24"/>
              </w:rPr>
              <w:t>№</w:t>
            </w:r>
          </w:p>
          <w:p w:rsidR="00DB3253" w:rsidRPr="00343405" w:rsidRDefault="00DB3253" w:rsidP="00F33B07">
            <w:pPr>
              <w:suppressAutoHyphens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DB3253" w:rsidRPr="00343405" w:rsidRDefault="00DB3253" w:rsidP="00F33B07">
            <w:pPr>
              <w:suppressAutoHyphens/>
              <w:jc w:val="center"/>
              <w:rPr>
                <w:sz w:val="24"/>
                <w:szCs w:val="24"/>
              </w:rPr>
            </w:pPr>
            <w:r w:rsidRPr="00343405">
              <w:rPr>
                <w:bCs/>
                <w:iCs/>
                <w:sz w:val="24"/>
                <w:szCs w:val="24"/>
              </w:rPr>
              <w:t>Наименование</w:t>
            </w:r>
            <w:r w:rsidR="00984B90">
              <w:rPr>
                <w:bCs/>
                <w:iCs/>
                <w:sz w:val="24"/>
                <w:szCs w:val="24"/>
              </w:rPr>
              <w:t xml:space="preserve"> лекций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DB3253" w:rsidRPr="00343405" w:rsidRDefault="00DB3253" w:rsidP="00F33B07">
            <w:pPr>
              <w:suppressAutoHyphens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Кол-во часов</w:t>
            </w:r>
          </w:p>
        </w:tc>
      </w:tr>
      <w:tr w:rsidR="00CE6641" w:rsidRPr="00343405" w:rsidTr="00CC7038">
        <w:trPr>
          <w:trHeight w:val="705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CE6641" w:rsidRPr="00CC7038" w:rsidRDefault="00CC7038" w:rsidP="00F33B07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1</w:t>
            </w:r>
          </w:p>
        </w:tc>
        <w:tc>
          <w:tcPr>
            <w:tcW w:w="3857" w:type="pct"/>
            <w:vAlign w:val="center"/>
          </w:tcPr>
          <w:p w:rsidR="00CE6641" w:rsidRPr="001D3E16" w:rsidRDefault="00CC7038" w:rsidP="00F33B07">
            <w:pPr>
              <w:suppressAutoHyphens/>
              <w:jc w:val="both"/>
              <w:rPr>
                <w:sz w:val="24"/>
                <w:szCs w:val="24"/>
                <w:highlight w:val="yellow"/>
              </w:rPr>
            </w:pPr>
            <w:r>
              <w:rPr>
                <w:sz w:val="24"/>
              </w:rPr>
              <w:t>Введение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сравнительное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богословие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E6641" w:rsidRPr="00CC7038" w:rsidRDefault="00CC7038" w:rsidP="00F33B07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CC7038" w:rsidRPr="00343405" w:rsidTr="00C7350E">
        <w:trPr>
          <w:trHeight w:val="705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CC7038" w:rsidRPr="00CC7038" w:rsidRDefault="00CC7038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lastRenderedPageBreak/>
              <w:t>2</w:t>
            </w:r>
          </w:p>
        </w:tc>
        <w:tc>
          <w:tcPr>
            <w:tcW w:w="3857" w:type="pct"/>
          </w:tcPr>
          <w:p w:rsidR="00CC7038" w:rsidRPr="00042CCC" w:rsidRDefault="00CC7038" w:rsidP="00FB46D7">
            <w:pPr>
              <w:pStyle w:val="TableParagraph"/>
              <w:keepLines/>
              <w:widowControl/>
              <w:spacing w:line="270" w:lineRule="atLeast"/>
              <w:ind w:left="110" w:right="391"/>
              <w:rPr>
                <w:sz w:val="24"/>
              </w:rPr>
            </w:pPr>
            <w:r w:rsidRPr="00042CCC">
              <w:rPr>
                <w:sz w:val="24"/>
              </w:rPr>
              <w:t>Основные</w:t>
            </w:r>
            <w:r w:rsidRPr="00042CCC">
              <w:rPr>
                <w:spacing w:val="-6"/>
                <w:sz w:val="24"/>
              </w:rPr>
              <w:t xml:space="preserve"> </w:t>
            </w:r>
            <w:r w:rsidRPr="00042CCC">
              <w:rPr>
                <w:sz w:val="24"/>
              </w:rPr>
              <w:t>принципы</w:t>
            </w:r>
            <w:r w:rsidRPr="00042CCC">
              <w:rPr>
                <w:spacing w:val="-2"/>
                <w:sz w:val="24"/>
              </w:rPr>
              <w:t xml:space="preserve"> </w:t>
            </w:r>
            <w:r w:rsidRPr="00042CCC">
              <w:rPr>
                <w:sz w:val="24"/>
              </w:rPr>
              <w:t>церковного</w:t>
            </w:r>
            <w:r w:rsidRPr="00042CCC">
              <w:rPr>
                <w:spacing w:val="-3"/>
                <w:sz w:val="24"/>
              </w:rPr>
              <w:t xml:space="preserve"> </w:t>
            </w:r>
            <w:r w:rsidRPr="00042CCC">
              <w:rPr>
                <w:sz w:val="24"/>
              </w:rPr>
              <w:t>отношения</w:t>
            </w:r>
            <w:r w:rsidRPr="00042CCC">
              <w:rPr>
                <w:spacing w:val="-4"/>
                <w:sz w:val="24"/>
              </w:rPr>
              <w:t xml:space="preserve"> </w:t>
            </w:r>
            <w:r w:rsidRPr="00042CCC">
              <w:rPr>
                <w:sz w:val="24"/>
              </w:rPr>
              <w:t>к</w:t>
            </w:r>
            <w:r w:rsidRPr="00042CCC">
              <w:rPr>
                <w:spacing w:val="-57"/>
                <w:sz w:val="24"/>
              </w:rPr>
              <w:t xml:space="preserve"> </w:t>
            </w:r>
            <w:proofErr w:type="spellStart"/>
            <w:r w:rsidRPr="00042CCC">
              <w:rPr>
                <w:sz w:val="24"/>
              </w:rPr>
              <w:t>инославию</w:t>
            </w:r>
            <w:proofErr w:type="spellEnd"/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C7038" w:rsidRPr="00CC7038" w:rsidRDefault="00CC7038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CC7038" w:rsidRPr="00343405" w:rsidTr="00C7350E">
        <w:trPr>
          <w:trHeight w:val="705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CC7038" w:rsidRPr="00CC7038" w:rsidRDefault="00CC7038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</w:tcPr>
          <w:p w:rsidR="00CC7038" w:rsidRDefault="00CC7038" w:rsidP="00FB46D7">
            <w:pPr>
              <w:pStyle w:val="TableParagraph"/>
              <w:keepLines/>
              <w:widowControl/>
              <w:spacing w:line="270" w:lineRule="atLeast"/>
              <w:ind w:left="110" w:right="1512"/>
              <w:rPr>
                <w:sz w:val="24"/>
              </w:rPr>
            </w:pPr>
            <w:r>
              <w:rPr>
                <w:sz w:val="24"/>
              </w:rPr>
              <w:t>Особенности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римско-католической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экклесиологии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C7038" w:rsidRPr="00CC7038" w:rsidRDefault="00CC7038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CC7038" w:rsidRPr="00343405" w:rsidTr="00C7350E">
        <w:trPr>
          <w:trHeight w:val="705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CC7038" w:rsidRPr="00CC7038" w:rsidRDefault="00CC7038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</w:tcPr>
          <w:p w:rsidR="00CC7038" w:rsidRPr="00042CCC" w:rsidRDefault="00CC7038" w:rsidP="00FB46D7">
            <w:pPr>
              <w:pStyle w:val="TableParagraph"/>
              <w:keepLines/>
              <w:widowControl/>
              <w:spacing w:line="270" w:lineRule="atLeast"/>
              <w:ind w:left="110" w:right="397"/>
              <w:rPr>
                <w:sz w:val="24"/>
              </w:rPr>
            </w:pPr>
            <w:r w:rsidRPr="00042CCC">
              <w:rPr>
                <w:sz w:val="24"/>
              </w:rPr>
              <w:t>История развития ложных представлений в</w:t>
            </w:r>
            <w:r w:rsidRPr="00042CCC">
              <w:rPr>
                <w:spacing w:val="1"/>
                <w:sz w:val="24"/>
              </w:rPr>
              <w:t xml:space="preserve"> </w:t>
            </w:r>
            <w:r w:rsidRPr="00042CCC">
              <w:rPr>
                <w:sz w:val="24"/>
              </w:rPr>
              <w:t>области</w:t>
            </w:r>
            <w:r w:rsidRPr="00042CCC">
              <w:rPr>
                <w:spacing w:val="-5"/>
                <w:sz w:val="24"/>
              </w:rPr>
              <w:t xml:space="preserve"> </w:t>
            </w:r>
            <w:r w:rsidRPr="00042CCC">
              <w:rPr>
                <w:sz w:val="24"/>
              </w:rPr>
              <w:t>экклесиол</w:t>
            </w:r>
            <w:r w:rsidRPr="00042CCC">
              <w:rPr>
                <w:sz w:val="24"/>
              </w:rPr>
              <w:t>о</w:t>
            </w:r>
            <w:r w:rsidRPr="00042CCC">
              <w:rPr>
                <w:sz w:val="24"/>
              </w:rPr>
              <w:t>гии</w:t>
            </w:r>
            <w:r w:rsidRPr="00042CCC">
              <w:rPr>
                <w:spacing w:val="-2"/>
                <w:sz w:val="24"/>
              </w:rPr>
              <w:t xml:space="preserve"> </w:t>
            </w:r>
            <w:r w:rsidRPr="00042CCC">
              <w:rPr>
                <w:sz w:val="24"/>
              </w:rPr>
              <w:t>до</w:t>
            </w:r>
            <w:r w:rsidRPr="00042CCC">
              <w:rPr>
                <w:spacing w:val="-6"/>
                <w:sz w:val="24"/>
              </w:rPr>
              <w:t xml:space="preserve"> </w:t>
            </w:r>
            <w:r w:rsidRPr="00042CCC">
              <w:rPr>
                <w:sz w:val="24"/>
              </w:rPr>
              <w:t>отпадения</w:t>
            </w:r>
            <w:r w:rsidRPr="00042CCC">
              <w:rPr>
                <w:spacing w:val="-2"/>
                <w:sz w:val="24"/>
              </w:rPr>
              <w:t xml:space="preserve"> </w:t>
            </w:r>
            <w:r w:rsidRPr="00042CCC">
              <w:rPr>
                <w:sz w:val="24"/>
              </w:rPr>
              <w:t>Римской</w:t>
            </w:r>
            <w:r w:rsidRPr="00042CCC">
              <w:rPr>
                <w:spacing w:val="-57"/>
                <w:sz w:val="24"/>
              </w:rPr>
              <w:t xml:space="preserve"> </w:t>
            </w:r>
            <w:r w:rsidRPr="00042CCC">
              <w:rPr>
                <w:sz w:val="24"/>
              </w:rPr>
              <w:t>церкви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C7038" w:rsidRPr="00CC7038" w:rsidRDefault="00CC7038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CC7038" w:rsidRPr="00343405" w:rsidTr="00C7350E">
        <w:trPr>
          <w:trHeight w:val="705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CC7038" w:rsidRPr="00CC7038" w:rsidRDefault="00CC7038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5</w:t>
            </w:r>
          </w:p>
        </w:tc>
        <w:tc>
          <w:tcPr>
            <w:tcW w:w="3857" w:type="pct"/>
          </w:tcPr>
          <w:p w:rsidR="00CC7038" w:rsidRPr="00042CCC" w:rsidRDefault="00CC7038" w:rsidP="00FB46D7">
            <w:pPr>
              <w:pStyle w:val="TableParagraph"/>
              <w:keepLines/>
              <w:widowControl/>
              <w:spacing w:line="270" w:lineRule="atLeast"/>
              <w:ind w:left="110" w:right="680"/>
              <w:rPr>
                <w:sz w:val="24"/>
              </w:rPr>
            </w:pPr>
            <w:r w:rsidRPr="00042CCC">
              <w:rPr>
                <w:sz w:val="24"/>
              </w:rPr>
              <w:t>История</w:t>
            </w:r>
            <w:r w:rsidRPr="00042CCC">
              <w:rPr>
                <w:spacing w:val="-3"/>
                <w:sz w:val="24"/>
              </w:rPr>
              <w:t xml:space="preserve"> </w:t>
            </w:r>
            <w:r w:rsidRPr="00042CCC">
              <w:rPr>
                <w:sz w:val="24"/>
              </w:rPr>
              <w:t>развития</w:t>
            </w:r>
            <w:r w:rsidRPr="00042CCC">
              <w:rPr>
                <w:spacing w:val="-3"/>
                <w:sz w:val="24"/>
              </w:rPr>
              <w:t xml:space="preserve"> </w:t>
            </w:r>
            <w:r w:rsidRPr="00042CCC">
              <w:rPr>
                <w:sz w:val="24"/>
              </w:rPr>
              <w:t>ложных</w:t>
            </w:r>
            <w:r w:rsidRPr="00042CCC">
              <w:rPr>
                <w:spacing w:val="-4"/>
                <w:sz w:val="24"/>
              </w:rPr>
              <w:t xml:space="preserve"> </w:t>
            </w:r>
            <w:r w:rsidRPr="00042CCC">
              <w:rPr>
                <w:sz w:val="24"/>
              </w:rPr>
              <w:t>представлений</w:t>
            </w:r>
            <w:r w:rsidRPr="00042CCC">
              <w:rPr>
                <w:spacing w:val="-3"/>
                <w:sz w:val="24"/>
              </w:rPr>
              <w:t xml:space="preserve"> </w:t>
            </w:r>
            <w:r w:rsidRPr="00042CCC">
              <w:rPr>
                <w:sz w:val="24"/>
              </w:rPr>
              <w:t>в</w:t>
            </w:r>
            <w:r w:rsidRPr="00042CCC">
              <w:rPr>
                <w:spacing w:val="-57"/>
                <w:sz w:val="24"/>
              </w:rPr>
              <w:t xml:space="preserve"> </w:t>
            </w:r>
            <w:r w:rsidRPr="00042CCC">
              <w:rPr>
                <w:sz w:val="24"/>
              </w:rPr>
              <w:t>области экклеси</w:t>
            </w:r>
            <w:r w:rsidRPr="00042CCC">
              <w:rPr>
                <w:sz w:val="24"/>
              </w:rPr>
              <w:t>о</w:t>
            </w:r>
            <w:r w:rsidRPr="00042CCC">
              <w:rPr>
                <w:sz w:val="24"/>
              </w:rPr>
              <w:t>логии после отпадения</w:t>
            </w:r>
            <w:r w:rsidRPr="00042CCC">
              <w:rPr>
                <w:spacing w:val="1"/>
                <w:sz w:val="24"/>
              </w:rPr>
              <w:t xml:space="preserve"> </w:t>
            </w:r>
            <w:r w:rsidRPr="00042CCC">
              <w:rPr>
                <w:sz w:val="24"/>
              </w:rPr>
              <w:t>Римской церкви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C7038" w:rsidRPr="00CC7038" w:rsidRDefault="00CC7038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CC7038" w:rsidRPr="00343405" w:rsidTr="00C7350E">
        <w:trPr>
          <w:trHeight w:val="705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CC7038" w:rsidRPr="00CC7038" w:rsidRDefault="00CC7038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6</w:t>
            </w:r>
          </w:p>
        </w:tc>
        <w:tc>
          <w:tcPr>
            <w:tcW w:w="3857" w:type="pct"/>
          </w:tcPr>
          <w:p w:rsidR="00CC7038" w:rsidRPr="00B072B0" w:rsidRDefault="00CC7038" w:rsidP="00FB46D7">
            <w:pPr>
              <w:pStyle w:val="TableParagraph"/>
              <w:keepLines/>
              <w:widowControl/>
              <w:spacing w:before="28"/>
              <w:ind w:left="110"/>
              <w:rPr>
                <w:sz w:val="24"/>
              </w:rPr>
            </w:pPr>
            <w:r w:rsidRPr="00B072B0">
              <w:rPr>
                <w:sz w:val="24"/>
              </w:rPr>
              <w:t>Исторические</w:t>
            </w:r>
            <w:r w:rsidRPr="00B072B0">
              <w:rPr>
                <w:spacing w:val="-3"/>
                <w:sz w:val="24"/>
              </w:rPr>
              <w:t xml:space="preserve"> </w:t>
            </w:r>
            <w:r w:rsidRPr="00B072B0">
              <w:rPr>
                <w:sz w:val="24"/>
              </w:rPr>
              <w:t>и</w:t>
            </w:r>
            <w:r w:rsidRPr="00B072B0">
              <w:rPr>
                <w:spacing w:val="-6"/>
                <w:sz w:val="24"/>
              </w:rPr>
              <w:t xml:space="preserve"> </w:t>
            </w:r>
            <w:r w:rsidRPr="00B072B0">
              <w:rPr>
                <w:sz w:val="24"/>
              </w:rPr>
              <w:t>догматические</w:t>
            </w:r>
            <w:r w:rsidRPr="00B072B0">
              <w:rPr>
                <w:spacing w:val="-2"/>
                <w:sz w:val="24"/>
              </w:rPr>
              <w:t xml:space="preserve"> </w:t>
            </w:r>
            <w:r w:rsidRPr="00B072B0">
              <w:rPr>
                <w:sz w:val="24"/>
              </w:rPr>
              <w:t>предпосылки</w:t>
            </w:r>
            <w:r w:rsidRPr="00042CCC">
              <w:rPr>
                <w:sz w:val="24"/>
              </w:rPr>
              <w:t xml:space="preserve"> искажений</w:t>
            </w:r>
            <w:r w:rsidRPr="00042CCC">
              <w:rPr>
                <w:spacing w:val="-3"/>
                <w:sz w:val="24"/>
              </w:rPr>
              <w:t xml:space="preserve"> </w:t>
            </w:r>
            <w:r w:rsidRPr="00042CCC">
              <w:rPr>
                <w:sz w:val="24"/>
              </w:rPr>
              <w:t>в</w:t>
            </w:r>
            <w:r w:rsidRPr="00042CCC">
              <w:rPr>
                <w:spacing w:val="-4"/>
                <w:sz w:val="24"/>
              </w:rPr>
              <w:t xml:space="preserve"> </w:t>
            </w:r>
            <w:r w:rsidRPr="00042CCC">
              <w:rPr>
                <w:sz w:val="24"/>
              </w:rPr>
              <w:t>учении</w:t>
            </w:r>
            <w:r w:rsidRPr="00042CCC">
              <w:rPr>
                <w:spacing w:val="-2"/>
                <w:sz w:val="24"/>
              </w:rPr>
              <w:t xml:space="preserve"> </w:t>
            </w:r>
            <w:r w:rsidRPr="00042CCC">
              <w:rPr>
                <w:sz w:val="24"/>
              </w:rPr>
              <w:t>об</w:t>
            </w:r>
            <w:r w:rsidRPr="00042CCC">
              <w:rPr>
                <w:spacing w:val="-4"/>
                <w:sz w:val="24"/>
              </w:rPr>
              <w:t xml:space="preserve"> </w:t>
            </w:r>
            <w:proofErr w:type="spellStart"/>
            <w:r w:rsidRPr="00042CCC">
              <w:rPr>
                <w:sz w:val="24"/>
              </w:rPr>
              <w:t>исхождении</w:t>
            </w:r>
            <w:proofErr w:type="spellEnd"/>
            <w:r w:rsidRPr="00042CCC">
              <w:rPr>
                <w:spacing w:val="-1"/>
                <w:sz w:val="24"/>
              </w:rPr>
              <w:t xml:space="preserve"> </w:t>
            </w:r>
            <w:r w:rsidRPr="00042CCC">
              <w:rPr>
                <w:sz w:val="24"/>
              </w:rPr>
              <w:t>Святого</w:t>
            </w:r>
            <w:r w:rsidRPr="00042CCC">
              <w:rPr>
                <w:spacing w:val="-57"/>
                <w:sz w:val="24"/>
              </w:rPr>
              <w:t xml:space="preserve"> </w:t>
            </w:r>
            <w:r w:rsidRPr="00042CCC">
              <w:rPr>
                <w:sz w:val="24"/>
              </w:rPr>
              <w:t>Духа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C7038" w:rsidRPr="00CC7038" w:rsidRDefault="00CC7038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CC7038" w:rsidRPr="00343405" w:rsidTr="00F553AA">
        <w:trPr>
          <w:trHeight w:val="705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7</w:t>
            </w:r>
          </w:p>
        </w:tc>
        <w:tc>
          <w:tcPr>
            <w:tcW w:w="3857" w:type="pct"/>
          </w:tcPr>
          <w:p w:rsidR="00CC7038" w:rsidRPr="00042CCC" w:rsidRDefault="00CC7038" w:rsidP="00CC7038">
            <w:pPr>
              <w:pStyle w:val="TableParagraph"/>
              <w:keepLines/>
              <w:widowControl/>
              <w:spacing w:line="270" w:lineRule="atLeast"/>
              <w:ind w:left="110" w:right="542"/>
              <w:rPr>
                <w:sz w:val="24"/>
              </w:rPr>
            </w:pPr>
            <w:r w:rsidRPr="00042CCC">
              <w:rPr>
                <w:sz w:val="24"/>
              </w:rPr>
              <w:t>Римско-католическое</w:t>
            </w:r>
            <w:r w:rsidRPr="00042CCC">
              <w:rPr>
                <w:spacing w:val="-5"/>
                <w:sz w:val="24"/>
              </w:rPr>
              <w:t xml:space="preserve"> </w:t>
            </w:r>
            <w:r w:rsidRPr="00042CCC">
              <w:rPr>
                <w:sz w:val="24"/>
              </w:rPr>
              <w:t>учение</w:t>
            </w:r>
            <w:r w:rsidRPr="00042CCC">
              <w:rPr>
                <w:spacing w:val="-3"/>
                <w:sz w:val="24"/>
              </w:rPr>
              <w:t xml:space="preserve"> </w:t>
            </w:r>
            <w:r w:rsidRPr="00042CCC">
              <w:rPr>
                <w:sz w:val="24"/>
              </w:rPr>
              <w:t>об</w:t>
            </w:r>
            <w:r w:rsidRPr="00042CCC">
              <w:rPr>
                <w:spacing w:val="-6"/>
                <w:sz w:val="24"/>
              </w:rPr>
              <w:t xml:space="preserve"> </w:t>
            </w:r>
            <w:proofErr w:type="spellStart"/>
            <w:r w:rsidRPr="00042CCC">
              <w:rPr>
                <w:sz w:val="24"/>
              </w:rPr>
              <w:t>исхождении</w:t>
            </w:r>
            <w:proofErr w:type="spellEnd"/>
            <w:r w:rsidRPr="00042CCC">
              <w:rPr>
                <w:spacing w:val="-57"/>
                <w:sz w:val="24"/>
              </w:rPr>
              <w:t xml:space="preserve"> </w:t>
            </w:r>
            <w:r w:rsidRPr="00042CCC">
              <w:rPr>
                <w:sz w:val="24"/>
              </w:rPr>
              <w:t>Святого Духа</w:t>
            </w:r>
            <w:r w:rsidRPr="00042CCC">
              <w:rPr>
                <w:spacing w:val="-1"/>
                <w:sz w:val="24"/>
              </w:rPr>
              <w:t xml:space="preserve"> </w:t>
            </w:r>
            <w:r w:rsidRPr="00042CCC">
              <w:rPr>
                <w:sz w:val="24"/>
              </w:rPr>
              <w:t>от</w:t>
            </w:r>
            <w:r w:rsidRPr="00042CCC">
              <w:rPr>
                <w:spacing w:val="-2"/>
                <w:sz w:val="24"/>
              </w:rPr>
              <w:t xml:space="preserve"> </w:t>
            </w:r>
            <w:r w:rsidRPr="00042CCC">
              <w:rPr>
                <w:sz w:val="24"/>
              </w:rPr>
              <w:t>Отца</w:t>
            </w:r>
            <w:r w:rsidRPr="00042CCC">
              <w:rPr>
                <w:spacing w:val="1"/>
                <w:sz w:val="24"/>
              </w:rPr>
              <w:t xml:space="preserve"> </w:t>
            </w:r>
            <w:r w:rsidRPr="00042CCC">
              <w:rPr>
                <w:sz w:val="24"/>
              </w:rPr>
              <w:t>и</w:t>
            </w:r>
            <w:r w:rsidRPr="00042CCC">
              <w:rPr>
                <w:spacing w:val="-1"/>
                <w:sz w:val="24"/>
              </w:rPr>
              <w:t xml:space="preserve"> </w:t>
            </w:r>
            <w:r w:rsidRPr="00042CCC">
              <w:rPr>
                <w:sz w:val="24"/>
              </w:rPr>
              <w:t>Сына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CC7038" w:rsidRPr="00343405" w:rsidTr="00F553AA">
        <w:trPr>
          <w:trHeight w:val="705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8</w:t>
            </w:r>
          </w:p>
        </w:tc>
        <w:tc>
          <w:tcPr>
            <w:tcW w:w="3857" w:type="pct"/>
          </w:tcPr>
          <w:p w:rsidR="00CC7038" w:rsidRDefault="00CC7038" w:rsidP="00CC7038">
            <w:pPr>
              <w:pStyle w:val="TableParagraph"/>
              <w:keepLines/>
              <w:widowControl/>
              <w:spacing w:before="28"/>
              <w:ind w:left="110"/>
              <w:rPr>
                <w:sz w:val="24"/>
              </w:rPr>
            </w:pPr>
            <w:r>
              <w:rPr>
                <w:sz w:val="24"/>
              </w:rPr>
              <w:t>Римско-католическая</w:t>
            </w:r>
            <w:r>
              <w:rPr>
                <w:spacing w:val="-5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сотериология</w:t>
            </w:r>
            <w:proofErr w:type="spellEnd"/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CC7038" w:rsidRPr="00343405" w:rsidTr="00F553AA">
        <w:trPr>
          <w:trHeight w:val="705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9</w:t>
            </w:r>
          </w:p>
        </w:tc>
        <w:tc>
          <w:tcPr>
            <w:tcW w:w="3857" w:type="pct"/>
          </w:tcPr>
          <w:p w:rsidR="00CC7038" w:rsidRPr="00042CCC" w:rsidRDefault="00CC7038" w:rsidP="00CC7038">
            <w:pPr>
              <w:pStyle w:val="TableParagraph"/>
              <w:keepLines/>
              <w:widowControl/>
              <w:spacing w:before="138"/>
              <w:ind w:left="110"/>
              <w:rPr>
                <w:sz w:val="24"/>
              </w:rPr>
            </w:pPr>
            <w:r w:rsidRPr="00042CCC">
              <w:rPr>
                <w:sz w:val="24"/>
              </w:rPr>
              <w:t>Римско-католическое</w:t>
            </w:r>
            <w:r w:rsidRPr="00042CCC">
              <w:rPr>
                <w:spacing w:val="-4"/>
                <w:sz w:val="24"/>
              </w:rPr>
              <w:t xml:space="preserve"> </w:t>
            </w:r>
            <w:r w:rsidRPr="00042CCC">
              <w:rPr>
                <w:sz w:val="24"/>
              </w:rPr>
              <w:t>учение</w:t>
            </w:r>
            <w:r w:rsidRPr="00042CCC">
              <w:rPr>
                <w:spacing w:val="-1"/>
                <w:sz w:val="24"/>
              </w:rPr>
              <w:t xml:space="preserve"> </w:t>
            </w:r>
            <w:r w:rsidRPr="00042CCC">
              <w:rPr>
                <w:sz w:val="24"/>
              </w:rPr>
              <w:t>об</w:t>
            </w:r>
            <w:r w:rsidRPr="00042CCC">
              <w:rPr>
                <w:spacing w:val="-4"/>
                <w:sz w:val="24"/>
              </w:rPr>
              <w:t xml:space="preserve"> </w:t>
            </w:r>
            <w:r w:rsidRPr="00042CCC">
              <w:rPr>
                <w:sz w:val="24"/>
              </w:rPr>
              <w:t>Откровении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CC7038" w:rsidRPr="00343405" w:rsidTr="00F553AA">
        <w:trPr>
          <w:trHeight w:val="705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10</w:t>
            </w:r>
          </w:p>
        </w:tc>
        <w:tc>
          <w:tcPr>
            <w:tcW w:w="3857" w:type="pct"/>
          </w:tcPr>
          <w:p w:rsidR="00CC7038" w:rsidRPr="00042CCC" w:rsidRDefault="00CC7038" w:rsidP="00CC7038">
            <w:pPr>
              <w:pStyle w:val="TableParagraph"/>
              <w:keepLines/>
              <w:widowControl/>
              <w:spacing w:line="270" w:lineRule="atLeast"/>
              <w:ind w:left="110" w:right="625"/>
              <w:rPr>
                <w:sz w:val="24"/>
              </w:rPr>
            </w:pPr>
            <w:proofErr w:type="spellStart"/>
            <w:r w:rsidRPr="00042CCC">
              <w:rPr>
                <w:sz w:val="24"/>
              </w:rPr>
              <w:t>Мариальные</w:t>
            </w:r>
            <w:proofErr w:type="spellEnd"/>
            <w:r w:rsidRPr="00042CCC">
              <w:rPr>
                <w:spacing w:val="-8"/>
                <w:sz w:val="24"/>
              </w:rPr>
              <w:t xml:space="preserve"> </w:t>
            </w:r>
            <w:r w:rsidRPr="00042CCC">
              <w:rPr>
                <w:sz w:val="24"/>
              </w:rPr>
              <w:t>догматы</w:t>
            </w:r>
            <w:r w:rsidRPr="00042CCC">
              <w:rPr>
                <w:spacing w:val="-9"/>
                <w:sz w:val="24"/>
              </w:rPr>
              <w:t xml:space="preserve"> </w:t>
            </w:r>
            <w:r w:rsidRPr="00042CCC">
              <w:rPr>
                <w:sz w:val="24"/>
              </w:rPr>
              <w:t>Римско-католической</w:t>
            </w:r>
            <w:r w:rsidRPr="00042CCC">
              <w:rPr>
                <w:spacing w:val="-57"/>
                <w:sz w:val="24"/>
              </w:rPr>
              <w:t xml:space="preserve"> </w:t>
            </w:r>
            <w:r w:rsidRPr="00042CCC">
              <w:rPr>
                <w:sz w:val="24"/>
              </w:rPr>
              <w:t>церкви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CC7038" w:rsidRPr="00343405" w:rsidTr="00F553AA">
        <w:trPr>
          <w:trHeight w:val="705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11</w:t>
            </w:r>
          </w:p>
        </w:tc>
        <w:tc>
          <w:tcPr>
            <w:tcW w:w="3857" w:type="pct"/>
          </w:tcPr>
          <w:p w:rsidR="00CC7038" w:rsidRPr="00042CCC" w:rsidRDefault="00CC7038" w:rsidP="00CC7038">
            <w:pPr>
              <w:pStyle w:val="TableParagraph"/>
              <w:keepLines/>
              <w:widowControl/>
              <w:spacing w:before="28"/>
              <w:ind w:left="110"/>
              <w:rPr>
                <w:sz w:val="24"/>
              </w:rPr>
            </w:pPr>
            <w:r w:rsidRPr="00042CCC">
              <w:rPr>
                <w:sz w:val="24"/>
              </w:rPr>
              <w:t>Римско-католическое</w:t>
            </w:r>
            <w:r w:rsidRPr="00042CCC">
              <w:rPr>
                <w:spacing w:val="-4"/>
                <w:sz w:val="24"/>
              </w:rPr>
              <w:t xml:space="preserve"> </w:t>
            </w:r>
            <w:r w:rsidRPr="00042CCC">
              <w:rPr>
                <w:sz w:val="24"/>
              </w:rPr>
              <w:t>учение</w:t>
            </w:r>
            <w:r w:rsidRPr="00042CCC">
              <w:rPr>
                <w:spacing w:val="-2"/>
                <w:sz w:val="24"/>
              </w:rPr>
              <w:t xml:space="preserve"> </w:t>
            </w:r>
            <w:r w:rsidRPr="00042CCC">
              <w:rPr>
                <w:sz w:val="24"/>
              </w:rPr>
              <w:t>о</w:t>
            </w:r>
            <w:r w:rsidRPr="00042CCC">
              <w:rPr>
                <w:spacing w:val="-4"/>
                <w:sz w:val="24"/>
              </w:rPr>
              <w:t xml:space="preserve"> </w:t>
            </w:r>
            <w:r w:rsidRPr="00042CCC">
              <w:rPr>
                <w:sz w:val="24"/>
              </w:rPr>
              <w:t>таинствах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CC7038" w:rsidRPr="00343405" w:rsidTr="00F553AA">
        <w:trPr>
          <w:trHeight w:val="705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12</w:t>
            </w:r>
          </w:p>
        </w:tc>
        <w:tc>
          <w:tcPr>
            <w:tcW w:w="3857" w:type="pct"/>
          </w:tcPr>
          <w:p w:rsidR="00CC7038" w:rsidRPr="00042CCC" w:rsidRDefault="00CC7038" w:rsidP="00CC7038">
            <w:pPr>
              <w:pStyle w:val="TableParagraph"/>
              <w:keepLines/>
              <w:widowControl/>
              <w:spacing w:line="270" w:lineRule="atLeast"/>
              <w:ind w:left="110" w:right="684"/>
              <w:rPr>
                <w:sz w:val="24"/>
              </w:rPr>
            </w:pPr>
            <w:r w:rsidRPr="00042CCC">
              <w:rPr>
                <w:sz w:val="24"/>
              </w:rPr>
              <w:t>Особенности</w:t>
            </w:r>
            <w:r w:rsidRPr="00042CCC">
              <w:rPr>
                <w:spacing w:val="-3"/>
                <w:sz w:val="24"/>
              </w:rPr>
              <w:t xml:space="preserve"> </w:t>
            </w:r>
            <w:r w:rsidRPr="00042CCC">
              <w:rPr>
                <w:sz w:val="24"/>
              </w:rPr>
              <w:t>римско-католической</w:t>
            </w:r>
            <w:r w:rsidRPr="00042CCC">
              <w:rPr>
                <w:spacing w:val="-5"/>
                <w:sz w:val="24"/>
              </w:rPr>
              <w:t xml:space="preserve"> </w:t>
            </w:r>
            <w:r w:rsidRPr="00042CCC">
              <w:rPr>
                <w:sz w:val="24"/>
              </w:rPr>
              <w:t>этики</w:t>
            </w:r>
            <w:r w:rsidRPr="00042CCC">
              <w:rPr>
                <w:spacing w:val="-4"/>
                <w:sz w:val="24"/>
              </w:rPr>
              <w:t xml:space="preserve"> </w:t>
            </w:r>
            <w:r w:rsidRPr="00042CCC">
              <w:rPr>
                <w:sz w:val="24"/>
              </w:rPr>
              <w:t>и</w:t>
            </w:r>
            <w:r w:rsidRPr="00042CCC">
              <w:rPr>
                <w:spacing w:val="-57"/>
                <w:sz w:val="24"/>
              </w:rPr>
              <w:t xml:space="preserve"> </w:t>
            </w:r>
            <w:r w:rsidRPr="00042CCC">
              <w:rPr>
                <w:sz w:val="24"/>
              </w:rPr>
              <w:t>основ</w:t>
            </w:r>
            <w:r w:rsidRPr="00042CCC">
              <w:rPr>
                <w:spacing w:val="-1"/>
                <w:sz w:val="24"/>
              </w:rPr>
              <w:t xml:space="preserve"> </w:t>
            </w:r>
            <w:r w:rsidRPr="00042CCC">
              <w:rPr>
                <w:sz w:val="24"/>
              </w:rPr>
              <w:t>духовной</w:t>
            </w:r>
            <w:r w:rsidRPr="00042CCC">
              <w:rPr>
                <w:spacing w:val="1"/>
                <w:sz w:val="24"/>
              </w:rPr>
              <w:t xml:space="preserve"> </w:t>
            </w:r>
            <w:r w:rsidRPr="00042CCC">
              <w:rPr>
                <w:sz w:val="24"/>
              </w:rPr>
              <w:t>жизни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CC7038" w:rsidRPr="00343405" w:rsidTr="00F553AA">
        <w:trPr>
          <w:trHeight w:val="705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13</w:t>
            </w:r>
          </w:p>
        </w:tc>
        <w:tc>
          <w:tcPr>
            <w:tcW w:w="3857" w:type="pct"/>
          </w:tcPr>
          <w:p w:rsidR="00CC7038" w:rsidRDefault="00CC7038" w:rsidP="00CC7038">
            <w:pPr>
              <w:pStyle w:val="TableParagraph"/>
              <w:keepLines/>
              <w:widowControl/>
              <w:spacing w:before="11"/>
              <w:rPr>
                <w:sz w:val="23"/>
              </w:rPr>
            </w:pPr>
          </w:p>
          <w:p w:rsidR="00CC7038" w:rsidRDefault="00CC7038" w:rsidP="00CC7038">
            <w:pPr>
              <w:pStyle w:val="TableParagraph"/>
              <w:keepLines/>
              <w:widowControl/>
              <w:ind w:left="110"/>
              <w:rPr>
                <w:sz w:val="24"/>
              </w:rPr>
            </w:pPr>
            <w:r>
              <w:rPr>
                <w:sz w:val="24"/>
              </w:rPr>
              <w:t>Римско-католическое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монашество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CC7038" w:rsidRPr="00343405" w:rsidTr="00F553AA">
        <w:trPr>
          <w:trHeight w:val="705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14</w:t>
            </w:r>
          </w:p>
        </w:tc>
        <w:tc>
          <w:tcPr>
            <w:tcW w:w="3857" w:type="pct"/>
          </w:tcPr>
          <w:p w:rsidR="00CC7038" w:rsidRPr="00042CCC" w:rsidRDefault="00CC7038" w:rsidP="00CC7038">
            <w:pPr>
              <w:pStyle w:val="TableParagraph"/>
              <w:keepLines/>
              <w:widowControl/>
              <w:spacing w:before="28"/>
              <w:ind w:left="110"/>
              <w:rPr>
                <w:sz w:val="24"/>
              </w:rPr>
            </w:pPr>
            <w:r>
              <w:rPr>
                <w:sz w:val="24"/>
              </w:rPr>
              <w:t>II</w:t>
            </w:r>
            <w:r w:rsidRPr="00042CCC">
              <w:rPr>
                <w:spacing w:val="-3"/>
                <w:sz w:val="24"/>
              </w:rPr>
              <w:t xml:space="preserve"> </w:t>
            </w:r>
            <w:proofErr w:type="spellStart"/>
            <w:r w:rsidRPr="00042CCC">
              <w:rPr>
                <w:sz w:val="24"/>
              </w:rPr>
              <w:t>Ватиканский</w:t>
            </w:r>
            <w:proofErr w:type="spellEnd"/>
            <w:r w:rsidRPr="00042CCC">
              <w:rPr>
                <w:spacing w:val="-1"/>
                <w:sz w:val="24"/>
              </w:rPr>
              <w:t xml:space="preserve"> </w:t>
            </w:r>
            <w:r w:rsidRPr="00042CCC">
              <w:rPr>
                <w:sz w:val="24"/>
              </w:rPr>
              <w:t>собор</w:t>
            </w:r>
            <w:r w:rsidRPr="00042CCC">
              <w:rPr>
                <w:spacing w:val="-2"/>
                <w:sz w:val="24"/>
              </w:rPr>
              <w:t xml:space="preserve"> </w:t>
            </w:r>
            <w:r w:rsidRPr="00042CCC">
              <w:rPr>
                <w:sz w:val="24"/>
              </w:rPr>
              <w:t>и</w:t>
            </w:r>
            <w:r w:rsidRPr="00042CCC">
              <w:rPr>
                <w:spacing w:val="-1"/>
                <w:sz w:val="24"/>
              </w:rPr>
              <w:t xml:space="preserve"> </w:t>
            </w:r>
            <w:r w:rsidRPr="00042CCC">
              <w:rPr>
                <w:sz w:val="24"/>
              </w:rPr>
              <w:t>его</w:t>
            </w:r>
            <w:r w:rsidRPr="00042CCC">
              <w:rPr>
                <w:spacing w:val="-3"/>
                <w:sz w:val="24"/>
              </w:rPr>
              <w:t xml:space="preserve"> </w:t>
            </w:r>
            <w:r w:rsidRPr="00042CCC">
              <w:rPr>
                <w:sz w:val="24"/>
              </w:rPr>
              <w:t>значение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CC7038" w:rsidRPr="00343405" w:rsidTr="00F553AA">
        <w:trPr>
          <w:trHeight w:val="705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15</w:t>
            </w:r>
          </w:p>
        </w:tc>
        <w:tc>
          <w:tcPr>
            <w:tcW w:w="3857" w:type="pct"/>
          </w:tcPr>
          <w:p w:rsidR="00CC7038" w:rsidRDefault="00CC7038" w:rsidP="00CC7038">
            <w:pPr>
              <w:pStyle w:val="TableParagraph"/>
              <w:keepLines/>
              <w:widowControl/>
              <w:spacing w:before="138"/>
              <w:ind w:left="110"/>
              <w:rPr>
                <w:sz w:val="24"/>
              </w:rPr>
            </w:pPr>
            <w:r>
              <w:rPr>
                <w:sz w:val="24"/>
              </w:rPr>
              <w:t>Богослужение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РКЦ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CC7038" w:rsidRPr="00343405" w:rsidTr="00F553AA">
        <w:trPr>
          <w:trHeight w:val="705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16</w:t>
            </w:r>
          </w:p>
        </w:tc>
        <w:tc>
          <w:tcPr>
            <w:tcW w:w="3857" w:type="pct"/>
          </w:tcPr>
          <w:p w:rsidR="00CC7038" w:rsidRDefault="00CC7038" w:rsidP="00CC7038">
            <w:pPr>
              <w:pStyle w:val="TableParagraph"/>
              <w:keepLines/>
              <w:widowControl/>
              <w:spacing w:before="28"/>
              <w:ind w:left="110"/>
              <w:rPr>
                <w:sz w:val="24"/>
              </w:rPr>
            </w:pPr>
            <w:r>
              <w:rPr>
                <w:sz w:val="24"/>
              </w:rPr>
              <w:t>Современная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жизнь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РКЦ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CC7038" w:rsidRPr="00343405" w:rsidTr="00F553AA">
        <w:trPr>
          <w:trHeight w:val="705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17</w:t>
            </w:r>
          </w:p>
        </w:tc>
        <w:tc>
          <w:tcPr>
            <w:tcW w:w="3857" w:type="pct"/>
          </w:tcPr>
          <w:p w:rsidR="00CC7038" w:rsidRPr="00042CCC" w:rsidRDefault="00CC7038" w:rsidP="00CC7038">
            <w:pPr>
              <w:pStyle w:val="TableParagraph"/>
              <w:keepLines/>
              <w:widowControl/>
              <w:spacing w:before="28"/>
              <w:ind w:left="110"/>
              <w:rPr>
                <w:sz w:val="24"/>
              </w:rPr>
            </w:pPr>
            <w:r w:rsidRPr="00042CCC">
              <w:rPr>
                <w:sz w:val="24"/>
              </w:rPr>
              <w:t>Римско-католическая</w:t>
            </w:r>
            <w:r w:rsidRPr="00042CCC">
              <w:rPr>
                <w:spacing w:val="-1"/>
                <w:sz w:val="24"/>
              </w:rPr>
              <w:t xml:space="preserve"> </w:t>
            </w:r>
            <w:r w:rsidRPr="00042CCC">
              <w:rPr>
                <w:sz w:val="24"/>
              </w:rPr>
              <w:t>церковь</w:t>
            </w:r>
            <w:r w:rsidRPr="00042CCC">
              <w:rPr>
                <w:spacing w:val="-4"/>
                <w:sz w:val="24"/>
              </w:rPr>
              <w:t xml:space="preserve"> </w:t>
            </w:r>
            <w:r w:rsidRPr="00042CCC">
              <w:rPr>
                <w:sz w:val="24"/>
              </w:rPr>
              <w:t>в</w:t>
            </w:r>
            <w:r w:rsidRPr="00042CCC">
              <w:rPr>
                <w:spacing w:val="-6"/>
                <w:sz w:val="24"/>
              </w:rPr>
              <w:t xml:space="preserve"> </w:t>
            </w:r>
            <w:r w:rsidRPr="00042CCC">
              <w:rPr>
                <w:sz w:val="24"/>
              </w:rPr>
              <w:t>России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CC7038" w:rsidRPr="00343405" w:rsidTr="00F83F5E">
        <w:trPr>
          <w:trHeight w:val="705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18</w:t>
            </w:r>
          </w:p>
        </w:tc>
        <w:tc>
          <w:tcPr>
            <w:tcW w:w="3857" w:type="pct"/>
          </w:tcPr>
          <w:p w:rsidR="00CC7038" w:rsidRPr="00042CCC" w:rsidRDefault="00CC7038" w:rsidP="00CC7038">
            <w:pPr>
              <w:pStyle w:val="TableParagraph"/>
              <w:keepLines/>
              <w:widowControl/>
              <w:spacing w:line="270" w:lineRule="atLeast"/>
              <w:ind w:left="110" w:right="1063"/>
              <w:rPr>
                <w:sz w:val="24"/>
              </w:rPr>
            </w:pPr>
            <w:r w:rsidRPr="00042CCC">
              <w:rPr>
                <w:sz w:val="24"/>
              </w:rPr>
              <w:t>Римско-католическая</w:t>
            </w:r>
            <w:r w:rsidRPr="00042CCC">
              <w:rPr>
                <w:spacing w:val="-6"/>
                <w:sz w:val="24"/>
              </w:rPr>
              <w:t xml:space="preserve"> </w:t>
            </w:r>
            <w:r w:rsidRPr="00042CCC">
              <w:rPr>
                <w:sz w:val="24"/>
              </w:rPr>
              <w:t>церковь</w:t>
            </w:r>
            <w:r w:rsidRPr="00042CCC">
              <w:rPr>
                <w:spacing w:val="-8"/>
                <w:sz w:val="24"/>
              </w:rPr>
              <w:t xml:space="preserve"> </w:t>
            </w:r>
            <w:r w:rsidRPr="00042CCC">
              <w:rPr>
                <w:sz w:val="24"/>
              </w:rPr>
              <w:t>накануне</w:t>
            </w:r>
            <w:r w:rsidRPr="00042CCC">
              <w:rPr>
                <w:spacing w:val="-57"/>
                <w:sz w:val="24"/>
              </w:rPr>
              <w:t xml:space="preserve"> </w:t>
            </w:r>
            <w:r w:rsidRPr="00042CCC">
              <w:rPr>
                <w:sz w:val="24"/>
              </w:rPr>
              <w:t>реформации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CC7038" w:rsidRPr="00343405" w:rsidTr="00F83F5E">
        <w:trPr>
          <w:trHeight w:val="705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19</w:t>
            </w:r>
          </w:p>
        </w:tc>
        <w:tc>
          <w:tcPr>
            <w:tcW w:w="3857" w:type="pct"/>
          </w:tcPr>
          <w:p w:rsidR="00CC7038" w:rsidRDefault="00CC7038" w:rsidP="00CC7038">
            <w:pPr>
              <w:pStyle w:val="TableParagraph"/>
              <w:keepLines/>
              <w:widowControl/>
              <w:spacing w:before="28"/>
              <w:ind w:left="110"/>
              <w:rPr>
                <w:sz w:val="24"/>
              </w:rPr>
            </w:pPr>
            <w:r>
              <w:rPr>
                <w:sz w:val="24"/>
              </w:rPr>
              <w:t>Богословская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предыстория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Реформации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CC7038" w:rsidRPr="00343405" w:rsidTr="00F83F5E">
        <w:trPr>
          <w:trHeight w:val="705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20</w:t>
            </w:r>
          </w:p>
        </w:tc>
        <w:tc>
          <w:tcPr>
            <w:tcW w:w="3857" w:type="pct"/>
          </w:tcPr>
          <w:p w:rsidR="00CC7038" w:rsidRDefault="00CC7038" w:rsidP="00CC7038">
            <w:pPr>
              <w:pStyle w:val="TableParagraph"/>
              <w:keepLines/>
              <w:widowControl/>
              <w:spacing w:before="28"/>
              <w:ind w:left="110"/>
              <w:rPr>
                <w:sz w:val="24"/>
              </w:rPr>
            </w:pPr>
            <w:r>
              <w:rPr>
                <w:sz w:val="24"/>
              </w:rPr>
              <w:t>Немецкая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реформация.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1517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1532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гг.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CC7038" w:rsidRPr="00343405" w:rsidTr="00F83F5E">
        <w:trPr>
          <w:trHeight w:val="705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lastRenderedPageBreak/>
              <w:t>21</w:t>
            </w:r>
          </w:p>
        </w:tc>
        <w:tc>
          <w:tcPr>
            <w:tcW w:w="3857" w:type="pct"/>
          </w:tcPr>
          <w:p w:rsidR="00CC7038" w:rsidRDefault="00CC7038" w:rsidP="00CC7038">
            <w:pPr>
              <w:pStyle w:val="TableParagraph"/>
              <w:keepLines/>
              <w:widowControl/>
              <w:spacing w:before="11"/>
              <w:rPr>
                <w:sz w:val="23"/>
              </w:rPr>
            </w:pPr>
          </w:p>
          <w:p w:rsidR="00CC7038" w:rsidRDefault="00CC7038" w:rsidP="00CC7038">
            <w:pPr>
              <w:pStyle w:val="TableParagraph"/>
              <w:keepLines/>
              <w:widowControl/>
              <w:ind w:left="110"/>
              <w:rPr>
                <w:sz w:val="24"/>
              </w:rPr>
            </w:pPr>
            <w:r>
              <w:rPr>
                <w:sz w:val="24"/>
              </w:rPr>
              <w:t>Немецкая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реформация.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1532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1648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гг.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CC7038" w:rsidRPr="00343405" w:rsidTr="00F83F5E">
        <w:trPr>
          <w:trHeight w:val="705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22</w:t>
            </w:r>
          </w:p>
        </w:tc>
        <w:tc>
          <w:tcPr>
            <w:tcW w:w="3857" w:type="pct"/>
          </w:tcPr>
          <w:p w:rsidR="00CC7038" w:rsidRPr="00042CCC" w:rsidRDefault="00CC7038" w:rsidP="00CC7038">
            <w:pPr>
              <w:pStyle w:val="TableParagraph"/>
              <w:keepLines/>
              <w:widowControl/>
              <w:spacing w:line="270" w:lineRule="atLeast"/>
              <w:ind w:left="110" w:right="1261"/>
              <w:rPr>
                <w:sz w:val="24"/>
              </w:rPr>
            </w:pPr>
            <w:r w:rsidRPr="00042CCC">
              <w:rPr>
                <w:sz w:val="24"/>
              </w:rPr>
              <w:t>Евангелическо-лютеранское учение о</w:t>
            </w:r>
            <w:r w:rsidRPr="00042CCC">
              <w:rPr>
                <w:spacing w:val="-58"/>
                <w:sz w:val="24"/>
              </w:rPr>
              <w:t xml:space="preserve"> </w:t>
            </w:r>
            <w:r w:rsidRPr="00042CCC">
              <w:rPr>
                <w:sz w:val="24"/>
              </w:rPr>
              <w:t>Божественном</w:t>
            </w:r>
            <w:r w:rsidRPr="00042CCC">
              <w:rPr>
                <w:spacing w:val="1"/>
                <w:sz w:val="24"/>
              </w:rPr>
              <w:t xml:space="preserve"> </w:t>
            </w:r>
            <w:r w:rsidRPr="00042CCC">
              <w:rPr>
                <w:sz w:val="24"/>
              </w:rPr>
              <w:t>Откровении.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CC7038" w:rsidRPr="00343405" w:rsidTr="00C63E41">
        <w:trPr>
          <w:trHeight w:val="705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23</w:t>
            </w:r>
          </w:p>
        </w:tc>
        <w:tc>
          <w:tcPr>
            <w:tcW w:w="3857" w:type="pct"/>
          </w:tcPr>
          <w:p w:rsidR="00CC7038" w:rsidRDefault="00CC7038" w:rsidP="00CC7038">
            <w:pPr>
              <w:pStyle w:val="TableParagraph"/>
              <w:keepLines/>
              <w:widowControl/>
              <w:spacing w:before="28"/>
              <w:ind w:left="110"/>
              <w:rPr>
                <w:sz w:val="24"/>
              </w:rPr>
            </w:pPr>
            <w:r>
              <w:rPr>
                <w:sz w:val="24"/>
              </w:rPr>
              <w:t>Особенности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лютеранской</w:t>
            </w:r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сотериологии</w:t>
            </w:r>
            <w:proofErr w:type="spellEnd"/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CC7038" w:rsidRPr="00343405" w:rsidTr="00C63E41">
        <w:trPr>
          <w:trHeight w:val="705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24</w:t>
            </w:r>
          </w:p>
        </w:tc>
        <w:tc>
          <w:tcPr>
            <w:tcW w:w="3857" w:type="pct"/>
          </w:tcPr>
          <w:p w:rsidR="00CC7038" w:rsidRPr="00042CCC" w:rsidRDefault="00CC7038" w:rsidP="00CC7038">
            <w:pPr>
              <w:pStyle w:val="TableParagraph"/>
              <w:keepLines/>
              <w:widowControl/>
              <w:spacing w:line="270" w:lineRule="atLeast"/>
              <w:ind w:left="110"/>
              <w:rPr>
                <w:sz w:val="24"/>
              </w:rPr>
            </w:pPr>
            <w:r w:rsidRPr="00042CCC">
              <w:rPr>
                <w:sz w:val="24"/>
              </w:rPr>
              <w:t>Особенности</w:t>
            </w:r>
            <w:r w:rsidRPr="00042CCC">
              <w:rPr>
                <w:spacing w:val="1"/>
                <w:sz w:val="24"/>
              </w:rPr>
              <w:t xml:space="preserve"> </w:t>
            </w:r>
            <w:r w:rsidRPr="00042CCC">
              <w:rPr>
                <w:sz w:val="24"/>
              </w:rPr>
              <w:t>лютеранской экклесиологии и</w:t>
            </w:r>
            <w:r w:rsidRPr="00042CCC">
              <w:rPr>
                <w:spacing w:val="-58"/>
                <w:sz w:val="24"/>
              </w:rPr>
              <w:t xml:space="preserve"> </w:t>
            </w:r>
            <w:proofErr w:type="spellStart"/>
            <w:r w:rsidRPr="00042CCC">
              <w:rPr>
                <w:sz w:val="24"/>
              </w:rPr>
              <w:t>сакраментологии</w:t>
            </w:r>
            <w:proofErr w:type="spellEnd"/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CC7038" w:rsidRPr="00343405" w:rsidTr="00C63E41">
        <w:trPr>
          <w:trHeight w:val="705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25</w:t>
            </w:r>
          </w:p>
        </w:tc>
        <w:tc>
          <w:tcPr>
            <w:tcW w:w="3857" w:type="pct"/>
          </w:tcPr>
          <w:p w:rsidR="00CC7038" w:rsidRPr="00042CCC" w:rsidRDefault="00CC7038" w:rsidP="00CC7038">
            <w:pPr>
              <w:pStyle w:val="TableParagraph"/>
              <w:keepLines/>
              <w:widowControl/>
              <w:spacing w:line="270" w:lineRule="atLeast"/>
              <w:ind w:left="110" w:right="456"/>
              <w:rPr>
                <w:sz w:val="24"/>
              </w:rPr>
            </w:pPr>
            <w:r w:rsidRPr="00042CCC">
              <w:rPr>
                <w:sz w:val="24"/>
              </w:rPr>
              <w:t>Евангелическо-лютеранское</w:t>
            </w:r>
            <w:r w:rsidRPr="00042CCC">
              <w:rPr>
                <w:spacing w:val="-6"/>
                <w:sz w:val="24"/>
              </w:rPr>
              <w:t xml:space="preserve"> </w:t>
            </w:r>
            <w:r w:rsidRPr="00042CCC">
              <w:rPr>
                <w:sz w:val="24"/>
              </w:rPr>
              <w:t>богословие</w:t>
            </w:r>
            <w:r w:rsidRPr="00042CCC">
              <w:rPr>
                <w:spacing w:val="-5"/>
                <w:sz w:val="24"/>
              </w:rPr>
              <w:t xml:space="preserve"> </w:t>
            </w:r>
            <w:r w:rsidRPr="00042CCC">
              <w:rPr>
                <w:sz w:val="24"/>
              </w:rPr>
              <w:t>в</w:t>
            </w:r>
            <w:r w:rsidRPr="00042CCC">
              <w:rPr>
                <w:spacing w:val="-6"/>
                <w:sz w:val="24"/>
              </w:rPr>
              <w:t xml:space="preserve"> </w:t>
            </w:r>
            <w:r w:rsidRPr="00042CCC">
              <w:rPr>
                <w:sz w:val="24"/>
              </w:rPr>
              <w:t>его</w:t>
            </w:r>
            <w:r w:rsidRPr="00042CCC">
              <w:rPr>
                <w:spacing w:val="-57"/>
                <w:sz w:val="24"/>
              </w:rPr>
              <w:t xml:space="preserve"> </w:t>
            </w:r>
            <w:r w:rsidRPr="00042CCC">
              <w:rPr>
                <w:sz w:val="24"/>
              </w:rPr>
              <w:t>историческом</w:t>
            </w:r>
            <w:r w:rsidRPr="00042CCC">
              <w:rPr>
                <w:spacing w:val="3"/>
                <w:sz w:val="24"/>
              </w:rPr>
              <w:t xml:space="preserve"> </w:t>
            </w:r>
            <w:r w:rsidRPr="00042CCC">
              <w:rPr>
                <w:sz w:val="24"/>
              </w:rPr>
              <w:t>развитии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CC7038" w:rsidRPr="00343405" w:rsidTr="00C63E41">
        <w:trPr>
          <w:trHeight w:val="705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26</w:t>
            </w:r>
          </w:p>
        </w:tc>
        <w:tc>
          <w:tcPr>
            <w:tcW w:w="3857" w:type="pct"/>
          </w:tcPr>
          <w:p w:rsidR="00CC7038" w:rsidRDefault="00CC7038" w:rsidP="00CC7038">
            <w:pPr>
              <w:pStyle w:val="TableParagraph"/>
              <w:keepLines/>
              <w:widowControl/>
              <w:spacing w:before="138"/>
              <w:ind w:left="110"/>
              <w:rPr>
                <w:sz w:val="24"/>
              </w:rPr>
            </w:pPr>
            <w:r>
              <w:rPr>
                <w:sz w:val="24"/>
              </w:rPr>
              <w:t>Швейцарская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реформация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CC7038" w:rsidRPr="00343405" w:rsidTr="00C63E41">
        <w:trPr>
          <w:trHeight w:val="705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27</w:t>
            </w:r>
          </w:p>
        </w:tc>
        <w:tc>
          <w:tcPr>
            <w:tcW w:w="3857" w:type="pct"/>
          </w:tcPr>
          <w:p w:rsidR="00CC7038" w:rsidRDefault="00CC7038" w:rsidP="00CC7038">
            <w:pPr>
              <w:pStyle w:val="TableParagraph"/>
              <w:keepLines/>
              <w:widowControl/>
              <w:spacing w:before="28"/>
              <w:ind w:left="110"/>
              <w:rPr>
                <w:sz w:val="24"/>
              </w:rPr>
            </w:pPr>
            <w:r>
              <w:rPr>
                <w:sz w:val="24"/>
              </w:rPr>
              <w:t>Богословские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особенности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кальвинизма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CC7038" w:rsidRPr="00343405" w:rsidTr="00C63E41">
        <w:trPr>
          <w:trHeight w:val="705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28</w:t>
            </w:r>
          </w:p>
        </w:tc>
        <w:tc>
          <w:tcPr>
            <w:tcW w:w="3857" w:type="pct"/>
          </w:tcPr>
          <w:p w:rsidR="00CC7038" w:rsidRPr="00042CCC" w:rsidRDefault="00CC7038" w:rsidP="00CC7038">
            <w:pPr>
              <w:pStyle w:val="TableParagraph"/>
              <w:keepLines/>
              <w:widowControl/>
              <w:spacing w:line="270" w:lineRule="atLeast"/>
              <w:ind w:left="110" w:right="1538"/>
              <w:rPr>
                <w:sz w:val="24"/>
              </w:rPr>
            </w:pPr>
            <w:r w:rsidRPr="00042CCC">
              <w:rPr>
                <w:sz w:val="24"/>
              </w:rPr>
              <w:t>Распространение</w:t>
            </w:r>
            <w:r w:rsidRPr="00042CCC">
              <w:rPr>
                <w:spacing w:val="-4"/>
                <w:sz w:val="24"/>
              </w:rPr>
              <w:t xml:space="preserve"> </w:t>
            </w:r>
            <w:r w:rsidRPr="00042CCC">
              <w:rPr>
                <w:sz w:val="24"/>
              </w:rPr>
              <w:t>протестантизма</w:t>
            </w:r>
            <w:r w:rsidRPr="00042CCC">
              <w:rPr>
                <w:spacing w:val="-6"/>
                <w:sz w:val="24"/>
              </w:rPr>
              <w:t xml:space="preserve"> </w:t>
            </w:r>
            <w:r w:rsidRPr="00042CCC">
              <w:rPr>
                <w:sz w:val="24"/>
              </w:rPr>
              <w:t>в</w:t>
            </w:r>
            <w:r w:rsidRPr="00042CCC">
              <w:rPr>
                <w:spacing w:val="-57"/>
                <w:sz w:val="24"/>
              </w:rPr>
              <w:t xml:space="preserve"> </w:t>
            </w:r>
            <w:r w:rsidRPr="00042CCC">
              <w:rPr>
                <w:sz w:val="24"/>
              </w:rPr>
              <w:t>континентальной Европе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CC7038" w:rsidRPr="00343405" w:rsidTr="00C63E41">
        <w:trPr>
          <w:trHeight w:val="705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29</w:t>
            </w:r>
          </w:p>
        </w:tc>
        <w:tc>
          <w:tcPr>
            <w:tcW w:w="3857" w:type="pct"/>
          </w:tcPr>
          <w:p w:rsidR="00CC7038" w:rsidRPr="00042CCC" w:rsidRDefault="00CC7038" w:rsidP="00CC7038">
            <w:pPr>
              <w:pStyle w:val="TableParagraph"/>
              <w:keepLines/>
              <w:widowControl/>
              <w:spacing w:before="28"/>
              <w:ind w:left="110"/>
              <w:rPr>
                <w:sz w:val="24"/>
              </w:rPr>
            </w:pPr>
            <w:r w:rsidRPr="00042CCC">
              <w:rPr>
                <w:sz w:val="24"/>
              </w:rPr>
              <w:t>Кальвинизм</w:t>
            </w:r>
            <w:r w:rsidRPr="00042CCC">
              <w:rPr>
                <w:spacing w:val="-3"/>
                <w:sz w:val="24"/>
              </w:rPr>
              <w:t xml:space="preserve"> </w:t>
            </w:r>
            <w:r w:rsidRPr="00042CCC">
              <w:rPr>
                <w:sz w:val="24"/>
              </w:rPr>
              <w:t>в</w:t>
            </w:r>
            <w:r w:rsidRPr="00042CCC">
              <w:rPr>
                <w:spacing w:val="-4"/>
                <w:sz w:val="24"/>
              </w:rPr>
              <w:t xml:space="preserve"> </w:t>
            </w:r>
            <w:r w:rsidRPr="00042CCC">
              <w:rPr>
                <w:sz w:val="24"/>
              </w:rPr>
              <w:t>англо-саксонском</w:t>
            </w:r>
            <w:r w:rsidRPr="00042CCC">
              <w:rPr>
                <w:spacing w:val="-2"/>
                <w:sz w:val="24"/>
              </w:rPr>
              <w:t xml:space="preserve"> </w:t>
            </w:r>
            <w:r w:rsidRPr="00042CCC">
              <w:rPr>
                <w:sz w:val="24"/>
              </w:rPr>
              <w:t>мире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CC7038" w:rsidRPr="00343405" w:rsidTr="00C63E41">
        <w:trPr>
          <w:trHeight w:val="705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30</w:t>
            </w:r>
          </w:p>
        </w:tc>
        <w:tc>
          <w:tcPr>
            <w:tcW w:w="3857" w:type="pct"/>
          </w:tcPr>
          <w:p w:rsidR="00CC7038" w:rsidRPr="00042CCC" w:rsidRDefault="00CC7038" w:rsidP="00CC7038">
            <w:pPr>
              <w:pStyle w:val="TableParagraph"/>
              <w:keepLines/>
              <w:widowControl/>
              <w:spacing w:before="138"/>
              <w:ind w:left="110" w:right="289"/>
              <w:rPr>
                <w:sz w:val="24"/>
              </w:rPr>
            </w:pPr>
            <w:r w:rsidRPr="00042CCC">
              <w:rPr>
                <w:sz w:val="24"/>
              </w:rPr>
              <w:t>Англиканское</w:t>
            </w:r>
            <w:r w:rsidRPr="00042CCC">
              <w:rPr>
                <w:spacing w:val="-4"/>
                <w:sz w:val="24"/>
              </w:rPr>
              <w:t xml:space="preserve"> </w:t>
            </w:r>
            <w:r w:rsidRPr="00042CCC">
              <w:rPr>
                <w:sz w:val="24"/>
              </w:rPr>
              <w:t>исповедание</w:t>
            </w:r>
            <w:r w:rsidRPr="00042CCC">
              <w:rPr>
                <w:spacing w:val="-4"/>
                <w:sz w:val="24"/>
              </w:rPr>
              <w:t xml:space="preserve"> </w:t>
            </w:r>
            <w:r w:rsidRPr="00042CCC">
              <w:rPr>
                <w:sz w:val="24"/>
              </w:rPr>
              <w:t>в</w:t>
            </w:r>
            <w:r w:rsidRPr="00042CCC">
              <w:rPr>
                <w:spacing w:val="-5"/>
                <w:sz w:val="24"/>
              </w:rPr>
              <w:t xml:space="preserve"> </w:t>
            </w:r>
            <w:r w:rsidRPr="00042CCC">
              <w:rPr>
                <w:sz w:val="24"/>
              </w:rPr>
              <w:t>его</w:t>
            </w:r>
            <w:r w:rsidRPr="00042CCC">
              <w:rPr>
                <w:spacing w:val="-4"/>
                <w:sz w:val="24"/>
              </w:rPr>
              <w:t xml:space="preserve"> </w:t>
            </w:r>
            <w:r w:rsidRPr="00042CCC">
              <w:rPr>
                <w:sz w:val="24"/>
              </w:rPr>
              <w:t>историческом</w:t>
            </w:r>
            <w:r w:rsidRPr="00042CCC">
              <w:rPr>
                <w:spacing w:val="-57"/>
                <w:sz w:val="24"/>
              </w:rPr>
              <w:t xml:space="preserve"> </w:t>
            </w:r>
            <w:r w:rsidRPr="00042CCC">
              <w:rPr>
                <w:sz w:val="24"/>
              </w:rPr>
              <w:t>развитии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CC7038" w:rsidRPr="00343405" w:rsidTr="00C63E41">
        <w:trPr>
          <w:trHeight w:val="705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31</w:t>
            </w:r>
          </w:p>
        </w:tc>
        <w:tc>
          <w:tcPr>
            <w:tcW w:w="3857" w:type="pct"/>
          </w:tcPr>
          <w:p w:rsidR="00CC7038" w:rsidRDefault="00CC7038" w:rsidP="00CC7038">
            <w:pPr>
              <w:pStyle w:val="TableParagraph"/>
              <w:keepLines/>
              <w:widowControl/>
              <w:spacing w:before="28"/>
              <w:ind w:left="110"/>
              <w:rPr>
                <w:sz w:val="24"/>
              </w:rPr>
            </w:pPr>
            <w:r>
              <w:rPr>
                <w:sz w:val="24"/>
              </w:rPr>
              <w:t>Богословские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особенности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англиканства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CC7038" w:rsidRPr="00343405" w:rsidTr="00C63E41">
        <w:trPr>
          <w:trHeight w:val="705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32</w:t>
            </w:r>
          </w:p>
        </w:tc>
        <w:tc>
          <w:tcPr>
            <w:tcW w:w="3857" w:type="pct"/>
          </w:tcPr>
          <w:p w:rsidR="00CC7038" w:rsidRDefault="00CC7038" w:rsidP="00CC7038">
            <w:pPr>
              <w:pStyle w:val="TableParagraph"/>
              <w:keepLines/>
              <w:widowControl/>
              <w:spacing w:line="270" w:lineRule="atLeast"/>
              <w:ind w:left="110" w:right="910"/>
              <w:rPr>
                <w:sz w:val="24"/>
              </w:rPr>
            </w:pPr>
            <w:r>
              <w:rPr>
                <w:sz w:val="24"/>
              </w:rPr>
              <w:t>Богословские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направления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современного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протестантизма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C7038" w:rsidRPr="00CC7038" w:rsidRDefault="00CC7038" w:rsidP="00CC7038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CC7038" w:rsidRPr="00343405" w:rsidTr="00CC7038">
        <w:trPr>
          <w:trHeight w:val="705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CC7038" w:rsidRPr="00CC7038" w:rsidRDefault="00CC7038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33</w:t>
            </w:r>
          </w:p>
        </w:tc>
        <w:tc>
          <w:tcPr>
            <w:tcW w:w="3857" w:type="pct"/>
            <w:vAlign w:val="center"/>
          </w:tcPr>
          <w:p w:rsidR="00CC7038" w:rsidRPr="001D3E16" w:rsidRDefault="00CC7038" w:rsidP="00FB46D7">
            <w:pPr>
              <w:suppressAutoHyphens/>
              <w:jc w:val="both"/>
              <w:rPr>
                <w:sz w:val="24"/>
                <w:szCs w:val="24"/>
                <w:highlight w:val="yellow"/>
              </w:rPr>
            </w:pPr>
            <w:r>
              <w:rPr>
                <w:sz w:val="24"/>
              </w:rPr>
              <w:t>Экуменическое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движение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C7038" w:rsidRPr="00CC7038" w:rsidRDefault="00CC7038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CC7038" w:rsidRPr="00343405" w:rsidTr="001D3E16">
        <w:trPr>
          <w:trHeight w:val="393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CC7038" w:rsidRPr="001D3E16" w:rsidRDefault="00CC7038" w:rsidP="00F33B07">
            <w:pPr>
              <w:suppressAutoHyphens/>
              <w:jc w:val="center"/>
              <w:rPr>
                <w:b/>
                <w:sz w:val="24"/>
                <w:szCs w:val="24"/>
              </w:rPr>
            </w:pPr>
            <w:r w:rsidRPr="001D3E16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:rsidR="00CC7038" w:rsidRPr="001D3E16" w:rsidRDefault="00CC7038" w:rsidP="00F33B07">
            <w:pPr>
              <w:pStyle w:val="ac"/>
              <w:suppressAutoHyphens/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C7038" w:rsidRPr="001D3E16" w:rsidRDefault="00CC7038" w:rsidP="00F33B07">
            <w:pPr>
              <w:suppressAutoHyphens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66</w:t>
            </w:r>
          </w:p>
        </w:tc>
      </w:tr>
    </w:tbl>
    <w:p w:rsidR="0084451B" w:rsidRPr="004A4B8A" w:rsidRDefault="0084451B" w:rsidP="00F33B07">
      <w:pPr>
        <w:tabs>
          <w:tab w:val="num" w:pos="360"/>
          <w:tab w:val="left" w:pos="414"/>
          <w:tab w:val="num" w:pos="3798"/>
        </w:tabs>
        <w:suppressAutoHyphens/>
        <w:outlineLvl w:val="0"/>
        <w:rPr>
          <w:bCs/>
          <w:iCs/>
          <w:sz w:val="24"/>
          <w:szCs w:val="24"/>
        </w:rPr>
      </w:pPr>
    </w:p>
    <w:p w:rsidR="00784BD4" w:rsidRPr="00343405" w:rsidRDefault="005E516F" w:rsidP="00F33B07">
      <w:pPr>
        <w:tabs>
          <w:tab w:val="num" w:pos="360"/>
          <w:tab w:val="left" w:pos="414"/>
          <w:tab w:val="num" w:pos="3798"/>
        </w:tabs>
        <w:suppressAutoHyphens/>
        <w:jc w:val="center"/>
        <w:outlineLvl w:val="0"/>
        <w:rPr>
          <w:sz w:val="24"/>
          <w:szCs w:val="24"/>
        </w:rPr>
      </w:pPr>
      <w:r w:rsidRPr="005E516F">
        <w:rPr>
          <w:b/>
          <w:bCs/>
          <w:iCs/>
          <w:sz w:val="24"/>
          <w:szCs w:val="24"/>
        </w:rPr>
        <w:t xml:space="preserve">3.4. </w:t>
      </w:r>
      <w:r w:rsidR="00784BD4" w:rsidRPr="005E516F">
        <w:rPr>
          <w:b/>
          <w:sz w:val="24"/>
          <w:szCs w:val="28"/>
        </w:rPr>
        <w:t>Практические занятия</w:t>
      </w:r>
      <w:bookmarkEnd w:id="24"/>
      <w:bookmarkEnd w:id="25"/>
      <w:bookmarkEnd w:id="26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45"/>
        <w:gridCol w:w="7380"/>
        <w:gridCol w:w="1132"/>
      </w:tblGrid>
      <w:tr w:rsidR="00784BD4" w:rsidRPr="00343405" w:rsidTr="009C4BB6">
        <w:trPr>
          <w:tblHeader/>
          <w:jc w:val="center"/>
        </w:trPr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784BD4" w:rsidRPr="00343405" w:rsidRDefault="00784BD4" w:rsidP="00F33B07">
            <w:pPr>
              <w:suppressAutoHyphens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№</w:t>
            </w:r>
          </w:p>
          <w:p w:rsidR="00784BD4" w:rsidRPr="00343405" w:rsidRDefault="00784BD4" w:rsidP="00F33B07">
            <w:pPr>
              <w:suppressAutoHyphens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раздела</w:t>
            </w:r>
          </w:p>
        </w:tc>
        <w:tc>
          <w:tcPr>
            <w:tcW w:w="3861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784BD4" w:rsidRPr="00343405" w:rsidRDefault="001D3E16" w:rsidP="00F33B07">
            <w:pPr>
              <w:suppressAutoHyphens/>
              <w:jc w:val="center"/>
              <w:rPr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="00784BD4" w:rsidRPr="00343405">
              <w:rPr>
                <w:bCs/>
                <w:iCs/>
                <w:sz w:val="24"/>
                <w:szCs w:val="24"/>
              </w:rPr>
              <w:t>практических занятий (семинаров)</w:t>
            </w:r>
          </w:p>
        </w:tc>
        <w:tc>
          <w:tcPr>
            <w:tcW w:w="59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784BD4" w:rsidRPr="00343405" w:rsidRDefault="00784BD4" w:rsidP="00F33B07">
            <w:pPr>
              <w:suppressAutoHyphens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Кол-во часов</w:t>
            </w:r>
          </w:p>
        </w:tc>
      </w:tr>
      <w:tr w:rsidR="009C4BB6" w:rsidRPr="00343405" w:rsidTr="009C4BB6">
        <w:trPr>
          <w:trHeight w:val="20"/>
          <w:jc w:val="center"/>
        </w:trPr>
        <w:tc>
          <w:tcPr>
            <w:tcW w:w="547" w:type="pct"/>
            <w:tcBorders>
              <w:left w:val="single" w:sz="4" w:space="0" w:color="auto"/>
            </w:tcBorders>
            <w:vAlign w:val="center"/>
          </w:tcPr>
          <w:p w:rsidR="009C4BB6" w:rsidRPr="009C4BB6" w:rsidRDefault="009C4BB6" w:rsidP="00F33B07">
            <w:pPr>
              <w:suppressAutoHyphens/>
              <w:jc w:val="center"/>
              <w:rPr>
                <w:sz w:val="24"/>
                <w:szCs w:val="24"/>
              </w:rPr>
            </w:pPr>
            <w:r w:rsidRPr="009C4BB6">
              <w:rPr>
                <w:sz w:val="24"/>
                <w:szCs w:val="24"/>
              </w:rPr>
              <w:t>1</w:t>
            </w:r>
          </w:p>
        </w:tc>
        <w:tc>
          <w:tcPr>
            <w:tcW w:w="3861" w:type="pct"/>
            <w:vAlign w:val="center"/>
          </w:tcPr>
          <w:p w:rsidR="009C4BB6" w:rsidRPr="00E132EA" w:rsidRDefault="009C4BB6" w:rsidP="00E132EA">
            <w:pPr>
              <w:suppressAutoHyphens/>
              <w:ind w:left="82"/>
              <w:jc w:val="both"/>
              <w:rPr>
                <w:sz w:val="24"/>
                <w:szCs w:val="24"/>
                <w:highlight w:val="red"/>
              </w:rPr>
            </w:pPr>
            <w:r w:rsidRPr="00E132EA">
              <w:rPr>
                <w:sz w:val="24"/>
                <w:szCs w:val="24"/>
              </w:rPr>
              <w:t>Введение</w:t>
            </w:r>
            <w:r w:rsidRPr="00E132EA">
              <w:rPr>
                <w:spacing w:val="-1"/>
                <w:sz w:val="24"/>
                <w:szCs w:val="24"/>
              </w:rPr>
              <w:t xml:space="preserve"> </w:t>
            </w:r>
            <w:r w:rsidRPr="00E132EA">
              <w:rPr>
                <w:sz w:val="24"/>
                <w:szCs w:val="24"/>
              </w:rPr>
              <w:t>в</w:t>
            </w:r>
            <w:r w:rsidRPr="00E132EA">
              <w:rPr>
                <w:spacing w:val="-5"/>
                <w:sz w:val="24"/>
                <w:szCs w:val="24"/>
              </w:rPr>
              <w:t xml:space="preserve"> </w:t>
            </w:r>
            <w:r w:rsidRPr="00E132EA">
              <w:rPr>
                <w:sz w:val="24"/>
                <w:szCs w:val="24"/>
              </w:rPr>
              <w:t>Сравнительное</w:t>
            </w:r>
            <w:r w:rsidRPr="00E132EA">
              <w:rPr>
                <w:spacing w:val="-1"/>
                <w:sz w:val="24"/>
                <w:szCs w:val="24"/>
              </w:rPr>
              <w:t xml:space="preserve"> </w:t>
            </w:r>
            <w:r w:rsidRPr="00E132EA">
              <w:rPr>
                <w:sz w:val="24"/>
                <w:szCs w:val="24"/>
              </w:rPr>
              <w:t>богословие</w:t>
            </w:r>
          </w:p>
        </w:tc>
        <w:tc>
          <w:tcPr>
            <w:tcW w:w="592" w:type="pct"/>
            <w:tcBorders>
              <w:right w:val="single" w:sz="4" w:space="0" w:color="auto"/>
            </w:tcBorders>
            <w:vAlign w:val="center"/>
          </w:tcPr>
          <w:p w:rsidR="009C4BB6" w:rsidRPr="00CC7038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9C4BB6" w:rsidRPr="00343405" w:rsidTr="009C4BB6">
        <w:trPr>
          <w:trHeight w:val="20"/>
          <w:jc w:val="center"/>
        </w:trPr>
        <w:tc>
          <w:tcPr>
            <w:tcW w:w="547" w:type="pct"/>
            <w:tcBorders>
              <w:left w:val="single" w:sz="4" w:space="0" w:color="auto"/>
            </w:tcBorders>
            <w:vAlign w:val="center"/>
          </w:tcPr>
          <w:p w:rsidR="009C4BB6" w:rsidRPr="009C4BB6" w:rsidRDefault="009C4BB6" w:rsidP="00F33B07">
            <w:pPr>
              <w:suppressAutoHyphens/>
              <w:jc w:val="center"/>
              <w:rPr>
                <w:sz w:val="24"/>
                <w:szCs w:val="24"/>
              </w:rPr>
            </w:pPr>
            <w:r w:rsidRPr="009C4BB6">
              <w:rPr>
                <w:sz w:val="24"/>
                <w:szCs w:val="24"/>
              </w:rPr>
              <w:t>2</w:t>
            </w:r>
          </w:p>
        </w:tc>
        <w:tc>
          <w:tcPr>
            <w:tcW w:w="3861" w:type="pct"/>
            <w:vAlign w:val="center"/>
          </w:tcPr>
          <w:p w:rsidR="009C4BB6" w:rsidRPr="00E132EA" w:rsidRDefault="009C4BB6" w:rsidP="00E132EA">
            <w:pPr>
              <w:suppressAutoHyphens/>
              <w:ind w:left="82"/>
              <w:jc w:val="both"/>
              <w:rPr>
                <w:sz w:val="24"/>
                <w:szCs w:val="24"/>
                <w:highlight w:val="red"/>
              </w:rPr>
            </w:pPr>
            <w:r w:rsidRPr="00E132EA">
              <w:rPr>
                <w:sz w:val="24"/>
                <w:szCs w:val="24"/>
              </w:rPr>
              <w:t>Основные</w:t>
            </w:r>
            <w:r w:rsidRPr="00E132EA">
              <w:rPr>
                <w:spacing w:val="-2"/>
                <w:sz w:val="24"/>
                <w:szCs w:val="24"/>
              </w:rPr>
              <w:t xml:space="preserve"> </w:t>
            </w:r>
            <w:r w:rsidRPr="00E132EA">
              <w:rPr>
                <w:sz w:val="24"/>
                <w:szCs w:val="24"/>
              </w:rPr>
              <w:t>принципы</w:t>
            </w:r>
            <w:r w:rsidRPr="00E132EA">
              <w:rPr>
                <w:spacing w:val="-2"/>
                <w:sz w:val="24"/>
                <w:szCs w:val="24"/>
              </w:rPr>
              <w:t xml:space="preserve"> </w:t>
            </w:r>
            <w:r w:rsidRPr="00E132EA">
              <w:rPr>
                <w:sz w:val="24"/>
                <w:szCs w:val="24"/>
              </w:rPr>
              <w:t>церковного</w:t>
            </w:r>
            <w:r w:rsidRPr="00E132EA">
              <w:rPr>
                <w:spacing w:val="-2"/>
                <w:sz w:val="24"/>
                <w:szCs w:val="24"/>
              </w:rPr>
              <w:t xml:space="preserve"> </w:t>
            </w:r>
            <w:r w:rsidRPr="00E132EA">
              <w:rPr>
                <w:sz w:val="24"/>
                <w:szCs w:val="24"/>
              </w:rPr>
              <w:t>отношения</w:t>
            </w:r>
            <w:r w:rsidRPr="00E132EA">
              <w:rPr>
                <w:spacing w:val="-1"/>
                <w:sz w:val="24"/>
                <w:szCs w:val="24"/>
              </w:rPr>
              <w:t xml:space="preserve"> </w:t>
            </w:r>
            <w:r w:rsidRPr="00E132EA">
              <w:rPr>
                <w:sz w:val="24"/>
                <w:szCs w:val="24"/>
              </w:rPr>
              <w:t>к</w:t>
            </w:r>
            <w:r w:rsidRPr="00E132EA">
              <w:rPr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E132EA">
              <w:rPr>
                <w:sz w:val="24"/>
                <w:szCs w:val="24"/>
              </w:rPr>
              <w:t>инославию</w:t>
            </w:r>
            <w:proofErr w:type="spellEnd"/>
          </w:p>
        </w:tc>
        <w:tc>
          <w:tcPr>
            <w:tcW w:w="592" w:type="pct"/>
            <w:tcBorders>
              <w:right w:val="single" w:sz="4" w:space="0" w:color="auto"/>
            </w:tcBorders>
            <w:vAlign w:val="center"/>
          </w:tcPr>
          <w:p w:rsidR="009C4BB6" w:rsidRPr="00CC7038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9C4BB6" w:rsidRPr="00343405" w:rsidTr="00C51E46">
        <w:trPr>
          <w:trHeight w:val="20"/>
          <w:jc w:val="center"/>
        </w:trPr>
        <w:tc>
          <w:tcPr>
            <w:tcW w:w="547" w:type="pct"/>
            <w:tcBorders>
              <w:left w:val="single" w:sz="4" w:space="0" w:color="auto"/>
            </w:tcBorders>
            <w:vAlign w:val="center"/>
          </w:tcPr>
          <w:p w:rsidR="009C4BB6" w:rsidRPr="009C4BB6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9C4BB6">
              <w:rPr>
                <w:sz w:val="24"/>
                <w:szCs w:val="24"/>
              </w:rPr>
              <w:t>3</w:t>
            </w:r>
          </w:p>
        </w:tc>
        <w:tc>
          <w:tcPr>
            <w:tcW w:w="3861" w:type="pct"/>
          </w:tcPr>
          <w:p w:rsidR="009C4BB6" w:rsidRDefault="009C4BB6" w:rsidP="00FB46D7">
            <w:pPr>
              <w:pStyle w:val="TableParagraph"/>
              <w:keepLines/>
              <w:widowControl/>
              <w:spacing w:line="270" w:lineRule="atLeast"/>
              <w:ind w:left="110" w:right="1512"/>
              <w:rPr>
                <w:sz w:val="24"/>
              </w:rPr>
            </w:pPr>
            <w:r>
              <w:rPr>
                <w:sz w:val="24"/>
              </w:rPr>
              <w:t>Особенности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римско-католической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экклесиологии</w:t>
            </w:r>
          </w:p>
        </w:tc>
        <w:tc>
          <w:tcPr>
            <w:tcW w:w="592" w:type="pct"/>
            <w:tcBorders>
              <w:right w:val="single" w:sz="4" w:space="0" w:color="auto"/>
            </w:tcBorders>
            <w:vAlign w:val="center"/>
          </w:tcPr>
          <w:p w:rsidR="009C4BB6" w:rsidRPr="00CC7038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9C4BB6" w:rsidRPr="00343405" w:rsidTr="00C51E46">
        <w:trPr>
          <w:trHeight w:val="20"/>
          <w:jc w:val="center"/>
        </w:trPr>
        <w:tc>
          <w:tcPr>
            <w:tcW w:w="547" w:type="pct"/>
            <w:tcBorders>
              <w:left w:val="single" w:sz="4" w:space="0" w:color="auto"/>
            </w:tcBorders>
            <w:vAlign w:val="center"/>
          </w:tcPr>
          <w:p w:rsidR="009C4BB6" w:rsidRPr="009C4BB6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9C4BB6">
              <w:rPr>
                <w:sz w:val="24"/>
                <w:szCs w:val="24"/>
              </w:rPr>
              <w:t>4</w:t>
            </w:r>
          </w:p>
        </w:tc>
        <w:tc>
          <w:tcPr>
            <w:tcW w:w="3861" w:type="pct"/>
          </w:tcPr>
          <w:p w:rsidR="009C4BB6" w:rsidRPr="00042CCC" w:rsidRDefault="009C4BB6" w:rsidP="00FB46D7">
            <w:pPr>
              <w:pStyle w:val="TableParagraph"/>
              <w:keepLines/>
              <w:widowControl/>
              <w:spacing w:line="270" w:lineRule="atLeast"/>
              <w:ind w:left="110" w:right="397"/>
              <w:rPr>
                <w:sz w:val="24"/>
              </w:rPr>
            </w:pPr>
            <w:r w:rsidRPr="00042CCC">
              <w:rPr>
                <w:sz w:val="24"/>
              </w:rPr>
              <w:t>История развития ложных представлений в</w:t>
            </w:r>
            <w:r w:rsidRPr="00042CCC">
              <w:rPr>
                <w:spacing w:val="1"/>
                <w:sz w:val="24"/>
              </w:rPr>
              <w:t xml:space="preserve"> </w:t>
            </w:r>
            <w:r w:rsidRPr="00042CCC">
              <w:rPr>
                <w:sz w:val="24"/>
              </w:rPr>
              <w:t>области</w:t>
            </w:r>
            <w:r w:rsidRPr="00042CCC">
              <w:rPr>
                <w:spacing w:val="-5"/>
                <w:sz w:val="24"/>
              </w:rPr>
              <w:t xml:space="preserve"> </w:t>
            </w:r>
            <w:r w:rsidRPr="00042CCC">
              <w:rPr>
                <w:sz w:val="24"/>
              </w:rPr>
              <w:t>экклесиол</w:t>
            </w:r>
            <w:r w:rsidRPr="00042CCC">
              <w:rPr>
                <w:sz w:val="24"/>
              </w:rPr>
              <w:t>о</w:t>
            </w:r>
            <w:r w:rsidRPr="00042CCC">
              <w:rPr>
                <w:sz w:val="24"/>
              </w:rPr>
              <w:t>гии</w:t>
            </w:r>
            <w:r w:rsidRPr="00042CCC">
              <w:rPr>
                <w:spacing w:val="-2"/>
                <w:sz w:val="24"/>
              </w:rPr>
              <w:t xml:space="preserve"> </w:t>
            </w:r>
            <w:r w:rsidRPr="00042CCC">
              <w:rPr>
                <w:sz w:val="24"/>
              </w:rPr>
              <w:t>до</w:t>
            </w:r>
            <w:r w:rsidRPr="00042CCC">
              <w:rPr>
                <w:spacing w:val="-6"/>
                <w:sz w:val="24"/>
              </w:rPr>
              <w:t xml:space="preserve"> </w:t>
            </w:r>
            <w:r w:rsidRPr="00042CCC">
              <w:rPr>
                <w:sz w:val="24"/>
              </w:rPr>
              <w:t>отпадения</w:t>
            </w:r>
            <w:r w:rsidRPr="00042CCC">
              <w:rPr>
                <w:spacing w:val="-2"/>
                <w:sz w:val="24"/>
              </w:rPr>
              <w:t xml:space="preserve"> </w:t>
            </w:r>
            <w:r w:rsidRPr="00042CCC">
              <w:rPr>
                <w:sz w:val="24"/>
              </w:rPr>
              <w:t>Римской</w:t>
            </w:r>
            <w:r w:rsidRPr="00042CCC">
              <w:rPr>
                <w:spacing w:val="-57"/>
                <w:sz w:val="24"/>
              </w:rPr>
              <w:t xml:space="preserve"> </w:t>
            </w:r>
            <w:r w:rsidRPr="00042CCC">
              <w:rPr>
                <w:sz w:val="24"/>
              </w:rPr>
              <w:t>церкви</w:t>
            </w:r>
          </w:p>
        </w:tc>
        <w:tc>
          <w:tcPr>
            <w:tcW w:w="592" w:type="pct"/>
            <w:tcBorders>
              <w:right w:val="single" w:sz="4" w:space="0" w:color="auto"/>
            </w:tcBorders>
            <w:vAlign w:val="center"/>
          </w:tcPr>
          <w:p w:rsidR="009C4BB6" w:rsidRPr="00CC7038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9C4BB6" w:rsidRPr="00343405" w:rsidTr="00C51E46">
        <w:trPr>
          <w:trHeight w:val="20"/>
          <w:jc w:val="center"/>
        </w:trPr>
        <w:tc>
          <w:tcPr>
            <w:tcW w:w="547" w:type="pct"/>
            <w:tcBorders>
              <w:left w:val="single" w:sz="4" w:space="0" w:color="auto"/>
            </w:tcBorders>
            <w:vAlign w:val="center"/>
          </w:tcPr>
          <w:p w:rsidR="009C4BB6" w:rsidRPr="009C4BB6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9C4BB6">
              <w:rPr>
                <w:sz w:val="24"/>
                <w:szCs w:val="24"/>
              </w:rPr>
              <w:t>5</w:t>
            </w:r>
          </w:p>
        </w:tc>
        <w:tc>
          <w:tcPr>
            <w:tcW w:w="3861" w:type="pct"/>
          </w:tcPr>
          <w:p w:rsidR="009C4BB6" w:rsidRPr="00042CCC" w:rsidRDefault="009C4BB6" w:rsidP="00FB46D7">
            <w:pPr>
              <w:pStyle w:val="TableParagraph"/>
              <w:keepLines/>
              <w:widowControl/>
              <w:spacing w:line="270" w:lineRule="atLeast"/>
              <w:ind w:left="110" w:right="680"/>
              <w:rPr>
                <w:sz w:val="24"/>
              </w:rPr>
            </w:pPr>
            <w:r w:rsidRPr="00042CCC">
              <w:rPr>
                <w:sz w:val="24"/>
              </w:rPr>
              <w:t>История</w:t>
            </w:r>
            <w:r w:rsidRPr="00042CCC">
              <w:rPr>
                <w:spacing w:val="-3"/>
                <w:sz w:val="24"/>
              </w:rPr>
              <w:t xml:space="preserve"> </w:t>
            </w:r>
            <w:r w:rsidRPr="00042CCC">
              <w:rPr>
                <w:sz w:val="24"/>
              </w:rPr>
              <w:t>развития</w:t>
            </w:r>
            <w:r w:rsidRPr="00042CCC">
              <w:rPr>
                <w:spacing w:val="-3"/>
                <w:sz w:val="24"/>
              </w:rPr>
              <w:t xml:space="preserve"> </w:t>
            </w:r>
            <w:r w:rsidRPr="00042CCC">
              <w:rPr>
                <w:sz w:val="24"/>
              </w:rPr>
              <w:t>ложных</w:t>
            </w:r>
            <w:r w:rsidRPr="00042CCC">
              <w:rPr>
                <w:spacing w:val="-4"/>
                <w:sz w:val="24"/>
              </w:rPr>
              <w:t xml:space="preserve"> </w:t>
            </w:r>
            <w:r w:rsidRPr="00042CCC">
              <w:rPr>
                <w:sz w:val="24"/>
              </w:rPr>
              <w:t>представлений</w:t>
            </w:r>
            <w:r w:rsidRPr="00042CCC">
              <w:rPr>
                <w:spacing w:val="-3"/>
                <w:sz w:val="24"/>
              </w:rPr>
              <w:t xml:space="preserve"> </w:t>
            </w:r>
            <w:r w:rsidRPr="00042CCC">
              <w:rPr>
                <w:sz w:val="24"/>
              </w:rPr>
              <w:t>в</w:t>
            </w:r>
            <w:r w:rsidRPr="00042CCC">
              <w:rPr>
                <w:spacing w:val="-57"/>
                <w:sz w:val="24"/>
              </w:rPr>
              <w:t xml:space="preserve"> </w:t>
            </w:r>
            <w:r w:rsidRPr="00042CCC">
              <w:rPr>
                <w:sz w:val="24"/>
              </w:rPr>
              <w:t>области экклеси</w:t>
            </w:r>
            <w:r w:rsidRPr="00042CCC">
              <w:rPr>
                <w:sz w:val="24"/>
              </w:rPr>
              <w:t>о</w:t>
            </w:r>
            <w:r w:rsidRPr="00042CCC">
              <w:rPr>
                <w:sz w:val="24"/>
              </w:rPr>
              <w:t>логии после отпадения</w:t>
            </w:r>
            <w:r w:rsidRPr="00042CCC">
              <w:rPr>
                <w:spacing w:val="1"/>
                <w:sz w:val="24"/>
              </w:rPr>
              <w:t xml:space="preserve"> </w:t>
            </w:r>
            <w:r w:rsidRPr="00042CCC">
              <w:rPr>
                <w:sz w:val="24"/>
              </w:rPr>
              <w:t>Римской церкви</w:t>
            </w:r>
          </w:p>
        </w:tc>
        <w:tc>
          <w:tcPr>
            <w:tcW w:w="592" w:type="pct"/>
            <w:tcBorders>
              <w:right w:val="single" w:sz="4" w:space="0" w:color="auto"/>
            </w:tcBorders>
            <w:vAlign w:val="center"/>
          </w:tcPr>
          <w:p w:rsidR="009C4BB6" w:rsidRPr="00CC7038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9C4BB6" w:rsidRPr="00343405" w:rsidTr="00C51E46">
        <w:trPr>
          <w:trHeight w:val="20"/>
          <w:jc w:val="center"/>
        </w:trPr>
        <w:tc>
          <w:tcPr>
            <w:tcW w:w="547" w:type="pct"/>
            <w:tcBorders>
              <w:left w:val="single" w:sz="4" w:space="0" w:color="auto"/>
            </w:tcBorders>
            <w:vAlign w:val="center"/>
          </w:tcPr>
          <w:p w:rsidR="009C4BB6" w:rsidRPr="009C4BB6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9C4BB6">
              <w:rPr>
                <w:sz w:val="24"/>
                <w:szCs w:val="24"/>
              </w:rPr>
              <w:t>6</w:t>
            </w:r>
          </w:p>
        </w:tc>
        <w:tc>
          <w:tcPr>
            <w:tcW w:w="3861" w:type="pct"/>
          </w:tcPr>
          <w:p w:rsidR="009C4BB6" w:rsidRPr="00B072B0" w:rsidRDefault="009C4BB6" w:rsidP="00FB46D7">
            <w:pPr>
              <w:pStyle w:val="TableParagraph"/>
              <w:keepLines/>
              <w:widowControl/>
              <w:spacing w:before="28"/>
              <w:ind w:left="110"/>
              <w:rPr>
                <w:sz w:val="24"/>
              </w:rPr>
            </w:pPr>
            <w:r w:rsidRPr="00B072B0">
              <w:rPr>
                <w:sz w:val="24"/>
              </w:rPr>
              <w:t>Исторические</w:t>
            </w:r>
            <w:r w:rsidRPr="00B072B0">
              <w:rPr>
                <w:spacing w:val="-3"/>
                <w:sz w:val="24"/>
              </w:rPr>
              <w:t xml:space="preserve"> </w:t>
            </w:r>
            <w:r w:rsidRPr="00B072B0">
              <w:rPr>
                <w:sz w:val="24"/>
              </w:rPr>
              <w:t>и</w:t>
            </w:r>
            <w:r w:rsidRPr="00B072B0">
              <w:rPr>
                <w:spacing w:val="-6"/>
                <w:sz w:val="24"/>
              </w:rPr>
              <w:t xml:space="preserve"> </w:t>
            </w:r>
            <w:r w:rsidRPr="00B072B0">
              <w:rPr>
                <w:sz w:val="24"/>
              </w:rPr>
              <w:t>догматические</w:t>
            </w:r>
            <w:r w:rsidRPr="00B072B0">
              <w:rPr>
                <w:spacing w:val="-2"/>
                <w:sz w:val="24"/>
              </w:rPr>
              <w:t xml:space="preserve"> </w:t>
            </w:r>
            <w:r w:rsidRPr="00B072B0">
              <w:rPr>
                <w:sz w:val="24"/>
              </w:rPr>
              <w:t>предпосылки</w:t>
            </w:r>
            <w:r w:rsidRPr="00042CCC">
              <w:rPr>
                <w:sz w:val="24"/>
              </w:rPr>
              <w:t xml:space="preserve"> искажений</w:t>
            </w:r>
            <w:r w:rsidRPr="00042CCC">
              <w:rPr>
                <w:spacing w:val="-3"/>
                <w:sz w:val="24"/>
              </w:rPr>
              <w:t xml:space="preserve"> </w:t>
            </w:r>
            <w:r w:rsidRPr="00042CCC">
              <w:rPr>
                <w:sz w:val="24"/>
              </w:rPr>
              <w:t>в</w:t>
            </w:r>
            <w:r w:rsidRPr="00042CCC">
              <w:rPr>
                <w:spacing w:val="-4"/>
                <w:sz w:val="24"/>
              </w:rPr>
              <w:t xml:space="preserve"> </w:t>
            </w:r>
            <w:r w:rsidRPr="00042CCC">
              <w:rPr>
                <w:sz w:val="24"/>
              </w:rPr>
              <w:t>учении</w:t>
            </w:r>
            <w:r w:rsidRPr="00042CCC">
              <w:rPr>
                <w:spacing w:val="-2"/>
                <w:sz w:val="24"/>
              </w:rPr>
              <w:t xml:space="preserve"> </w:t>
            </w:r>
            <w:r w:rsidRPr="00042CCC">
              <w:rPr>
                <w:sz w:val="24"/>
              </w:rPr>
              <w:t>об</w:t>
            </w:r>
            <w:r w:rsidRPr="00042CCC">
              <w:rPr>
                <w:spacing w:val="-4"/>
                <w:sz w:val="24"/>
              </w:rPr>
              <w:t xml:space="preserve"> </w:t>
            </w:r>
            <w:proofErr w:type="spellStart"/>
            <w:r w:rsidRPr="00042CCC">
              <w:rPr>
                <w:sz w:val="24"/>
              </w:rPr>
              <w:t>исхождении</w:t>
            </w:r>
            <w:proofErr w:type="spellEnd"/>
            <w:r w:rsidRPr="00042CCC">
              <w:rPr>
                <w:spacing w:val="-1"/>
                <w:sz w:val="24"/>
              </w:rPr>
              <w:t xml:space="preserve"> </w:t>
            </w:r>
            <w:r w:rsidRPr="00042CCC">
              <w:rPr>
                <w:sz w:val="24"/>
              </w:rPr>
              <w:t>Святого</w:t>
            </w:r>
            <w:r w:rsidRPr="00042CCC">
              <w:rPr>
                <w:spacing w:val="-57"/>
                <w:sz w:val="24"/>
              </w:rPr>
              <w:t xml:space="preserve"> </w:t>
            </w:r>
            <w:r w:rsidRPr="00042CCC">
              <w:rPr>
                <w:sz w:val="24"/>
              </w:rPr>
              <w:t>Духа</w:t>
            </w:r>
          </w:p>
        </w:tc>
        <w:tc>
          <w:tcPr>
            <w:tcW w:w="592" w:type="pct"/>
            <w:tcBorders>
              <w:right w:val="single" w:sz="4" w:space="0" w:color="auto"/>
            </w:tcBorders>
            <w:vAlign w:val="center"/>
          </w:tcPr>
          <w:p w:rsidR="009C4BB6" w:rsidRPr="00CC7038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9C4BB6" w:rsidRPr="00343405" w:rsidTr="00C51E46">
        <w:trPr>
          <w:trHeight w:val="20"/>
          <w:jc w:val="center"/>
        </w:trPr>
        <w:tc>
          <w:tcPr>
            <w:tcW w:w="547" w:type="pct"/>
            <w:tcBorders>
              <w:left w:val="single" w:sz="4" w:space="0" w:color="auto"/>
            </w:tcBorders>
            <w:vAlign w:val="center"/>
          </w:tcPr>
          <w:p w:rsidR="009C4BB6" w:rsidRPr="009C4BB6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9C4BB6">
              <w:rPr>
                <w:sz w:val="24"/>
                <w:szCs w:val="24"/>
              </w:rPr>
              <w:t>7</w:t>
            </w:r>
          </w:p>
        </w:tc>
        <w:tc>
          <w:tcPr>
            <w:tcW w:w="3861" w:type="pct"/>
          </w:tcPr>
          <w:p w:rsidR="009C4BB6" w:rsidRPr="00042CCC" w:rsidRDefault="009C4BB6" w:rsidP="00FB46D7">
            <w:pPr>
              <w:pStyle w:val="TableParagraph"/>
              <w:keepLines/>
              <w:widowControl/>
              <w:spacing w:line="270" w:lineRule="atLeast"/>
              <w:ind w:left="110" w:right="542"/>
              <w:rPr>
                <w:sz w:val="24"/>
              </w:rPr>
            </w:pPr>
            <w:r w:rsidRPr="00042CCC">
              <w:rPr>
                <w:sz w:val="24"/>
              </w:rPr>
              <w:t>Римско-католическое</w:t>
            </w:r>
            <w:r w:rsidRPr="00042CCC">
              <w:rPr>
                <w:spacing w:val="-5"/>
                <w:sz w:val="24"/>
              </w:rPr>
              <w:t xml:space="preserve"> </w:t>
            </w:r>
            <w:r w:rsidRPr="00042CCC">
              <w:rPr>
                <w:sz w:val="24"/>
              </w:rPr>
              <w:t>учение</w:t>
            </w:r>
            <w:r w:rsidRPr="00042CCC">
              <w:rPr>
                <w:spacing w:val="-3"/>
                <w:sz w:val="24"/>
              </w:rPr>
              <w:t xml:space="preserve"> </w:t>
            </w:r>
            <w:r w:rsidRPr="00042CCC">
              <w:rPr>
                <w:sz w:val="24"/>
              </w:rPr>
              <w:t>об</w:t>
            </w:r>
            <w:r w:rsidRPr="00042CCC">
              <w:rPr>
                <w:spacing w:val="-6"/>
                <w:sz w:val="24"/>
              </w:rPr>
              <w:t xml:space="preserve"> </w:t>
            </w:r>
            <w:proofErr w:type="spellStart"/>
            <w:r w:rsidRPr="00042CCC">
              <w:rPr>
                <w:sz w:val="24"/>
              </w:rPr>
              <w:t>исхождении</w:t>
            </w:r>
            <w:proofErr w:type="spellEnd"/>
            <w:r w:rsidRPr="00042CCC">
              <w:rPr>
                <w:spacing w:val="-57"/>
                <w:sz w:val="24"/>
              </w:rPr>
              <w:t xml:space="preserve"> </w:t>
            </w:r>
            <w:r w:rsidRPr="00042CCC">
              <w:rPr>
                <w:sz w:val="24"/>
              </w:rPr>
              <w:t>Святого Духа</w:t>
            </w:r>
            <w:r w:rsidRPr="00042CCC">
              <w:rPr>
                <w:spacing w:val="-1"/>
                <w:sz w:val="24"/>
              </w:rPr>
              <w:t xml:space="preserve"> </w:t>
            </w:r>
            <w:r w:rsidRPr="00042CCC">
              <w:rPr>
                <w:sz w:val="24"/>
              </w:rPr>
              <w:t>от</w:t>
            </w:r>
            <w:r w:rsidRPr="00042CCC">
              <w:rPr>
                <w:spacing w:val="-2"/>
                <w:sz w:val="24"/>
              </w:rPr>
              <w:t xml:space="preserve"> </w:t>
            </w:r>
            <w:r w:rsidRPr="00042CCC">
              <w:rPr>
                <w:sz w:val="24"/>
              </w:rPr>
              <w:t>Отца</w:t>
            </w:r>
            <w:r w:rsidRPr="00042CCC">
              <w:rPr>
                <w:spacing w:val="1"/>
                <w:sz w:val="24"/>
              </w:rPr>
              <w:t xml:space="preserve"> </w:t>
            </w:r>
            <w:r w:rsidRPr="00042CCC">
              <w:rPr>
                <w:sz w:val="24"/>
              </w:rPr>
              <w:t>и</w:t>
            </w:r>
            <w:r w:rsidRPr="00042CCC">
              <w:rPr>
                <w:spacing w:val="-1"/>
                <w:sz w:val="24"/>
              </w:rPr>
              <w:t xml:space="preserve"> </w:t>
            </w:r>
            <w:r w:rsidRPr="00042CCC">
              <w:rPr>
                <w:sz w:val="24"/>
              </w:rPr>
              <w:t>Сына</w:t>
            </w:r>
          </w:p>
        </w:tc>
        <w:tc>
          <w:tcPr>
            <w:tcW w:w="592" w:type="pct"/>
            <w:tcBorders>
              <w:right w:val="single" w:sz="4" w:space="0" w:color="auto"/>
            </w:tcBorders>
            <w:vAlign w:val="center"/>
          </w:tcPr>
          <w:p w:rsidR="009C4BB6" w:rsidRPr="00CC7038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9C4BB6" w:rsidRPr="00343405" w:rsidTr="00C51E46">
        <w:trPr>
          <w:trHeight w:val="20"/>
          <w:jc w:val="center"/>
        </w:trPr>
        <w:tc>
          <w:tcPr>
            <w:tcW w:w="547" w:type="pct"/>
            <w:tcBorders>
              <w:left w:val="single" w:sz="4" w:space="0" w:color="auto"/>
            </w:tcBorders>
            <w:vAlign w:val="center"/>
          </w:tcPr>
          <w:p w:rsidR="009C4BB6" w:rsidRPr="009C4BB6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9C4BB6">
              <w:rPr>
                <w:sz w:val="24"/>
                <w:szCs w:val="24"/>
              </w:rPr>
              <w:lastRenderedPageBreak/>
              <w:t>8</w:t>
            </w:r>
          </w:p>
        </w:tc>
        <w:tc>
          <w:tcPr>
            <w:tcW w:w="3861" w:type="pct"/>
          </w:tcPr>
          <w:p w:rsidR="009C4BB6" w:rsidRDefault="009C4BB6" w:rsidP="00FB46D7">
            <w:pPr>
              <w:pStyle w:val="TableParagraph"/>
              <w:keepLines/>
              <w:widowControl/>
              <w:spacing w:before="28"/>
              <w:ind w:left="110"/>
              <w:rPr>
                <w:sz w:val="24"/>
              </w:rPr>
            </w:pPr>
            <w:r>
              <w:rPr>
                <w:sz w:val="24"/>
              </w:rPr>
              <w:t>Римско-католическая</w:t>
            </w:r>
            <w:r>
              <w:rPr>
                <w:spacing w:val="-5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сотериология</w:t>
            </w:r>
            <w:proofErr w:type="spellEnd"/>
          </w:p>
        </w:tc>
        <w:tc>
          <w:tcPr>
            <w:tcW w:w="592" w:type="pct"/>
            <w:tcBorders>
              <w:right w:val="single" w:sz="4" w:space="0" w:color="auto"/>
            </w:tcBorders>
            <w:vAlign w:val="center"/>
          </w:tcPr>
          <w:p w:rsidR="009C4BB6" w:rsidRPr="00CC7038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9C4BB6" w:rsidRPr="00343405" w:rsidTr="00C51E46">
        <w:trPr>
          <w:trHeight w:val="20"/>
          <w:jc w:val="center"/>
        </w:trPr>
        <w:tc>
          <w:tcPr>
            <w:tcW w:w="547" w:type="pct"/>
            <w:tcBorders>
              <w:left w:val="single" w:sz="4" w:space="0" w:color="auto"/>
            </w:tcBorders>
            <w:vAlign w:val="center"/>
          </w:tcPr>
          <w:p w:rsidR="009C4BB6" w:rsidRPr="009C4BB6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9C4BB6">
              <w:rPr>
                <w:sz w:val="24"/>
                <w:szCs w:val="24"/>
              </w:rPr>
              <w:t>9</w:t>
            </w:r>
          </w:p>
        </w:tc>
        <w:tc>
          <w:tcPr>
            <w:tcW w:w="3861" w:type="pct"/>
          </w:tcPr>
          <w:p w:rsidR="009C4BB6" w:rsidRPr="00042CCC" w:rsidRDefault="009C4BB6" w:rsidP="00FB46D7">
            <w:pPr>
              <w:pStyle w:val="TableParagraph"/>
              <w:keepLines/>
              <w:widowControl/>
              <w:spacing w:before="138"/>
              <w:ind w:left="110"/>
              <w:rPr>
                <w:sz w:val="24"/>
              </w:rPr>
            </w:pPr>
            <w:r w:rsidRPr="00042CCC">
              <w:rPr>
                <w:sz w:val="24"/>
              </w:rPr>
              <w:t>Римско-католическое</w:t>
            </w:r>
            <w:r w:rsidRPr="00042CCC">
              <w:rPr>
                <w:spacing w:val="-4"/>
                <w:sz w:val="24"/>
              </w:rPr>
              <w:t xml:space="preserve"> </w:t>
            </w:r>
            <w:r w:rsidRPr="00042CCC">
              <w:rPr>
                <w:sz w:val="24"/>
              </w:rPr>
              <w:t>учение</w:t>
            </w:r>
            <w:r w:rsidRPr="00042CCC">
              <w:rPr>
                <w:spacing w:val="-1"/>
                <w:sz w:val="24"/>
              </w:rPr>
              <w:t xml:space="preserve"> </w:t>
            </w:r>
            <w:r w:rsidRPr="00042CCC">
              <w:rPr>
                <w:sz w:val="24"/>
              </w:rPr>
              <w:t>об</w:t>
            </w:r>
            <w:r w:rsidRPr="00042CCC">
              <w:rPr>
                <w:spacing w:val="-4"/>
                <w:sz w:val="24"/>
              </w:rPr>
              <w:t xml:space="preserve"> </w:t>
            </w:r>
            <w:r w:rsidRPr="00042CCC">
              <w:rPr>
                <w:sz w:val="24"/>
              </w:rPr>
              <w:t>Откровении</w:t>
            </w:r>
          </w:p>
        </w:tc>
        <w:tc>
          <w:tcPr>
            <w:tcW w:w="592" w:type="pct"/>
            <w:tcBorders>
              <w:right w:val="single" w:sz="4" w:space="0" w:color="auto"/>
            </w:tcBorders>
            <w:vAlign w:val="center"/>
          </w:tcPr>
          <w:p w:rsidR="009C4BB6" w:rsidRPr="00CC7038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9C4BB6" w:rsidRPr="00343405" w:rsidTr="00C51E46">
        <w:trPr>
          <w:trHeight w:val="20"/>
          <w:jc w:val="center"/>
        </w:trPr>
        <w:tc>
          <w:tcPr>
            <w:tcW w:w="547" w:type="pct"/>
            <w:tcBorders>
              <w:left w:val="single" w:sz="4" w:space="0" w:color="auto"/>
            </w:tcBorders>
            <w:vAlign w:val="center"/>
          </w:tcPr>
          <w:p w:rsidR="009C4BB6" w:rsidRPr="009C4BB6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9C4BB6">
              <w:rPr>
                <w:sz w:val="24"/>
                <w:szCs w:val="24"/>
              </w:rPr>
              <w:t>10</w:t>
            </w:r>
          </w:p>
        </w:tc>
        <w:tc>
          <w:tcPr>
            <w:tcW w:w="3861" w:type="pct"/>
          </w:tcPr>
          <w:p w:rsidR="009C4BB6" w:rsidRPr="00042CCC" w:rsidRDefault="009C4BB6" w:rsidP="00FB46D7">
            <w:pPr>
              <w:pStyle w:val="TableParagraph"/>
              <w:keepLines/>
              <w:widowControl/>
              <w:spacing w:line="270" w:lineRule="atLeast"/>
              <w:ind w:left="110" w:right="625"/>
              <w:rPr>
                <w:sz w:val="24"/>
              </w:rPr>
            </w:pPr>
            <w:proofErr w:type="spellStart"/>
            <w:r w:rsidRPr="00042CCC">
              <w:rPr>
                <w:sz w:val="24"/>
              </w:rPr>
              <w:t>Мариальные</w:t>
            </w:r>
            <w:proofErr w:type="spellEnd"/>
            <w:r w:rsidRPr="00042CCC">
              <w:rPr>
                <w:spacing w:val="-8"/>
                <w:sz w:val="24"/>
              </w:rPr>
              <w:t xml:space="preserve"> </w:t>
            </w:r>
            <w:r w:rsidRPr="00042CCC">
              <w:rPr>
                <w:sz w:val="24"/>
              </w:rPr>
              <w:t>догматы</w:t>
            </w:r>
            <w:r w:rsidRPr="00042CCC">
              <w:rPr>
                <w:spacing w:val="-9"/>
                <w:sz w:val="24"/>
              </w:rPr>
              <w:t xml:space="preserve"> </w:t>
            </w:r>
            <w:r w:rsidRPr="00042CCC">
              <w:rPr>
                <w:sz w:val="24"/>
              </w:rPr>
              <w:t>Римско-католической</w:t>
            </w:r>
            <w:r w:rsidRPr="00042CCC">
              <w:rPr>
                <w:spacing w:val="-57"/>
                <w:sz w:val="24"/>
              </w:rPr>
              <w:t xml:space="preserve"> </w:t>
            </w:r>
            <w:r w:rsidRPr="00042CCC">
              <w:rPr>
                <w:sz w:val="24"/>
              </w:rPr>
              <w:t>церкви</w:t>
            </w:r>
          </w:p>
        </w:tc>
        <w:tc>
          <w:tcPr>
            <w:tcW w:w="592" w:type="pct"/>
            <w:tcBorders>
              <w:right w:val="single" w:sz="4" w:space="0" w:color="auto"/>
            </w:tcBorders>
            <w:vAlign w:val="center"/>
          </w:tcPr>
          <w:p w:rsidR="009C4BB6" w:rsidRPr="00CC7038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9C4BB6" w:rsidRPr="00343405" w:rsidTr="00C51E46">
        <w:trPr>
          <w:trHeight w:val="20"/>
          <w:jc w:val="center"/>
        </w:trPr>
        <w:tc>
          <w:tcPr>
            <w:tcW w:w="547" w:type="pct"/>
            <w:tcBorders>
              <w:left w:val="single" w:sz="4" w:space="0" w:color="auto"/>
            </w:tcBorders>
            <w:vAlign w:val="center"/>
          </w:tcPr>
          <w:p w:rsidR="009C4BB6" w:rsidRPr="009C4BB6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9C4BB6">
              <w:rPr>
                <w:sz w:val="24"/>
                <w:szCs w:val="24"/>
              </w:rPr>
              <w:t>11</w:t>
            </w:r>
          </w:p>
        </w:tc>
        <w:tc>
          <w:tcPr>
            <w:tcW w:w="3861" w:type="pct"/>
          </w:tcPr>
          <w:p w:rsidR="009C4BB6" w:rsidRPr="00042CCC" w:rsidRDefault="009C4BB6" w:rsidP="00FB46D7">
            <w:pPr>
              <w:pStyle w:val="TableParagraph"/>
              <w:keepLines/>
              <w:widowControl/>
              <w:spacing w:before="28"/>
              <w:ind w:left="110"/>
              <w:rPr>
                <w:sz w:val="24"/>
              </w:rPr>
            </w:pPr>
            <w:r w:rsidRPr="00042CCC">
              <w:rPr>
                <w:sz w:val="24"/>
              </w:rPr>
              <w:t>Римско-католическое</w:t>
            </w:r>
            <w:r w:rsidRPr="00042CCC">
              <w:rPr>
                <w:spacing w:val="-4"/>
                <w:sz w:val="24"/>
              </w:rPr>
              <w:t xml:space="preserve"> </w:t>
            </w:r>
            <w:r w:rsidRPr="00042CCC">
              <w:rPr>
                <w:sz w:val="24"/>
              </w:rPr>
              <w:t>учение</w:t>
            </w:r>
            <w:r w:rsidRPr="00042CCC">
              <w:rPr>
                <w:spacing w:val="-2"/>
                <w:sz w:val="24"/>
              </w:rPr>
              <w:t xml:space="preserve"> </w:t>
            </w:r>
            <w:r w:rsidRPr="00042CCC">
              <w:rPr>
                <w:sz w:val="24"/>
              </w:rPr>
              <w:t>о</w:t>
            </w:r>
            <w:r w:rsidRPr="00042CCC">
              <w:rPr>
                <w:spacing w:val="-4"/>
                <w:sz w:val="24"/>
              </w:rPr>
              <w:t xml:space="preserve"> </w:t>
            </w:r>
            <w:r w:rsidRPr="00042CCC">
              <w:rPr>
                <w:sz w:val="24"/>
              </w:rPr>
              <w:t>таинствах</w:t>
            </w:r>
          </w:p>
        </w:tc>
        <w:tc>
          <w:tcPr>
            <w:tcW w:w="592" w:type="pct"/>
            <w:tcBorders>
              <w:right w:val="single" w:sz="4" w:space="0" w:color="auto"/>
            </w:tcBorders>
            <w:vAlign w:val="center"/>
          </w:tcPr>
          <w:p w:rsidR="009C4BB6" w:rsidRPr="00CC7038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9C4BB6" w:rsidRPr="00343405" w:rsidTr="00C51E46">
        <w:trPr>
          <w:trHeight w:val="20"/>
          <w:jc w:val="center"/>
        </w:trPr>
        <w:tc>
          <w:tcPr>
            <w:tcW w:w="547" w:type="pct"/>
            <w:tcBorders>
              <w:left w:val="single" w:sz="4" w:space="0" w:color="auto"/>
            </w:tcBorders>
            <w:vAlign w:val="center"/>
          </w:tcPr>
          <w:p w:rsidR="009C4BB6" w:rsidRPr="009C4BB6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9C4BB6">
              <w:rPr>
                <w:sz w:val="24"/>
                <w:szCs w:val="24"/>
              </w:rPr>
              <w:t>12</w:t>
            </w:r>
          </w:p>
        </w:tc>
        <w:tc>
          <w:tcPr>
            <w:tcW w:w="3861" w:type="pct"/>
          </w:tcPr>
          <w:p w:rsidR="009C4BB6" w:rsidRPr="00042CCC" w:rsidRDefault="009C4BB6" w:rsidP="00FB46D7">
            <w:pPr>
              <w:pStyle w:val="TableParagraph"/>
              <w:keepLines/>
              <w:widowControl/>
              <w:spacing w:line="270" w:lineRule="atLeast"/>
              <w:ind w:left="110" w:right="684"/>
              <w:rPr>
                <w:sz w:val="24"/>
              </w:rPr>
            </w:pPr>
            <w:r w:rsidRPr="00042CCC">
              <w:rPr>
                <w:sz w:val="24"/>
              </w:rPr>
              <w:t>Особенности</w:t>
            </w:r>
            <w:r w:rsidRPr="00042CCC">
              <w:rPr>
                <w:spacing w:val="-3"/>
                <w:sz w:val="24"/>
              </w:rPr>
              <w:t xml:space="preserve"> </w:t>
            </w:r>
            <w:r w:rsidRPr="00042CCC">
              <w:rPr>
                <w:sz w:val="24"/>
              </w:rPr>
              <w:t>римско-католической</w:t>
            </w:r>
            <w:r w:rsidRPr="00042CCC">
              <w:rPr>
                <w:spacing w:val="-5"/>
                <w:sz w:val="24"/>
              </w:rPr>
              <w:t xml:space="preserve"> </w:t>
            </w:r>
            <w:r w:rsidRPr="00042CCC">
              <w:rPr>
                <w:sz w:val="24"/>
              </w:rPr>
              <w:t>этики</w:t>
            </w:r>
            <w:r w:rsidRPr="00042CCC">
              <w:rPr>
                <w:spacing w:val="-4"/>
                <w:sz w:val="24"/>
              </w:rPr>
              <w:t xml:space="preserve"> </w:t>
            </w:r>
            <w:r w:rsidRPr="00042CCC">
              <w:rPr>
                <w:sz w:val="24"/>
              </w:rPr>
              <w:t>и</w:t>
            </w:r>
            <w:r w:rsidRPr="00042CCC">
              <w:rPr>
                <w:spacing w:val="-57"/>
                <w:sz w:val="24"/>
              </w:rPr>
              <w:t xml:space="preserve"> </w:t>
            </w:r>
            <w:r w:rsidRPr="00042CCC">
              <w:rPr>
                <w:sz w:val="24"/>
              </w:rPr>
              <w:t>основ</w:t>
            </w:r>
            <w:r w:rsidRPr="00042CCC">
              <w:rPr>
                <w:spacing w:val="-1"/>
                <w:sz w:val="24"/>
              </w:rPr>
              <w:t xml:space="preserve"> </w:t>
            </w:r>
            <w:r w:rsidRPr="00042CCC">
              <w:rPr>
                <w:sz w:val="24"/>
              </w:rPr>
              <w:t>духовной</w:t>
            </w:r>
            <w:r w:rsidRPr="00042CCC">
              <w:rPr>
                <w:spacing w:val="1"/>
                <w:sz w:val="24"/>
              </w:rPr>
              <w:t xml:space="preserve"> </w:t>
            </w:r>
            <w:r w:rsidRPr="00042CCC">
              <w:rPr>
                <w:sz w:val="24"/>
              </w:rPr>
              <w:t>жизни</w:t>
            </w:r>
          </w:p>
        </w:tc>
        <w:tc>
          <w:tcPr>
            <w:tcW w:w="592" w:type="pct"/>
            <w:tcBorders>
              <w:right w:val="single" w:sz="4" w:space="0" w:color="auto"/>
            </w:tcBorders>
            <w:vAlign w:val="center"/>
          </w:tcPr>
          <w:p w:rsidR="009C4BB6" w:rsidRPr="00CC7038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9C4BB6" w:rsidRPr="00343405" w:rsidTr="00C51E46">
        <w:trPr>
          <w:trHeight w:val="20"/>
          <w:jc w:val="center"/>
        </w:trPr>
        <w:tc>
          <w:tcPr>
            <w:tcW w:w="547" w:type="pct"/>
            <w:tcBorders>
              <w:left w:val="single" w:sz="4" w:space="0" w:color="auto"/>
            </w:tcBorders>
            <w:vAlign w:val="center"/>
          </w:tcPr>
          <w:p w:rsidR="009C4BB6" w:rsidRPr="009C4BB6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9C4BB6">
              <w:rPr>
                <w:sz w:val="24"/>
                <w:szCs w:val="24"/>
              </w:rPr>
              <w:t>13</w:t>
            </w:r>
          </w:p>
        </w:tc>
        <w:tc>
          <w:tcPr>
            <w:tcW w:w="3861" w:type="pct"/>
          </w:tcPr>
          <w:p w:rsidR="009C4BB6" w:rsidRDefault="009C4BB6" w:rsidP="00FB46D7">
            <w:pPr>
              <w:pStyle w:val="TableParagraph"/>
              <w:keepLines/>
              <w:widowControl/>
              <w:spacing w:before="11"/>
              <w:rPr>
                <w:sz w:val="23"/>
              </w:rPr>
            </w:pPr>
          </w:p>
          <w:p w:rsidR="009C4BB6" w:rsidRDefault="009C4BB6" w:rsidP="00FB46D7">
            <w:pPr>
              <w:pStyle w:val="TableParagraph"/>
              <w:keepLines/>
              <w:widowControl/>
              <w:ind w:left="110"/>
              <w:rPr>
                <w:sz w:val="24"/>
              </w:rPr>
            </w:pPr>
            <w:r>
              <w:rPr>
                <w:sz w:val="24"/>
              </w:rPr>
              <w:t>Римско-католическое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монашество</w:t>
            </w:r>
          </w:p>
        </w:tc>
        <w:tc>
          <w:tcPr>
            <w:tcW w:w="592" w:type="pct"/>
            <w:tcBorders>
              <w:right w:val="single" w:sz="4" w:space="0" w:color="auto"/>
            </w:tcBorders>
            <w:vAlign w:val="center"/>
          </w:tcPr>
          <w:p w:rsidR="009C4BB6" w:rsidRPr="00CC7038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9C4BB6" w:rsidRPr="00343405" w:rsidTr="00C51E46">
        <w:trPr>
          <w:trHeight w:val="20"/>
          <w:jc w:val="center"/>
        </w:trPr>
        <w:tc>
          <w:tcPr>
            <w:tcW w:w="547" w:type="pct"/>
            <w:tcBorders>
              <w:left w:val="single" w:sz="4" w:space="0" w:color="auto"/>
            </w:tcBorders>
            <w:vAlign w:val="center"/>
          </w:tcPr>
          <w:p w:rsidR="009C4BB6" w:rsidRPr="009C4BB6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9C4BB6">
              <w:rPr>
                <w:sz w:val="24"/>
                <w:szCs w:val="24"/>
              </w:rPr>
              <w:t>14</w:t>
            </w:r>
          </w:p>
        </w:tc>
        <w:tc>
          <w:tcPr>
            <w:tcW w:w="3861" w:type="pct"/>
          </w:tcPr>
          <w:p w:rsidR="009C4BB6" w:rsidRPr="00042CCC" w:rsidRDefault="009C4BB6" w:rsidP="00FB46D7">
            <w:pPr>
              <w:pStyle w:val="TableParagraph"/>
              <w:keepLines/>
              <w:widowControl/>
              <w:spacing w:before="28"/>
              <w:ind w:left="110"/>
              <w:rPr>
                <w:sz w:val="24"/>
              </w:rPr>
            </w:pPr>
            <w:r>
              <w:rPr>
                <w:sz w:val="24"/>
              </w:rPr>
              <w:t>II</w:t>
            </w:r>
            <w:r w:rsidRPr="00042CCC">
              <w:rPr>
                <w:spacing w:val="-3"/>
                <w:sz w:val="24"/>
              </w:rPr>
              <w:t xml:space="preserve"> </w:t>
            </w:r>
            <w:proofErr w:type="spellStart"/>
            <w:r w:rsidRPr="00042CCC">
              <w:rPr>
                <w:sz w:val="24"/>
              </w:rPr>
              <w:t>Ватиканский</w:t>
            </w:r>
            <w:proofErr w:type="spellEnd"/>
            <w:r w:rsidRPr="00042CCC">
              <w:rPr>
                <w:spacing w:val="-1"/>
                <w:sz w:val="24"/>
              </w:rPr>
              <w:t xml:space="preserve"> </w:t>
            </w:r>
            <w:r w:rsidRPr="00042CCC">
              <w:rPr>
                <w:sz w:val="24"/>
              </w:rPr>
              <w:t>собор</w:t>
            </w:r>
            <w:r w:rsidRPr="00042CCC">
              <w:rPr>
                <w:spacing w:val="-2"/>
                <w:sz w:val="24"/>
              </w:rPr>
              <w:t xml:space="preserve"> </w:t>
            </w:r>
            <w:r w:rsidRPr="00042CCC">
              <w:rPr>
                <w:sz w:val="24"/>
              </w:rPr>
              <w:t>и</w:t>
            </w:r>
            <w:r w:rsidRPr="00042CCC">
              <w:rPr>
                <w:spacing w:val="-1"/>
                <w:sz w:val="24"/>
              </w:rPr>
              <w:t xml:space="preserve"> </w:t>
            </w:r>
            <w:r w:rsidRPr="00042CCC">
              <w:rPr>
                <w:sz w:val="24"/>
              </w:rPr>
              <w:t>его</w:t>
            </w:r>
            <w:r w:rsidRPr="00042CCC">
              <w:rPr>
                <w:spacing w:val="-3"/>
                <w:sz w:val="24"/>
              </w:rPr>
              <w:t xml:space="preserve"> </w:t>
            </w:r>
            <w:r w:rsidRPr="00042CCC">
              <w:rPr>
                <w:sz w:val="24"/>
              </w:rPr>
              <w:t>значение</w:t>
            </w:r>
          </w:p>
        </w:tc>
        <w:tc>
          <w:tcPr>
            <w:tcW w:w="592" w:type="pct"/>
            <w:tcBorders>
              <w:right w:val="single" w:sz="4" w:space="0" w:color="auto"/>
            </w:tcBorders>
            <w:vAlign w:val="center"/>
          </w:tcPr>
          <w:p w:rsidR="009C4BB6" w:rsidRPr="00CC7038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9C4BB6" w:rsidRPr="00343405" w:rsidTr="00C51E46">
        <w:trPr>
          <w:trHeight w:val="20"/>
          <w:jc w:val="center"/>
        </w:trPr>
        <w:tc>
          <w:tcPr>
            <w:tcW w:w="547" w:type="pct"/>
            <w:tcBorders>
              <w:left w:val="single" w:sz="4" w:space="0" w:color="auto"/>
            </w:tcBorders>
            <w:vAlign w:val="center"/>
          </w:tcPr>
          <w:p w:rsidR="009C4BB6" w:rsidRPr="009C4BB6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9C4BB6">
              <w:rPr>
                <w:sz w:val="24"/>
                <w:szCs w:val="24"/>
              </w:rPr>
              <w:t>15</w:t>
            </w:r>
          </w:p>
        </w:tc>
        <w:tc>
          <w:tcPr>
            <w:tcW w:w="3861" w:type="pct"/>
          </w:tcPr>
          <w:p w:rsidR="009C4BB6" w:rsidRDefault="009C4BB6" w:rsidP="00FB46D7">
            <w:pPr>
              <w:pStyle w:val="TableParagraph"/>
              <w:keepLines/>
              <w:widowControl/>
              <w:spacing w:before="138"/>
              <w:ind w:left="110"/>
              <w:rPr>
                <w:sz w:val="24"/>
              </w:rPr>
            </w:pPr>
            <w:r>
              <w:rPr>
                <w:sz w:val="24"/>
              </w:rPr>
              <w:t>Богослужение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РКЦ</w:t>
            </w:r>
          </w:p>
        </w:tc>
        <w:tc>
          <w:tcPr>
            <w:tcW w:w="592" w:type="pct"/>
            <w:tcBorders>
              <w:right w:val="single" w:sz="4" w:space="0" w:color="auto"/>
            </w:tcBorders>
            <w:vAlign w:val="center"/>
          </w:tcPr>
          <w:p w:rsidR="009C4BB6" w:rsidRPr="00CC7038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9C4BB6" w:rsidRPr="00343405" w:rsidTr="00C51E46">
        <w:trPr>
          <w:trHeight w:val="20"/>
          <w:jc w:val="center"/>
        </w:trPr>
        <w:tc>
          <w:tcPr>
            <w:tcW w:w="547" w:type="pct"/>
            <w:tcBorders>
              <w:left w:val="single" w:sz="4" w:space="0" w:color="auto"/>
            </w:tcBorders>
            <w:vAlign w:val="center"/>
          </w:tcPr>
          <w:p w:rsidR="009C4BB6" w:rsidRPr="009C4BB6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9C4BB6">
              <w:rPr>
                <w:sz w:val="24"/>
                <w:szCs w:val="24"/>
              </w:rPr>
              <w:t>16</w:t>
            </w:r>
          </w:p>
        </w:tc>
        <w:tc>
          <w:tcPr>
            <w:tcW w:w="3861" w:type="pct"/>
          </w:tcPr>
          <w:p w:rsidR="009C4BB6" w:rsidRDefault="009C4BB6" w:rsidP="00FB46D7">
            <w:pPr>
              <w:pStyle w:val="TableParagraph"/>
              <w:keepLines/>
              <w:widowControl/>
              <w:spacing w:before="28"/>
              <w:ind w:left="110"/>
              <w:rPr>
                <w:sz w:val="24"/>
              </w:rPr>
            </w:pPr>
            <w:r>
              <w:rPr>
                <w:sz w:val="24"/>
              </w:rPr>
              <w:t>Современная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жизнь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РКЦ</w:t>
            </w:r>
          </w:p>
        </w:tc>
        <w:tc>
          <w:tcPr>
            <w:tcW w:w="592" w:type="pct"/>
            <w:tcBorders>
              <w:right w:val="single" w:sz="4" w:space="0" w:color="auto"/>
            </w:tcBorders>
            <w:vAlign w:val="center"/>
          </w:tcPr>
          <w:p w:rsidR="009C4BB6" w:rsidRPr="00CC7038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9C4BB6" w:rsidRPr="00343405" w:rsidTr="00C51E46">
        <w:trPr>
          <w:trHeight w:val="20"/>
          <w:jc w:val="center"/>
        </w:trPr>
        <w:tc>
          <w:tcPr>
            <w:tcW w:w="547" w:type="pct"/>
            <w:tcBorders>
              <w:left w:val="single" w:sz="4" w:space="0" w:color="auto"/>
            </w:tcBorders>
            <w:vAlign w:val="center"/>
          </w:tcPr>
          <w:p w:rsidR="009C4BB6" w:rsidRPr="009C4BB6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9C4BB6">
              <w:rPr>
                <w:sz w:val="24"/>
                <w:szCs w:val="24"/>
              </w:rPr>
              <w:t>17</w:t>
            </w:r>
          </w:p>
        </w:tc>
        <w:tc>
          <w:tcPr>
            <w:tcW w:w="3861" w:type="pct"/>
          </w:tcPr>
          <w:p w:rsidR="009C4BB6" w:rsidRPr="00042CCC" w:rsidRDefault="009C4BB6" w:rsidP="00FB46D7">
            <w:pPr>
              <w:pStyle w:val="TableParagraph"/>
              <w:keepLines/>
              <w:widowControl/>
              <w:spacing w:before="28"/>
              <w:ind w:left="110"/>
              <w:rPr>
                <w:sz w:val="24"/>
              </w:rPr>
            </w:pPr>
            <w:r w:rsidRPr="00042CCC">
              <w:rPr>
                <w:sz w:val="24"/>
              </w:rPr>
              <w:t>Римско-католическая</w:t>
            </w:r>
            <w:r w:rsidRPr="00042CCC">
              <w:rPr>
                <w:spacing w:val="-1"/>
                <w:sz w:val="24"/>
              </w:rPr>
              <w:t xml:space="preserve"> </w:t>
            </w:r>
            <w:r w:rsidRPr="00042CCC">
              <w:rPr>
                <w:sz w:val="24"/>
              </w:rPr>
              <w:t>церковь</w:t>
            </w:r>
            <w:r w:rsidRPr="00042CCC">
              <w:rPr>
                <w:spacing w:val="-4"/>
                <w:sz w:val="24"/>
              </w:rPr>
              <w:t xml:space="preserve"> </w:t>
            </w:r>
            <w:r w:rsidRPr="00042CCC">
              <w:rPr>
                <w:sz w:val="24"/>
              </w:rPr>
              <w:t>в</w:t>
            </w:r>
            <w:r w:rsidRPr="00042CCC">
              <w:rPr>
                <w:spacing w:val="-6"/>
                <w:sz w:val="24"/>
              </w:rPr>
              <w:t xml:space="preserve"> </w:t>
            </w:r>
            <w:r w:rsidRPr="00042CCC">
              <w:rPr>
                <w:sz w:val="24"/>
              </w:rPr>
              <w:t>России</w:t>
            </w:r>
          </w:p>
        </w:tc>
        <w:tc>
          <w:tcPr>
            <w:tcW w:w="592" w:type="pct"/>
            <w:tcBorders>
              <w:right w:val="single" w:sz="4" w:space="0" w:color="auto"/>
            </w:tcBorders>
            <w:vAlign w:val="center"/>
          </w:tcPr>
          <w:p w:rsidR="009C4BB6" w:rsidRPr="00CC7038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9C4BB6" w:rsidRPr="00343405" w:rsidTr="00C51E46">
        <w:trPr>
          <w:trHeight w:val="20"/>
          <w:jc w:val="center"/>
        </w:trPr>
        <w:tc>
          <w:tcPr>
            <w:tcW w:w="547" w:type="pct"/>
            <w:tcBorders>
              <w:left w:val="single" w:sz="4" w:space="0" w:color="auto"/>
            </w:tcBorders>
            <w:vAlign w:val="center"/>
          </w:tcPr>
          <w:p w:rsidR="009C4BB6" w:rsidRPr="009C4BB6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9C4BB6">
              <w:rPr>
                <w:sz w:val="24"/>
                <w:szCs w:val="24"/>
              </w:rPr>
              <w:t>18</w:t>
            </w:r>
          </w:p>
        </w:tc>
        <w:tc>
          <w:tcPr>
            <w:tcW w:w="3861" w:type="pct"/>
          </w:tcPr>
          <w:p w:rsidR="009C4BB6" w:rsidRPr="00042CCC" w:rsidRDefault="009C4BB6" w:rsidP="00FB46D7">
            <w:pPr>
              <w:pStyle w:val="TableParagraph"/>
              <w:keepLines/>
              <w:widowControl/>
              <w:spacing w:line="270" w:lineRule="atLeast"/>
              <w:ind w:left="110" w:right="1063"/>
              <w:rPr>
                <w:sz w:val="24"/>
              </w:rPr>
            </w:pPr>
            <w:r w:rsidRPr="00042CCC">
              <w:rPr>
                <w:sz w:val="24"/>
              </w:rPr>
              <w:t>Римско-католическая</w:t>
            </w:r>
            <w:r w:rsidRPr="00042CCC">
              <w:rPr>
                <w:spacing w:val="-6"/>
                <w:sz w:val="24"/>
              </w:rPr>
              <w:t xml:space="preserve"> </w:t>
            </w:r>
            <w:r w:rsidRPr="00042CCC">
              <w:rPr>
                <w:sz w:val="24"/>
              </w:rPr>
              <w:t>церковь</w:t>
            </w:r>
            <w:r w:rsidRPr="00042CCC">
              <w:rPr>
                <w:spacing w:val="-8"/>
                <w:sz w:val="24"/>
              </w:rPr>
              <w:t xml:space="preserve"> </w:t>
            </w:r>
            <w:r w:rsidRPr="00042CCC">
              <w:rPr>
                <w:sz w:val="24"/>
              </w:rPr>
              <w:t>накануне</w:t>
            </w:r>
            <w:r w:rsidRPr="00042CCC">
              <w:rPr>
                <w:spacing w:val="-57"/>
                <w:sz w:val="24"/>
              </w:rPr>
              <w:t xml:space="preserve"> </w:t>
            </w:r>
            <w:r w:rsidRPr="00042CCC">
              <w:rPr>
                <w:sz w:val="24"/>
              </w:rPr>
              <w:t>реформации</w:t>
            </w:r>
          </w:p>
        </w:tc>
        <w:tc>
          <w:tcPr>
            <w:tcW w:w="592" w:type="pct"/>
            <w:tcBorders>
              <w:right w:val="single" w:sz="4" w:space="0" w:color="auto"/>
            </w:tcBorders>
            <w:vAlign w:val="center"/>
          </w:tcPr>
          <w:p w:rsidR="009C4BB6" w:rsidRPr="00CC7038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9C4BB6" w:rsidRPr="00343405" w:rsidTr="00C51E46">
        <w:trPr>
          <w:trHeight w:val="20"/>
          <w:jc w:val="center"/>
        </w:trPr>
        <w:tc>
          <w:tcPr>
            <w:tcW w:w="547" w:type="pct"/>
            <w:tcBorders>
              <w:left w:val="single" w:sz="4" w:space="0" w:color="auto"/>
            </w:tcBorders>
            <w:vAlign w:val="center"/>
          </w:tcPr>
          <w:p w:rsidR="009C4BB6" w:rsidRPr="009C4BB6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9C4BB6">
              <w:rPr>
                <w:sz w:val="24"/>
                <w:szCs w:val="24"/>
              </w:rPr>
              <w:t>19</w:t>
            </w:r>
          </w:p>
        </w:tc>
        <w:tc>
          <w:tcPr>
            <w:tcW w:w="3861" w:type="pct"/>
          </w:tcPr>
          <w:p w:rsidR="009C4BB6" w:rsidRDefault="009C4BB6" w:rsidP="00FB46D7">
            <w:pPr>
              <w:pStyle w:val="TableParagraph"/>
              <w:keepLines/>
              <w:widowControl/>
              <w:spacing w:before="28"/>
              <w:ind w:left="110"/>
              <w:rPr>
                <w:sz w:val="24"/>
              </w:rPr>
            </w:pPr>
            <w:r>
              <w:rPr>
                <w:sz w:val="24"/>
              </w:rPr>
              <w:t>Богословская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предыстория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Реформации</w:t>
            </w:r>
          </w:p>
        </w:tc>
        <w:tc>
          <w:tcPr>
            <w:tcW w:w="592" w:type="pct"/>
            <w:tcBorders>
              <w:right w:val="single" w:sz="4" w:space="0" w:color="auto"/>
            </w:tcBorders>
            <w:vAlign w:val="center"/>
          </w:tcPr>
          <w:p w:rsidR="009C4BB6" w:rsidRPr="00CC7038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9C4BB6" w:rsidRPr="00343405" w:rsidTr="00C51E46">
        <w:trPr>
          <w:trHeight w:val="20"/>
          <w:jc w:val="center"/>
        </w:trPr>
        <w:tc>
          <w:tcPr>
            <w:tcW w:w="547" w:type="pct"/>
            <w:tcBorders>
              <w:left w:val="single" w:sz="4" w:space="0" w:color="auto"/>
            </w:tcBorders>
            <w:vAlign w:val="center"/>
          </w:tcPr>
          <w:p w:rsidR="009C4BB6" w:rsidRPr="009C4BB6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9C4BB6">
              <w:rPr>
                <w:sz w:val="24"/>
                <w:szCs w:val="24"/>
              </w:rPr>
              <w:t>20</w:t>
            </w:r>
          </w:p>
        </w:tc>
        <w:tc>
          <w:tcPr>
            <w:tcW w:w="3861" w:type="pct"/>
          </w:tcPr>
          <w:p w:rsidR="009C4BB6" w:rsidRDefault="009C4BB6" w:rsidP="00FB46D7">
            <w:pPr>
              <w:pStyle w:val="TableParagraph"/>
              <w:keepLines/>
              <w:widowControl/>
              <w:spacing w:before="28"/>
              <w:ind w:left="110"/>
              <w:rPr>
                <w:sz w:val="24"/>
              </w:rPr>
            </w:pPr>
            <w:r>
              <w:rPr>
                <w:sz w:val="24"/>
              </w:rPr>
              <w:t>Немецкая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реформация.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1517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1532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гг.</w:t>
            </w:r>
          </w:p>
        </w:tc>
        <w:tc>
          <w:tcPr>
            <w:tcW w:w="592" w:type="pct"/>
            <w:tcBorders>
              <w:right w:val="single" w:sz="4" w:space="0" w:color="auto"/>
            </w:tcBorders>
            <w:vAlign w:val="center"/>
          </w:tcPr>
          <w:p w:rsidR="009C4BB6" w:rsidRPr="00CC7038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9C4BB6" w:rsidRPr="00343405" w:rsidTr="00C51E46">
        <w:trPr>
          <w:trHeight w:val="20"/>
          <w:jc w:val="center"/>
        </w:trPr>
        <w:tc>
          <w:tcPr>
            <w:tcW w:w="547" w:type="pct"/>
            <w:tcBorders>
              <w:left w:val="single" w:sz="4" w:space="0" w:color="auto"/>
            </w:tcBorders>
            <w:vAlign w:val="center"/>
          </w:tcPr>
          <w:p w:rsidR="009C4BB6" w:rsidRPr="009C4BB6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9C4BB6">
              <w:rPr>
                <w:sz w:val="24"/>
                <w:szCs w:val="24"/>
              </w:rPr>
              <w:t>21</w:t>
            </w:r>
          </w:p>
        </w:tc>
        <w:tc>
          <w:tcPr>
            <w:tcW w:w="3861" w:type="pct"/>
          </w:tcPr>
          <w:p w:rsidR="009C4BB6" w:rsidRDefault="009C4BB6" w:rsidP="00FB46D7">
            <w:pPr>
              <w:pStyle w:val="TableParagraph"/>
              <w:keepLines/>
              <w:widowControl/>
              <w:spacing w:before="11"/>
              <w:rPr>
                <w:sz w:val="23"/>
              </w:rPr>
            </w:pPr>
          </w:p>
          <w:p w:rsidR="009C4BB6" w:rsidRDefault="009C4BB6" w:rsidP="00FB46D7">
            <w:pPr>
              <w:pStyle w:val="TableParagraph"/>
              <w:keepLines/>
              <w:widowControl/>
              <w:ind w:left="110"/>
              <w:rPr>
                <w:sz w:val="24"/>
              </w:rPr>
            </w:pPr>
            <w:r>
              <w:rPr>
                <w:sz w:val="24"/>
              </w:rPr>
              <w:t>Немецкая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реформация.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1532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1648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гг.</w:t>
            </w:r>
          </w:p>
        </w:tc>
        <w:tc>
          <w:tcPr>
            <w:tcW w:w="592" w:type="pct"/>
            <w:tcBorders>
              <w:right w:val="single" w:sz="4" w:space="0" w:color="auto"/>
            </w:tcBorders>
            <w:vAlign w:val="center"/>
          </w:tcPr>
          <w:p w:rsidR="009C4BB6" w:rsidRPr="00CC7038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9C4BB6" w:rsidRPr="00343405" w:rsidTr="00C51E46">
        <w:trPr>
          <w:trHeight w:val="20"/>
          <w:jc w:val="center"/>
        </w:trPr>
        <w:tc>
          <w:tcPr>
            <w:tcW w:w="547" w:type="pct"/>
            <w:tcBorders>
              <w:left w:val="single" w:sz="4" w:space="0" w:color="auto"/>
            </w:tcBorders>
            <w:vAlign w:val="center"/>
          </w:tcPr>
          <w:p w:rsidR="009C4BB6" w:rsidRPr="009C4BB6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9C4BB6">
              <w:rPr>
                <w:sz w:val="24"/>
                <w:szCs w:val="24"/>
              </w:rPr>
              <w:t>22</w:t>
            </w:r>
          </w:p>
        </w:tc>
        <w:tc>
          <w:tcPr>
            <w:tcW w:w="3861" w:type="pct"/>
          </w:tcPr>
          <w:p w:rsidR="009C4BB6" w:rsidRPr="00042CCC" w:rsidRDefault="009C4BB6" w:rsidP="00FB46D7">
            <w:pPr>
              <w:pStyle w:val="TableParagraph"/>
              <w:keepLines/>
              <w:widowControl/>
              <w:spacing w:line="270" w:lineRule="atLeast"/>
              <w:ind w:left="110" w:right="1261"/>
              <w:rPr>
                <w:sz w:val="24"/>
              </w:rPr>
            </w:pPr>
            <w:r w:rsidRPr="00042CCC">
              <w:rPr>
                <w:sz w:val="24"/>
              </w:rPr>
              <w:t>Евангелическо-лютеранское учение о</w:t>
            </w:r>
            <w:r w:rsidRPr="00042CCC">
              <w:rPr>
                <w:spacing w:val="-58"/>
                <w:sz w:val="24"/>
              </w:rPr>
              <w:t xml:space="preserve"> </w:t>
            </w:r>
            <w:r w:rsidRPr="00042CCC">
              <w:rPr>
                <w:sz w:val="24"/>
              </w:rPr>
              <w:t>Божественном</w:t>
            </w:r>
            <w:r w:rsidRPr="00042CCC">
              <w:rPr>
                <w:spacing w:val="1"/>
                <w:sz w:val="24"/>
              </w:rPr>
              <w:t xml:space="preserve"> </w:t>
            </w:r>
            <w:r w:rsidRPr="00042CCC">
              <w:rPr>
                <w:sz w:val="24"/>
              </w:rPr>
              <w:t>Откровении.</w:t>
            </w:r>
          </w:p>
        </w:tc>
        <w:tc>
          <w:tcPr>
            <w:tcW w:w="592" w:type="pct"/>
            <w:tcBorders>
              <w:right w:val="single" w:sz="4" w:space="0" w:color="auto"/>
            </w:tcBorders>
            <w:vAlign w:val="center"/>
          </w:tcPr>
          <w:p w:rsidR="009C4BB6" w:rsidRPr="00CC7038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9C4BB6" w:rsidRPr="00343405" w:rsidTr="00C51E46">
        <w:trPr>
          <w:trHeight w:val="20"/>
          <w:jc w:val="center"/>
        </w:trPr>
        <w:tc>
          <w:tcPr>
            <w:tcW w:w="547" w:type="pct"/>
            <w:tcBorders>
              <w:left w:val="single" w:sz="4" w:space="0" w:color="auto"/>
            </w:tcBorders>
            <w:vAlign w:val="center"/>
          </w:tcPr>
          <w:p w:rsidR="009C4BB6" w:rsidRPr="009C4BB6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9C4BB6">
              <w:rPr>
                <w:sz w:val="24"/>
                <w:szCs w:val="24"/>
              </w:rPr>
              <w:t>23</w:t>
            </w:r>
          </w:p>
        </w:tc>
        <w:tc>
          <w:tcPr>
            <w:tcW w:w="3861" w:type="pct"/>
          </w:tcPr>
          <w:p w:rsidR="009C4BB6" w:rsidRDefault="009C4BB6" w:rsidP="00FB46D7">
            <w:pPr>
              <w:pStyle w:val="TableParagraph"/>
              <w:keepLines/>
              <w:widowControl/>
              <w:spacing w:before="28"/>
              <w:ind w:left="110"/>
              <w:rPr>
                <w:sz w:val="24"/>
              </w:rPr>
            </w:pPr>
            <w:r>
              <w:rPr>
                <w:sz w:val="24"/>
              </w:rPr>
              <w:t>Особенности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лютеранской</w:t>
            </w:r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сотериологии</w:t>
            </w:r>
            <w:proofErr w:type="spellEnd"/>
          </w:p>
        </w:tc>
        <w:tc>
          <w:tcPr>
            <w:tcW w:w="592" w:type="pct"/>
            <w:tcBorders>
              <w:right w:val="single" w:sz="4" w:space="0" w:color="auto"/>
            </w:tcBorders>
            <w:vAlign w:val="center"/>
          </w:tcPr>
          <w:p w:rsidR="009C4BB6" w:rsidRPr="00CC7038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9C4BB6" w:rsidRPr="00343405" w:rsidTr="00C51E46">
        <w:trPr>
          <w:trHeight w:val="20"/>
          <w:jc w:val="center"/>
        </w:trPr>
        <w:tc>
          <w:tcPr>
            <w:tcW w:w="547" w:type="pct"/>
            <w:tcBorders>
              <w:left w:val="single" w:sz="4" w:space="0" w:color="auto"/>
            </w:tcBorders>
            <w:vAlign w:val="center"/>
          </w:tcPr>
          <w:p w:rsidR="009C4BB6" w:rsidRPr="009C4BB6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9C4BB6">
              <w:rPr>
                <w:sz w:val="24"/>
                <w:szCs w:val="24"/>
              </w:rPr>
              <w:t>24</w:t>
            </w:r>
          </w:p>
        </w:tc>
        <w:tc>
          <w:tcPr>
            <w:tcW w:w="3861" w:type="pct"/>
          </w:tcPr>
          <w:p w:rsidR="009C4BB6" w:rsidRPr="00042CCC" w:rsidRDefault="009C4BB6" w:rsidP="00FB46D7">
            <w:pPr>
              <w:pStyle w:val="TableParagraph"/>
              <w:keepLines/>
              <w:widowControl/>
              <w:spacing w:line="270" w:lineRule="atLeast"/>
              <w:ind w:left="110"/>
              <w:rPr>
                <w:sz w:val="24"/>
              </w:rPr>
            </w:pPr>
            <w:r w:rsidRPr="00042CCC">
              <w:rPr>
                <w:sz w:val="24"/>
              </w:rPr>
              <w:t>Особенности</w:t>
            </w:r>
            <w:r w:rsidRPr="00042CCC">
              <w:rPr>
                <w:spacing w:val="1"/>
                <w:sz w:val="24"/>
              </w:rPr>
              <w:t xml:space="preserve"> </w:t>
            </w:r>
            <w:r w:rsidRPr="00042CCC">
              <w:rPr>
                <w:sz w:val="24"/>
              </w:rPr>
              <w:t>лютеранской экклесиологии и</w:t>
            </w:r>
            <w:r w:rsidRPr="00042CCC">
              <w:rPr>
                <w:spacing w:val="-58"/>
                <w:sz w:val="24"/>
              </w:rPr>
              <w:t xml:space="preserve"> </w:t>
            </w:r>
            <w:proofErr w:type="spellStart"/>
            <w:r w:rsidRPr="00042CCC">
              <w:rPr>
                <w:sz w:val="24"/>
              </w:rPr>
              <w:t>сакраментологии</w:t>
            </w:r>
            <w:proofErr w:type="spellEnd"/>
          </w:p>
        </w:tc>
        <w:tc>
          <w:tcPr>
            <w:tcW w:w="592" w:type="pct"/>
            <w:tcBorders>
              <w:right w:val="single" w:sz="4" w:space="0" w:color="auto"/>
            </w:tcBorders>
            <w:vAlign w:val="center"/>
          </w:tcPr>
          <w:p w:rsidR="009C4BB6" w:rsidRPr="00CC7038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9C4BB6" w:rsidRPr="00343405" w:rsidTr="00C51E46">
        <w:trPr>
          <w:trHeight w:val="20"/>
          <w:jc w:val="center"/>
        </w:trPr>
        <w:tc>
          <w:tcPr>
            <w:tcW w:w="547" w:type="pct"/>
            <w:tcBorders>
              <w:left w:val="single" w:sz="4" w:space="0" w:color="auto"/>
            </w:tcBorders>
            <w:vAlign w:val="center"/>
          </w:tcPr>
          <w:p w:rsidR="009C4BB6" w:rsidRPr="009C4BB6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9C4BB6">
              <w:rPr>
                <w:sz w:val="24"/>
                <w:szCs w:val="24"/>
              </w:rPr>
              <w:t>25</w:t>
            </w:r>
          </w:p>
        </w:tc>
        <w:tc>
          <w:tcPr>
            <w:tcW w:w="3861" w:type="pct"/>
          </w:tcPr>
          <w:p w:rsidR="009C4BB6" w:rsidRPr="00042CCC" w:rsidRDefault="009C4BB6" w:rsidP="00FB46D7">
            <w:pPr>
              <w:pStyle w:val="TableParagraph"/>
              <w:keepLines/>
              <w:widowControl/>
              <w:spacing w:line="270" w:lineRule="atLeast"/>
              <w:ind w:left="110" w:right="456"/>
              <w:rPr>
                <w:sz w:val="24"/>
              </w:rPr>
            </w:pPr>
            <w:r w:rsidRPr="00042CCC">
              <w:rPr>
                <w:sz w:val="24"/>
              </w:rPr>
              <w:t>Евангелическо-лютеранское</w:t>
            </w:r>
            <w:r w:rsidRPr="00042CCC">
              <w:rPr>
                <w:spacing w:val="-6"/>
                <w:sz w:val="24"/>
              </w:rPr>
              <w:t xml:space="preserve"> </w:t>
            </w:r>
            <w:r w:rsidRPr="00042CCC">
              <w:rPr>
                <w:sz w:val="24"/>
              </w:rPr>
              <w:t>богословие</w:t>
            </w:r>
            <w:r w:rsidRPr="00042CCC">
              <w:rPr>
                <w:spacing w:val="-5"/>
                <w:sz w:val="24"/>
              </w:rPr>
              <w:t xml:space="preserve"> </w:t>
            </w:r>
            <w:r w:rsidRPr="00042CCC">
              <w:rPr>
                <w:sz w:val="24"/>
              </w:rPr>
              <w:t>в</w:t>
            </w:r>
            <w:r w:rsidRPr="00042CCC">
              <w:rPr>
                <w:spacing w:val="-6"/>
                <w:sz w:val="24"/>
              </w:rPr>
              <w:t xml:space="preserve"> </w:t>
            </w:r>
            <w:r w:rsidRPr="00042CCC">
              <w:rPr>
                <w:sz w:val="24"/>
              </w:rPr>
              <w:t>его</w:t>
            </w:r>
            <w:r w:rsidRPr="00042CCC">
              <w:rPr>
                <w:spacing w:val="-57"/>
                <w:sz w:val="24"/>
              </w:rPr>
              <w:t xml:space="preserve"> </w:t>
            </w:r>
            <w:r w:rsidRPr="00042CCC">
              <w:rPr>
                <w:sz w:val="24"/>
              </w:rPr>
              <w:t>историческом</w:t>
            </w:r>
            <w:r w:rsidRPr="00042CCC">
              <w:rPr>
                <w:spacing w:val="3"/>
                <w:sz w:val="24"/>
              </w:rPr>
              <w:t xml:space="preserve"> </w:t>
            </w:r>
            <w:r w:rsidRPr="00042CCC">
              <w:rPr>
                <w:sz w:val="24"/>
              </w:rPr>
              <w:t>развитии</w:t>
            </w:r>
          </w:p>
        </w:tc>
        <w:tc>
          <w:tcPr>
            <w:tcW w:w="592" w:type="pct"/>
            <w:tcBorders>
              <w:right w:val="single" w:sz="4" w:space="0" w:color="auto"/>
            </w:tcBorders>
            <w:vAlign w:val="center"/>
          </w:tcPr>
          <w:p w:rsidR="009C4BB6" w:rsidRPr="00CC7038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9C4BB6" w:rsidRPr="00343405" w:rsidTr="00C51E46">
        <w:trPr>
          <w:trHeight w:val="20"/>
          <w:jc w:val="center"/>
        </w:trPr>
        <w:tc>
          <w:tcPr>
            <w:tcW w:w="547" w:type="pct"/>
            <w:tcBorders>
              <w:left w:val="single" w:sz="4" w:space="0" w:color="auto"/>
            </w:tcBorders>
            <w:vAlign w:val="center"/>
          </w:tcPr>
          <w:p w:rsidR="009C4BB6" w:rsidRPr="009C4BB6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9C4BB6">
              <w:rPr>
                <w:sz w:val="24"/>
                <w:szCs w:val="24"/>
              </w:rPr>
              <w:t>26</w:t>
            </w:r>
          </w:p>
        </w:tc>
        <w:tc>
          <w:tcPr>
            <w:tcW w:w="3861" w:type="pct"/>
          </w:tcPr>
          <w:p w:rsidR="009C4BB6" w:rsidRDefault="009C4BB6" w:rsidP="00FB46D7">
            <w:pPr>
              <w:pStyle w:val="TableParagraph"/>
              <w:keepLines/>
              <w:widowControl/>
              <w:spacing w:before="138"/>
              <w:ind w:left="110"/>
              <w:rPr>
                <w:sz w:val="24"/>
              </w:rPr>
            </w:pPr>
            <w:r>
              <w:rPr>
                <w:sz w:val="24"/>
              </w:rPr>
              <w:t>Швейцарская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реформация</w:t>
            </w:r>
          </w:p>
        </w:tc>
        <w:tc>
          <w:tcPr>
            <w:tcW w:w="592" w:type="pct"/>
            <w:tcBorders>
              <w:right w:val="single" w:sz="4" w:space="0" w:color="auto"/>
            </w:tcBorders>
            <w:vAlign w:val="center"/>
          </w:tcPr>
          <w:p w:rsidR="009C4BB6" w:rsidRPr="00CC7038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9C4BB6" w:rsidRPr="00343405" w:rsidTr="00C51E46">
        <w:trPr>
          <w:trHeight w:val="20"/>
          <w:jc w:val="center"/>
        </w:trPr>
        <w:tc>
          <w:tcPr>
            <w:tcW w:w="547" w:type="pct"/>
            <w:tcBorders>
              <w:left w:val="single" w:sz="4" w:space="0" w:color="auto"/>
            </w:tcBorders>
            <w:vAlign w:val="center"/>
          </w:tcPr>
          <w:p w:rsidR="009C4BB6" w:rsidRPr="009C4BB6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9C4BB6">
              <w:rPr>
                <w:sz w:val="24"/>
                <w:szCs w:val="24"/>
              </w:rPr>
              <w:t>27</w:t>
            </w:r>
          </w:p>
        </w:tc>
        <w:tc>
          <w:tcPr>
            <w:tcW w:w="3861" w:type="pct"/>
          </w:tcPr>
          <w:p w:rsidR="009C4BB6" w:rsidRDefault="009C4BB6" w:rsidP="00FB46D7">
            <w:pPr>
              <w:pStyle w:val="TableParagraph"/>
              <w:keepLines/>
              <w:widowControl/>
              <w:spacing w:before="28"/>
              <w:ind w:left="110"/>
              <w:rPr>
                <w:sz w:val="24"/>
              </w:rPr>
            </w:pPr>
            <w:r>
              <w:rPr>
                <w:sz w:val="24"/>
              </w:rPr>
              <w:t>Богословские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особенности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кальвинизма</w:t>
            </w:r>
          </w:p>
        </w:tc>
        <w:tc>
          <w:tcPr>
            <w:tcW w:w="592" w:type="pct"/>
            <w:tcBorders>
              <w:right w:val="single" w:sz="4" w:space="0" w:color="auto"/>
            </w:tcBorders>
            <w:vAlign w:val="center"/>
          </w:tcPr>
          <w:p w:rsidR="009C4BB6" w:rsidRPr="00CC7038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9C4BB6" w:rsidRPr="00343405" w:rsidTr="00C51E46">
        <w:trPr>
          <w:trHeight w:val="20"/>
          <w:jc w:val="center"/>
        </w:trPr>
        <w:tc>
          <w:tcPr>
            <w:tcW w:w="547" w:type="pct"/>
            <w:tcBorders>
              <w:left w:val="single" w:sz="4" w:space="0" w:color="auto"/>
            </w:tcBorders>
            <w:vAlign w:val="center"/>
          </w:tcPr>
          <w:p w:rsidR="009C4BB6" w:rsidRPr="009C4BB6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9C4BB6">
              <w:rPr>
                <w:sz w:val="24"/>
                <w:szCs w:val="24"/>
              </w:rPr>
              <w:t>28</w:t>
            </w:r>
          </w:p>
        </w:tc>
        <w:tc>
          <w:tcPr>
            <w:tcW w:w="3861" w:type="pct"/>
          </w:tcPr>
          <w:p w:rsidR="009C4BB6" w:rsidRPr="00042CCC" w:rsidRDefault="009C4BB6" w:rsidP="00FB46D7">
            <w:pPr>
              <w:pStyle w:val="TableParagraph"/>
              <w:keepLines/>
              <w:widowControl/>
              <w:spacing w:line="270" w:lineRule="atLeast"/>
              <w:ind w:left="110" w:right="1538"/>
              <w:rPr>
                <w:sz w:val="24"/>
              </w:rPr>
            </w:pPr>
            <w:r w:rsidRPr="00042CCC">
              <w:rPr>
                <w:sz w:val="24"/>
              </w:rPr>
              <w:t>Распространение</w:t>
            </w:r>
            <w:r w:rsidRPr="00042CCC">
              <w:rPr>
                <w:spacing w:val="-4"/>
                <w:sz w:val="24"/>
              </w:rPr>
              <w:t xml:space="preserve"> </w:t>
            </w:r>
            <w:r w:rsidRPr="00042CCC">
              <w:rPr>
                <w:sz w:val="24"/>
              </w:rPr>
              <w:t>протестантизма</w:t>
            </w:r>
            <w:r w:rsidRPr="00042CCC">
              <w:rPr>
                <w:spacing w:val="-6"/>
                <w:sz w:val="24"/>
              </w:rPr>
              <w:t xml:space="preserve"> </w:t>
            </w:r>
            <w:r w:rsidRPr="00042CCC">
              <w:rPr>
                <w:sz w:val="24"/>
              </w:rPr>
              <w:t>в</w:t>
            </w:r>
            <w:r w:rsidRPr="00042CCC">
              <w:rPr>
                <w:spacing w:val="-57"/>
                <w:sz w:val="24"/>
              </w:rPr>
              <w:t xml:space="preserve"> </w:t>
            </w:r>
            <w:r w:rsidRPr="00042CCC">
              <w:rPr>
                <w:sz w:val="24"/>
              </w:rPr>
              <w:t>континентальной Европе</w:t>
            </w:r>
          </w:p>
        </w:tc>
        <w:tc>
          <w:tcPr>
            <w:tcW w:w="592" w:type="pct"/>
            <w:tcBorders>
              <w:right w:val="single" w:sz="4" w:space="0" w:color="auto"/>
            </w:tcBorders>
            <w:vAlign w:val="center"/>
          </w:tcPr>
          <w:p w:rsidR="009C4BB6" w:rsidRPr="00CC7038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9C4BB6" w:rsidRPr="00343405" w:rsidTr="00C51E46">
        <w:trPr>
          <w:trHeight w:val="20"/>
          <w:jc w:val="center"/>
        </w:trPr>
        <w:tc>
          <w:tcPr>
            <w:tcW w:w="547" w:type="pct"/>
            <w:tcBorders>
              <w:left w:val="single" w:sz="4" w:space="0" w:color="auto"/>
            </w:tcBorders>
            <w:vAlign w:val="center"/>
          </w:tcPr>
          <w:p w:rsidR="009C4BB6" w:rsidRPr="009C4BB6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9C4BB6">
              <w:rPr>
                <w:sz w:val="24"/>
                <w:szCs w:val="24"/>
              </w:rPr>
              <w:t>29</w:t>
            </w:r>
          </w:p>
        </w:tc>
        <w:tc>
          <w:tcPr>
            <w:tcW w:w="3861" w:type="pct"/>
          </w:tcPr>
          <w:p w:rsidR="009C4BB6" w:rsidRPr="00042CCC" w:rsidRDefault="009C4BB6" w:rsidP="00FB46D7">
            <w:pPr>
              <w:pStyle w:val="TableParagraph"/>
              <w:keepLines/>
              <w:widowControl/>
              <w:spacing w:before="28"/>
              <w:ind w:left="110"/>
              <w:rPr>
                <w:sz w:val="24"/>
              </w:rPr>
            </w:pPr>
            <w:r w:rsidRPr="00042CCC">
              <w:rPr>
                <w:sz w:val="24"/>
              </w:rPr>
              <w:t>Кальвинизм</w:t>
            </w:r>
            <w:r w:rsidRPr="00042CCC">
              <w:rPr>
                <w:spacing w:val="-3"/>
                <w:sz w:val="24"/>
              </w:rPr>
              <w:t xml:space="preserve"> </w:t>
            </w:r>
            <w:r w:rsidRPr="00042CCC">
              <w:rPr>
                <w:sz w:val="24"/>
              </w:rPr>
              <w:t>в</w:t>
            </w:r>
            <w:r w:rsidRPr="00042CCC">
              <w:rPr>
                <w:spacing w:val="-4"/>
                <w:sz w:val="24"/>
              </w:rPr>
              <w:t xml:space="preserve"> </w:t>
            </w:r>
            <w:r w:rsidRPr="00042CCC">
              <w:rPr>
                <w:sz w:val="24"/>
              </w:rPr>
              <w:t>англо-саксонском</w:t>
            </w:r>
            <w:r w:rsidRPr="00042CCC">
              <w:rPr>
                <w:spacing w:val="-2"/>
                <w:sz w:val="24"/>
              </w:rPr>
              <w:t xml:space="preserve"> </w:t>
            </w:r>
            <w:r w:rsidRPr="00042CCC">
              <w:rPr>
                <w:sz w:val="24"/>
              </w:rPr>
              <w:t>мире</w:t>
            </w:r>
          </w:p>
        </w:tc>
        <w:tc>
          <w:tcPr>
            <w:tcW w:w="592" w:type="pct"/>
            <w:tcBorders>
              <w:right w:val="single" w:sz="4" w:space="0" w:color="auto"/>
            </w:tcBorders>
            <w:vAlign w:val="center"/>
          </w:tcPr>
          <w:p w:rsidR="009C4BB6" w:rsidRPr="00CC7038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9C4BB6" w:rsidRPr="00343405" w:rsidTr="00C51E46">
        <w:trPr>
          <w:trHeight w:val="20"/>
          <w:jc w:val="center"/>
        </w:trPr>
        <w:tc>
          <w:tcPr>
            <w:tcW w:w="547" w:type="pct"/>
            <w:tcBorders>
              <w:left w:val="single" w:sz="4" w:space="0" w:color="auto"/>
            </w:tcBorders>
            <w:vAlign w:val="center"/>
          </w:tcPr>
          <w:p w:rsidR="009C4BB6" w:rsidRPr="009C4BB6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9C4BB6">
              <w:rPr>
                <w:sz w:val="24"/>
                <w:szCs w:val="24"/>
              </w:rPr>
              <w:t>30</w:t>
            </w:r>
          </w:p>
        </w:tc>
        <w:tc>
          <w:tcPr>
            <w:tcW w:w="3861" w:type="pct"/>
          </w:tcPr>
          <w:p w:rsidR="009C4BB6" w:rsidRPr="00042CCC" w:rsidRDefault="009C4BB6" w:rsidP="00FB46D7">
            <w:pPr>
              <w:pStyle w:val="TableParagraph"/>
              <w:keepLines/>
              <w:widowControl/>
              <w:spacing w:before="138"/>
              <w:ind w:left="110" w:right="289"/>
              <w:rPr>
                <w:sz w:val="24"/>
              </w:rPr>
            </w:pPr>
            <w:r w:rsidRPr="00042CCC">
              <w:rPr>
                <w:sz w:val="24"/>
              </w:rPr>
              <w:t>Англиканское</w:t>
            </w:r>
            <w:r w:rsidRPr="00042CCC">
              <w:rPr>
                <w:spacing w:val="-4"/>
                <w:sz w:val="24"/>
              </w:rPr>
              <w:t xml:space="preserve"> </w:t>
            </w:r>
            <w:r w:rsidRPr="00042CCC">
              <w:rPr>
                <w:sz w:val="24"/>
              </w:rPr>
              <w:t>исповедание</w:t>
            </w:r>
            <w:r w:rsidRPr="00042CCC">
              <w:rPr>
                <w:spacing w:val="-4"/>
                <w:sz w:val="24"/>
              </w:rPr>
              <w:t xml:space="preserve"> </w:t>
            </w:r>
            <w:r w:rsidRPr="00042CCC">
              <w:rPr>
                <w:sz w:val="24"/>
              </w:rPr>
              <w:t>в</w:t>
            </w:r>
            <w:r w:rsidRPr="00042CCC">
              <w:rPr>
                <w:spacing w:val="-5"/>
                <w:sz w:val="24"/>
              </w:rPr>
              <w:t xml:space="preserve"> </w:t>
            </w:r>
            <w:r w:rsidRPr="00042CCC">
              <w:rPr>
                <w:sz w:val="24"/>
              </w:rPr>
              <w:t>его</w:t>
            </w:r>
            <w:r w:rsidRPr="00042CCC">
              <w:rPr>
                <w:spacing w:val="-4"/>
                <w:sz w:val="24"/>
              </w:rPr>
              <w:t xml:space="preserve"> </w:t>
            </w:r>
            <w:r w:rsidRPr="00042CCC">
              <w:rPr>
                <w:sz w:val="24"/>
              </w:rPr>
              <w:t>историческом</w:t>
            </w:r>
            <w:r w:rsidRPr="00042CCC">
              <w:rPr>
                <w:spacing w:val="-57"/>
                <w:sz w:val="24"/>
              </w:rPr>
              <w:t xml:space="preserve"> </w:t>
            </w:r>
            <w:r w:rsidRPr="00042CCC">
              <w:rPr>
                <w:sz w:val="24"/>
              </w:rPr>
              <w:t>развитии</w:t>
            </w:r>
          </w:p>
        </w:tc>
        <w:tc>
          <w:tcPr>
            <w:tcW w:w="592" w:type="pct"/>
            <w:tcBorders>
              <w:right w:val="single" w:sz="4" w:space="0" w:color="auto"/>
            </w:tcBorders>
            <w:vAlign w:val="center"/>
          </w:tcPr>
          <w:p w:rsidR="009C4BB6" w:rsidRPr="00CC7038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9C4BB6" w:rsidRPr="00343405" w:rsidTr="00C51E46">
        <w:trPr>
          <w:trHeight w:val="20"/>
          <w:jc w:val="center"/>
        </w:trPr>
        <w:tc>
          <w:tcPr>
            <w:tcW w:w="547" w:type="pct"/>
            <w:tcBorders>
              <w:left w:val="single" w:sz="4" w:space="0" w:color="auto"/>
            </w:tcBorders>
            <w:vAlign w:val="center"/>
          </w:tcPr>
          <w:p w:rsidR="009C4BB6" w:rsidRPr="009C4BB6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9C4BB6">
              <w:rPr>
                <w:sz w:val="24"/>
                <w:szCs w:val="24"/>
              </w:rPr>
              <w:t>31</w:t>
            </w:r>
          </w:p>
        </w:tc>
        <w:tc>
          <w:tcPr>
            <w:tcW w:w="3861" w:type="pct"/>
          </w:tcPr>
          <w:p w:rsidR="009C4BB6" w:rsidRDefault="009C4BB6" w:rsidP="00FB46D7">
            <w:pPr>
              <w:pStyle w:val="TableParagraph"/>
              <w:keepLines/>
              <w:widowControl/>
              <w:spacing w:before="28"/>
              <w:ind w:left="110"/>
              <w:rPr>
                <w:sz w:val="24"/>
              </w:rPr>
            </w:pPr>
            <w:r>
              <w:rPr>
                <w:sz w:val="24"/>
              </w:rPr>
              <w:t>Богословские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особенности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англиканства</w:t>
            </w:r>
          </w:p>
        </w:tc>
        <w:tc>
          <w:tcPr>
            <w:tcW w:w="592" w:type="pct"/>
            <w:tcBorders>
              <w:right w:val="single" w:sz="4" w:space="0" w:color="auto"/>
            </w:tcBorders>
            <w:vAlign w:val="center"/>
          </w:tcPr>
          <w:p w:rsidR="009C4BB6" w:rsidRPr="00CC7038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9C4BB6" w:rsidRPr="00343405" w:rsidTr="00C51E46">
        <w:trPr>
          <w:trHeight w:val="20"/>
          <w:jc w:val="center"/>
        </w:trPr>
        <w:tc>
          <w:tcPr>
            <w:tcW w:w="547" w:type="pct"/>
            <w:tcBorders>
              <w:left w:val="single" w:sz="4" w:space="0" w:color="auto"/>
            </w:tcBorders>
            <w:vAlign w:val="center"/>
          </w:tcPr>
          <w:p w:rsidR="009C4BB6" w:rsidRPr="009C4BB6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9C4BB6">
              <w:rPr>
                <w:sz w:val="24"/>
                <w:szCs w:val="24"/>
              </w:rPr>
              <w:t>32</w:t>
            </w:r>
          </w:p>
        </w:tc>
        <w:tc>
          <w:tcPr>
            <w:tcW w:w="3861" w:type="pct"/>
          </w:tcPr>
          <w:p w:rsidR="009C4BB6" w:rsidRDefault="009C4BB6" w:rsidP="00FB46D7">
            <w:pPr>
              <w:pStyle w:val="TableParagraph"/>
              <w:keepLines/>
              <w:widowControl/>
              <w:spacing w:line="270" w:lineRule="atLeast"/>
              <w:ind w:left="110" w:right="910"/>
              <w:rPr>
                <w:sz w:val="24"/>
              </w:rPr>
            </w:pPr>
            <w:r>
              <w:rPr>
                <w:sz w:val="24"/>
              </w:rPr>
              <w:t>Богословские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направления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современного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протестантизма</w:t>
            </w:r>
          </w:p>
        </w:tc>
        <w:tc>
          <w:tcPr>
            <w:tcW w:w="592" w:type="pct"/>
            <w:tcBorders>
              <w:right w:val="single" w:sz="4" w:space="0" w:color="auto"/>
            </w:tcBorders>
            <w:vAlign w:val="center"/>
          </w:tcPr>
          <w:p w:rsidR="009C4BB6" w:rsidRPr="00CC7038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9C4BB6" w:rsidRPr="00343405" w:rsidTr="009C4BB6">
        <w:trPr>
          <w:trHeight w:val="20"/>
          <w:jc w:val="center"/>
        </w:trPr>
        <w:tc>
          <w:tcPr>
            <w:tcW w:w="547" w:type="pct"/>
            <w:tcBorders>
              <w:left w:val="single" w:sz="4" w:space="0" w:color="auto"/>
            </w:tcBorders>
            <w:vAlign w:val="center"/>
          </w:tcPr>
          <w:p w:rsidR="009C4BB6" w:rsidRPr="009C4BB6" w:rsidRDefault="009C4BB6" w:rsidP="00F33B07">
            <w:pPr>
              <w:suppressAutoHyphens/>
              <w:jc w:val="center"/>
              <w:rPr>
                <w:sz w:val="24"/>
                <w:szCs w:val="24"/>
              </w:rPr>
            </w:pPr>
            <w:r w:rsidRPr="009C4BB6">
              <w:rPr>
                <w:sz w:val="24"/>
                <w:szCs w:val="24"/>
              </w:rPr>
              <w:t>33</w:t>
            </w:r>
          </w:p>
        </w:tc>
        <w:tc>
          <w:tcPr>
            <w:tcW w:w="3861" w:type="pct"/>
            <w:vAlign w:val="center"/>
          </w:tcPr>
          <w:p w:rsidR="009C4BB6" w:rsidRPr="001D3E16" w:rsidRDefault="009C4BB6" w:rsidP="009C4BB6">
            <w:pPr>
              <w:suppressAutoHyphens/>
              <w:ind w:left="82"/>
              <w:rPr>
                <w:sz w:val="24"/>
                <w:szCs w:val="24"/>
                <w:highlight w:val="yellow"/>
              </w:rPr>
            </w:pPr>
            <w:r w:rsidRPr="009C4BB6">
              <w:rPr>
                <w:sz w:val="24"/>
              </w:rPr>
              <w:t>Протестантизм в России</w:t>
            </w:r>
          </w:p>
        </w:tc>
        <w:tc>
          <w:tcPr>
            <w:tcW w:w="592" w:type="pct"/>
            <w:tcBorders>
              <w:right w:val="single" w:sz="4" w:space="0" w:color="auto"/>
            </w:tcBorders>
            <w:vAlign w:val="center"/>
          </w:tcPr>
          <w:p w:rsidR="009C4BB6" w:rsidRPr="00CC7038" w:rsidRDefault="009C4BB6" w:rsidP="00FB46D7">
            <w:pPr>
              <w:suppressAutoHyphens/>
              <w:jc w:val="center"/>
              <w:rPr>
                <w:sz w:val="24"/>
                <w:szCs w:val="24"/>
              </w:rPr>
            </w:pPr>
            <w:r w:rsidRPr="00CC7038">
              <w:rPr>
                <w:sz w:val="24"/>
                <w:szCs w:val="24"/>
              </w:rPr>
              <w:t>2</w:t>
            </w:r>
          </w:p>
        </w:tc>
      </w:tr>
      <w:tr w:rsidR="001D3E16" w:rsidRPr="00343405" w:rsidTr="009C4BB6">
        <w:trPr>
          <w:trHeight w:val="419"/>
          <w:jc w:val="center"/>
        </w:trPr>
        <w:tc>
          <w:tcPr>
            <w:tcW w:w="547" w:type="pct"/>
            <w:tcBorders>
              <w:left w:val="single" w:sz="4" w:space="0" w:color="auto"/>
            </w:tcBorders>
            <w:vAlign w:val="center"/>
          </w:tcPr>
          <w:p w:rsidR="001D3E16" w:rsidRPr="001D3E16" w:rsidRDefault="001D3E16" w:rsidP="00F33B07">
            <w:pPr>
              <w:suppressAutoHyphens/>
              <w:jc w:val="center"/>
              <w:rPr>
                <w:b/>
                <w:sz w:val="24"/>
                <w:szCs w:val="24"/>
              </w:rPr>
            </w:pPr>
            <w:r w:rsidRPr="001D3E16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61" w:type="pct"/>
            <w:vAlign w:val="center"/>
          </w:tcPr>
          <w:p w:rsidR="001D3E16" w:rsidRPr="001D3E16" w:rsidRDefault="001D3E16" w:rsidP="00F33B07">
            <w:pPr>
              <w:suppressAutoHyphens/>
              <w:jc w:val="both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592" w:type="pct"/>
            <w:tcBorders>
              <w:right w:val="single" w:sz="4" w:space="0" w:color="auto"/>
            </w:tcBorders>
            <w:vAlign w:val="center"/>
          </w:tcPr>
          <w:p w:rsidR="001D3E16" w:rsidRPr="001D3E16" w:rsidRDefault="001D3E16" w:rsidP="00F33B07">
            <w:pPr>
              <w:suppressAutoHyphens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66</w:t>
            </w:r>
          </w:p>
        </w:tc>
      </w:tr>
    </w:tbl>
    <w:p w:rsidR="005D5AD4" w:rsidRPr="00FF02A7" w:rsidRDefault="009C4BB6" w:rsidP="00F33B07">
      <w:pPr>
        <w:suppressAutoHyphens/>
        <w:rPr>
          <w:b/>
          <w:sz w:val="24"/>
          <w:szCs w:val="24"/>
        </w:rPr>
      </w:pPr>
      <w:r>
        <w:rPr>
          <w:b/>
          <w:sz w:val="24"/>
          <w:szCs w:val="24"/>
        </w:rPr>
        <w:br w:type="page"/>
      </w:r>
    </w:p>
    <w:p w:rsidR="007122F9" w:rsidRDefault="00F92DC8" w:rsidP="00F33B07">
      <w:pPr>
        <w:tabs>
          <w:tab w:val="left" w:pos="360"/>
        </w:tabs>
        <w:suppressAutoHyphens/>
        <w:jc w:val="center"/>
        <w:outlineLvl w:val="0"/>
        <w:rPr>
          <w:b/>
          <w:bCs/>
          <w:sz w:val="28"/>
          <w:szCs w:val="28"/>
        </w:rPr>
      </w:pPr>
      <w:bookmarkStart w:id="27" w:name="_Toc299967381"/>
      <w:bookmarkStart w:id="28" w:name="_Toc320099165"/>
      <w:bookmarkStart w:id="29" w:name="_Toc323379362"/>
      <w:bookmarkStart w:id="30" w:name="_Toc342480026"/>
      <w:r>
        <w:rPr>
          <w:b/>
          <w:bCs/>
          <w:sz w:val="28"/>
          <w:szCs w:val="28"/>
        </w:rPr>
        <w:lastRenderedPageBreak/>
        <w:t>4</w:t>
      </w:r>
      <w:r w:rsidR="000759F6">
        <w:rPr>
          <w:b/>
          <w:bCs/>
          <w:sz w:val="28"/>
          <w:szCs w:val="28"/>
        </w:rPr>
        <w:t>. Учебно-методическое обеспечение дисциплины</w:t>
      </w:r>
    </w:p>
    <w:p w:rsidR="00556F9A" w:rsidRPr="002438F8" w:rsidRDefault="00F92DC8" w:rsidP="00F33B07">
      <w:pPr>
        <w:tabs>
          <w:tab w:val="left" w:pos="360"/>
        </w:tabs>
        <w:suppressAutoHyphens/>
        <w:jc w:val="center"/>
        <w:outlineLvl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7F38B9">
        <w:rPr>
          <w:b/>
          <w:bCs/>
          <w:sz w:val="24"/>
          <w:szCs w:val="24"/>
        </w:rPr>
        <w:t>.1. Учебная</w:t>
      </w:r>
      <w:r w:rsidR="00FD049C" w:rsidRPr="00FD049C">
        <w:rPr>
          <w:b/>
          <w:bCs/>
          <w:sz w:val="24"/>
          <w:szCs w:val="24"/>
        </w:rPr>
        <w:t xml:space="preserve"> литература</w:t>
      </w:r>
    </w:p>
    <w:p w:rsidR="009C4BB6" w:rsidRDefault="009C4BB6" w:rsidP="009C4BB6">
      <w:pPr>
        <w:keepNext/>
        <w:widowControl w:val="0"/>
        <w:numPr>
          <w:ilvl w:val="0"/>
          <w:numId w:val="34"/>
        </w:numPr>
        <w:tabs>
          <w:tab w:val="left" w:pos="142"/>
        </w:tabs>
        <w:ind w:left="0" w:firstLine="567"/>
        <w:jc w:val="both"/>
        <w:rPr>
          <w:bCs/>
          <w:sz w:val="24"/>
          <w:szCs w:val="24"/>
        </w:rPr>
      </w:pPr>
      <w:r w:rsidRPr="00654729">
        <w:rPr>
          <w:bCs/>
          <w:sz w:val="24"/>
          <w:szCs w:val="24"/>
        </w:rPr>
        <w:t xml:space="preserve">Вениамин (Лабутин), </w:t>
      </w:r>
      <w:proofErr w:type="spellStart"/>
      <w:r w:rsidRPr="00654729">
        <w:rPr>
          <w:bCs/>
          <w:sz w:val="24"/>
          <w:szCs w:val="24"/>
        </w:rPr>
        <w:t>игум</w:t>
      </w:r>
      <w:proofErr w:type="spellEnd"/>
      <w:r w:rsidRPr="00654729">
        <w:rPr>
          <w:bCs/>
          <w:sz w:val="24"/>
          <w:szCs w:val="24"/>
        </w:rPr>
        <w:t>. История христианства на Западе: от реформации до наших дней : учеб</w:t>
      </w:r>
      <w:proofErr w:type="gramStart"/>
      <w:r w:rsidRPr="00654729">
        <w:rPr>
          <w:bCs/>
          <w:sz w:val="24"/>
          <w:szCs w:val="24"/>
        </w:rPr>
        <w:t>.</w:t>
      </w:r>
      <w:proofErr w:type="gramEnd"/>
      <w:r w:rsidRPr="00654729">
        <w:rPr>
          <w:bCs/>
          <w:sz w:val="24"/>
          <w:szCs w:val="24"/>
        </w:rPr>
        <w:t xml:space="preserve"> </w:t>
      </w:r>
      <w:proofErr w:type="gramStart"/>
      <w:r w:rsidRPr="00654729">
        <w:rPr>
          <w:bCs/>
          <w:sz w:val="24"/>
          <w:szCs w:val="24"/>
        </w:rPr>
        <w:t>п</w:t>
      </w:r>
      <w:proofErr w:type="gramEnd"/>
      <w:r w:rsidRPr="00654729">
        <w:rPr>
          <w:bCs/>
          <w:sz w:val="24"/>
          <w:szCs w:val="24"/>
        </w:rPr>
        <w:t xml:space="preserve">особие / </w:t>
      </w:r>
      <w:proofErr w:type="spellStart"/>
      <w:r w:rsidRPr="00654729">
        <w:rPr>
          <w:bCs/>
          <w:sz w:val="24"/>
          <w:szCs w:val="24"/>
        </w:rPr>
        <w:t>иг</w:t>
      </w:r>
      <w:proofErr w:type="spellEnd"/>
      <w:r w:rsidRPr="00654729">
        <w:rPr>
          <w:bCs/>
          <w:sz w:val="24"/>
          <w:szCs w:val="24"/>
        </w:rPr>
        <w:t>. Вениамин (Лабутин). - Самара</w:t>
      </w:r>
      <w:proofErr w:type="gramStart"/>
      <w:r w:rsidRPr="00654729">
        <w:rPr>
          <w:bCs/>
          <w:sz w:val="24"/>
          <w:szCs w:val="24"/>
        </w:rPr>
        <w:t xml:space="preserve"> :</w:t>
      </w:r>
      <w:proofErr w:type="gramEnd"/>
      <w:r w:rsidRPr="00654729">
        <w:rPr>
          <w:bCs/>
          <w:sz w:val="24"/>
          <w:szCs w:val="24"/>
        </w:rPr>
        <w:t xml:space="preserve"> Изд-во Самарского гос. </w:t>
      </w:r>
      <w:proofErr w:type="spellStart"/>
      <w:r w:rsidRPr="00654729">
        <w:rPr>
          <w:bCs/>
          <w:sz w:val="24"/>
          <w:szCs w:val="24"/>
        </w:rPr>
        <w:t>аэрокосм</w:t>
      </w:r>
      <w:proofErr w:type="spellEnd"/>
      <w:r w:rsidRPr="00654729">
        <w:rPr>
          <w:bCs/>
          <w:sz w:val="24"/>
          <w:szCs w:val="24"/>
        </w:rPr>
        <w:t>. университета, 2010. - 404 с.</w:t>
      </w:r>
    </w:p>
    <w:p w:rsidR="009C4BB6" w:rsidRPr="00654729" w:rsidRDefault="009C4BB6" w:rsidP="009C4BB6">
      <w:pPr>
        <w:keepNext/>
        <w:widowControl w:val="0"/>
        <w:numPr>
          <w:ilvl w:val="0"/>
          <w:numId w:val="34"/>
        </w:numPr>
        <w:tabs>
          <w:tab w:val="left" w:pos="142"/>
        </w:tabs>
        <w:ind w:left="0" w:firstLine="567"/>
        <w:jc w:val="both"/>
        <w:rPr>
          <w:bCs/>
          <w:sz w:val="24"/>
          <w:szCs w:val="24"/>
        </w:rPr>
      </w:pPr>
      <w:r w:rsidRPr="00654729">
        <w:rPr>
          <w:bCs/>
          <w:sz w:val="24"/>
          <w:szCs w:val="24"/>
        </w:rPr>
        <w:t xml:space="preserve">Козлов, М. Е.  Западное христианство: взгляд с Востока / </w:t>
      </w:r>
      <w:proofErr w:type="spellStart"/>
      <w:r w:rsidRPr="00654729">
        <w:rPr>
          <w:bCs/>
          <w:sz w:val="24"/>
          <w:szCs w:val="24"/>
        </w:rPr>
        <w:t>протоиер</w:t>
      </w:r>
      <w:proofErr w:type="spellEnd"/>
      <w:r w:rsidRPr="00654729">
        <w:rPr>
          <w:bCs/>
          <w:sz w:val="24"/>
          <w:szCs w:val="24"/>
        </w:rPr>
        <w:t xml:space="preserve">. М. Е. Козлов, Д. П. </w:t>
      </w:r>
      <w:proofErr w:type="spellStart"/>
      <w:r w:rsidRPr="00654729">
        <w:rPr>
          <w:bCs/>
          <w:sz w:val="24"/>
          <w:szCs w:val="24"/>
        </w:rPr>
        <w:t>Огицкий</w:t>
      </w:r>
      <w:proofErr w:type="spellEnd"/>
      <w:r w:rsidRPr="00654729">
        <w:rPr>
          <w:bCs/>
          <w:sz w:val="24"/>
          <w:szCs w:val="24"/>
        </w:rPr>
        <w:t>. - М.</w:t>
      </w:r>
      <w:proofErr w:type="gramStart"/>
      <w:r w:rsidRPr="00654729">
        <w:rPr>
          <w:bCs/>
          <w:sz w:val="24"/>
          <w:szCs w:val="24"/>
        </w:rPr>
        <w:t xml:space="preserve"> :</w:t>
      </w:r>
      <w:proofErr w:type="gramEnd"/>
      <w:r w:rsidRPr="00654729">
        <w:rPr>
          <w:bCs/>
          <w:sz w:val="24"/>
          <w:szCs w:val="24"/>
        </w:rPr>
        <w:t xml:space="preserve"> Изд-во Сретенского монастыря, 2009. – 608 с.</w:t>
      </w:r>
    </w:p>
    <w:p w:rsidR="009C4BB6" w:rsidRDefault="009C4BB6" w:rsidP="009C4BB6">
      <w:pPr>
        <w:keepNext/>
        <w:widowControl w:val="0"/>
        <w:numPr>
          <w:ilvl w:val="0"/>
          <w:numId w:val="34"/>
        </w:numPr>
        <w:tabs>
          <w:tab w:val="left" w:pos="142"/>
        </w:tabs>
        <w:ind w:left="0" w:firstLine="567"/>
        <w:jc w:val="both"/>
        <w:rPr>
          <w:bCs/>
          <w:sz w:val="24"/>
          <w:szCs w:val="24"/>
        </w:rPr>
      </w:pPr>
      <w:r w:rsidRPr="00654729">
        <w:rPr>
          <w:bCs/>
          <w:sz w:val="24"/>
          <w:szCs w:val="24"/>
        </w:rPr>
        <w:t>Хрестоматия по сравнительному богословию : учеб</w:t>
      </w:r>
      <w:proofErr w:type="gramStart"/>
      <w:r w:rsidRPr="00654729">
        <w:rPr>
          <w:bCs/>
          <w:sz w:val="24"/>
          <w:szCs w:val="24"/>
        </w:rPr>
        <w:t>.</w:t>
      </w:r>
      <w:proofErr w:type="gramEnd"/>
      <w:r w:rsidRPr="00654729">
        <w:rPr>
          <w:bCs/>
          <w:sz w:val="24"/>
          <w:szCs w:val="24"/>
        </w:rPr>
        <w:t xml:space="preserve"> </w:t>
      </w:r>
      <w:proofErr w:type="gramStart"/>
      <w:r w:rsidRPr="00654729">
        <w:rPr>
          <w:bCs/>
          <w:sz w:val="24"/>
          <w:szCs w:val="24"/>
        </w:rPr>
        <w:t>п</w:t>
      </w:r>
      <w:proofErr w:type="gramEnd"/>
      <w:r w:rsidRPr="00654729">
        <w:rPr>
          <w:bCs/>
          <w:sz w:val="24"/>
          <w:szCs w:val="24"/>
        </w:rPr>
        <w:t>особие для III курса Дух. семинарии. – М. : Подворье Св</w:t>
      </w:r>
      <w:proofErr w:type="gramStart"/>
      <w:r w:rsidRPr="00654729">
        <w:rPr>
          <w:bCs/>
          <w:sz w:val="24"/>
          <w:szCs w:val="24"/>
        </w:rPr>
        <w:t>.-</w:t>
      </w:r>
      <w:proofErr w:type="gramEnd"/>
      <w:r w:rsidRPr="00654729">
        <w:rPr>
          <w:bCs/>
          <w:sz w:val="24"/>
          <w:szCs w:val="24"/>
        </w:rPr>
        <w:t>Троиц. Сергиевой Лавры, 2005. - 847 с.</w:t>
      </w:r>
    </w:p>
    <w:p w:rsidR="009C4BB6" w:rsidRPr="00155E23" w:rsidRDefault="009C4BB6" w:rsidP="009C4BB6">
      <w:pPr>
        <w:keepNext/>
        <w:widowControl w:val="0"/>
        <w:numPr>
          <w:ilvl w:val="0"/>
          <w:numId w:val="34"/>
        </w:numPr>
        <w:tabs>
          <w:tab w:val="left" w:pos="142"/>
        </w:tabs>
        <w:ind w:left="0" w:firstLine="567"/>
        <w:jc w:val="both"/>
        <w:rPr>
          <w:bCs/>
          <w:sz w:val="24"/>
          <w:szCs w:val="24"/>
          <w:lang w:val="en-US"/>
        </w:rPr>
      </w:pPr>
      <w:proofErr w:type="spellStart"/>
      <w:r w:rsidRPr="00155E23">
        <w:rPr>
          <w:bCs/>
          <w:sz w:val="24"/>
          <w:szCs w:val="24"/>
        </w:rPr>
        <w:t>Карсавин</w:t>
      </w:r>
      <w:proofErr w:type="spellEnd"/>
      <w:r w:rsidRPr="00155E23">
        <w:rPr>
          <w:bCs/>
          <w:sz w:val="24"/>
          <w:szCs w:val="24"/>
        </w:rPr>
        <w:tab/>
        <w:t>Л.П.</w:t>
      </w:r>
      <w:r w:rsidRPr="00155E23">
        <w:rPr>
          <w:bCs/>
          <w:sz w:val="24"/>
          <w:szCs w:val="24"/>
        </w:rPr>
        <w:tab/>
        <w:t>Католичество.</w:t>
      </w:r>
      <w:r w:rsidRPr="00155E23">
        <w:rPr>
          <w:bCs/>
          <w:sz w:val="24"/>
          <w:szCs w:val="24"/>
        </w:rPr>
        <w:tab/>
        <w:t>М.:</w:t>
      </w:r>
      <w:r w:rsidRPr="00155E23">
        <w:rPr>
          <w:bCs/>
          <w:sz w:val="24"/>
          <w:szCs w:val="24"/>
        </w:rPr>
        <w:tab/>
      </w:r>
      <w:proofErr w:type="spellStart"/>
      <w:r w:rsidRPr="00155E23">
        <w:rPr>
          <w:bCs/>
          <w:sz w:val="24"/>
          <w:szCs w:val="24"/>
        </w:rPr>
        <w:t>Директ</w:t>
      </w:r>
      <w:proofErr w:type="spellEnd"/>
      <w:r w:rsidRPr="00155E23">
        <w:rPr>
          <w:bCs/>
          <w:sz w:val="24"/>
          <w:szCs w:val="24"/>
        </w:rPr>
        <w:t>-Медиа,</w:t>
      </w:r>
      <w:r w:rsidRPr="00155E23">
        <w:rPr>
          <w:bCs/>
          <w:sz w:val="24"/>
          <w:szCs w:val="24"/>
        </w:rPr>
        <w:tab/>
        <w:t>2016.</w:t>
      </w:r>
      <w:r w:rsidRPr="00155E23">
        <w:rPr>
          <w:bCs/>
          <w:sz w:val="24"/>
          <w:szCs w:val="24"/>
        </w:rPr>
        <w:tab/>
      </w:r>
      <w:r w:rsidRPr="00155E23">
        <w:rPr>
          <w:bCs/>
          <w:sz w:val="24"/>
          <w:szCs w:val="24"/>
          <w:lang w:val="en-US"/>
        </w:rPr>
        <w:t xml:space="preserve">URL: </w:t>
      </w:r>
      <w:hyperlink r:id="rId9" w:history="1">
        <w:r w:rsidRPr="00ED5E24">
          <w:rPr>
            <w:rStyle w:val="a7"/>
            <w:rFonts w:ascii="Times New Roman" w:hAnsi="Times New Roman" w:cs="Times New Roman"/>
            <w:bCs/>
            <w:sz w:val="24"/>
            <w:szCs w:val="24"/>
            <w:lang w:val="en-US"/>
          </w:rPr>
          <w:t>http://biblioclub.ru/index.php?page=book&amp;id=456061</w:t>
        </w:r>
      </w:hyperlink>
    </w:p>
    <w:p w:rsidR="009C4BB6" w:rsidRPr="00C77BDE" w:rsidRDefault="009C4BB6" w:rsidP="00302D79">
      <w:pPr>
        <w:keepNext/>
        <w:widowControl w:val="0"/>
        <w:tabs>
          <w:tab w:val="left" w:pos="142"/>
        </w:tabs>
        <w:ind w:left="567"/>
        <w:jc w:val="both"/>
        <w:rPr>
          <w:bCs/>
          <w:sz w:val="24"/>
          <w:szCs w:val="24"/>
          <w:lang w:val="en-US"/>
        </w:rPr>
      </w:pPr>
    </w:p>
    <w:p w:rsidR="009C4BB6" w:rsidRPr="00E433B4" w:rsidRDefault="009C4BB6" w:rsidP="009C4BB6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4.2</w:t>
      </w:r>
      <w:r w:rsidRPr="00E433B4">
        <w:rPr>
          <w:b/>
          <w:sz w:val="24"/>
          <w:szCs w:val="24"/>
        </w:rPr>
        <w:t>. Интернет-ресурсы</w:t>
      </w:r>
    </w:p>
    <w:p w:rsidR="009C4BB6" w:rsidRDefault="009C4BB6" w:rsidP="009C4BB6">
      <w:pPr>
        <w:ind w:firstLine="709"/>
        <w:jc w:val="both"/>
        <w:rPr>
          <w:sz w:val="24"/>
          <w:szCs w:val="24"/>
        </w:rPr>
      </w:pPr>
      <w:r>
        <w:t xml:space="preserve">1. </w:t>
      </w:r>
      <w:hyperlink r:id="rId10" w:history="1">
        <w:r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http</w:t>
        </w:r>
        <w:r w:rsidRPr="00084637">
          <w:rPr>
            <w:rStyle w:val="a7"/>
            <w:rFonts w:ascii="Times New Roman" w:hAnsi="Times New Roman"/>
            <w:sz w:val="24"/>
            <w:szCs w:val="24"/>
          </w:rPr>
          <w:t>://</w:t>
        </w:r>
        <w:r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www</w:t>
        </w:r>
        <w:r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biblioclub</w:t>
        </w:r>
        <w:proofErr w:type="spellEnd"/>
        <w:r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 w:rsidRPr="00084637">
        <w:rPr>
          <w:rStyle w:val="a7"/>
          <w:rFonts w:ascii="Times New Roman" w:hAnsi="Times New Roman"/>
          <w:b/>
          <w:sz w:val="24"/>
          <w:szCs w:val="24"/>
        </w:rPr>
        <w:t xml:space="preserve"> - </w:t>
      </w:r>
      <w:r w:rsidRPr="00084637">
        <w:rPr>
          <w:sz w:val="24"/>
          <w:szCs w:val="24"/>
        </w:rPr>
        <w:t>ЭБС «Университетская библиотека онлайн»</w:t>
      </w:r>
      <w:r>
        <w:rPr>
          <w:sz w:val="24"/>
          <w:szCs w:val="24"/>
        </w:rPr>
        <w:t xml:space="preserve">. </w:t>
      </w:r>
      <w:proofErr w:type="gramStart"/>
      <w:r w:rsidRPr="00084637">
        <w:rPr>
          <w:sz w:val="24"/>
          <w:szCs w:val="24"/>
        </w:rPr>
        <w:t>Ресурс с</w:t>
      </w:r>
      <w:r w:rsidRPr="00084637">
        <w:rPr>
          <w:sz w:val="24"/>
          <w:szCs w:val="24"/>
        </w:rPr>
        <w:t>о</w:t>
      </w:r>
      <w:r w:rsidRPr="00084637">
        <w:rPr>
          <w:sz w:val="24"/>
          <w:szCs w:val="24"/>
        </w:rPr>
        <w:t>держит электронные издания по истории, философии, культурологии, психологии, соци</w:t>
      </w:r>
      <w:r w:rsidRPr="00084637">
        <w:rPr>
          <w:sz w:val="24"/>
          <w:szCs w:val="24"/>
        </w:rPr>
        <w:t>о</w:t>
      </w:r>
      <w:r w:rsidRPr="00084637">
        <w:rPr>
          <w:sz w:val="24"/>
          <w:szCs w:val="24"/>
        </w:rPr>
        <w:t>логии, религии, искусствоведению, филологическим наукам, политологии, правоведению, экономике, естественным наукам, информационным технологиям, а также художестве</w:t>
      </w:r>
      <w:r w:rsidRPr="00084637">
        <w:rPr>
          <w:sz w:val="24"/>
          <w:szCs w:val="24"/>
        </w:rPr>
        <w:t>н</w:t>
      </w:r>
      <w:r w:rsidRPr="00084637">
        <w:rPr>
          <w:sz w:val="24"/>
          <w:szCs w:val="24"/>
        </w:rPr>
        <w:t>ной литературе.</w:t>
      </w:r>
      <w:proofErr w:type="gramEnd"/>
      <w:r w:rsidRPr="00084637">
        <w:rPr>
          <w:sz w:val="24"/>
          <w:szCs w:val="24"/>
        </w:rPr>
        <w:t xml:space="preserve"> Базы данных ресурса содержат справочники, словари, энциклопедии, и</w:t>
      </w:r>
      <w:r w:rsidRPr="00084637">
        <w:rPr>
          <w:sz w:val="24"/>
          <w:szCs w:val="24"/>
        </w:rPr>
        <w:t>л</w:t>
      </w:r>
      <w:r w:rsidRPr="00084637">
        <w:rPr>
          <w:sz w:val="24"/>
          <w:szCs w:val="24"/>
        </w:rPr>
        <w:t>люстрированные издания на русском, немецком и английском языках</w:t>
      </w:r>
    </w:p>
    <w:p w:rsidR="009C4BB6" w:rsidRDefault="009C4BB6" w:rsidP="009C4BB6">
      <w:pPr>
        <w:ind w:firstLine="709"/>
        <w:jc w:val="both"/>
        <w:rPr>
          <w:rStyle w:val="a7"/>
          <w:rFonts w:ascii="Times New Roman" w:hAnsi="Times New Roman" w:cs="Times New Roman"/>
          <w:sz w:val="24"/>
          <w:szCs w:val="24"/>
        </w:rPr>
      </w:pPr>
      <w:r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 xml:space="preserve">2. </w:t>
      </w:r>
      <w:hyperlink r:id="rId11" w:history="1">
        <w:r w:rsidRPr="00DE36EF">
          <w:rPr>
            <w:rStyle w:val="a7"/>
            <w:rFonts w:ascii="Times New Roman" w:hAnsi="Times New Roman" w:cs="Times New Roman"/>
            <w:sz w:val="24"/>
            <w:szCs w:val="24"/>
          </w:rPr>
          <w:t>http://www.bogoslov.ru/</w:t>
        </w:r>
      </w:hyperlink>
      <w:r>
        <w:t xml:space="preserve"> - </w:t>
      </w:r>
      <w:r w:rsidRPr="00B77072"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 xml:space="preserve">Научный богословский портал «Богослов» </w:t>
      </w:r>
    </w:p>
    <w:p w:rsidR="009C4BB6" w:rsidRPr="00155E23" w:rsidRDefault="009C4BB6" w:rsidP="009C4BB6">
      <w:pPr>
        <w:widowControl w:val="0"/>
        <w:tabs>
          <w:tab w:val="left" w:pos="1092"/>
        </w:tabs>
        <w:autoSpaceDE w:val="0"/>
        <w:autoSpaceDN w:val="0"/>
        <w:ind w:left="-216"/>
        <w:rPr>
          <w:sz w:val="24"/>
          <w:szCs w:val="24"/>
        </w:rPr>
      </w:pPr>
      <w:r>
        <w:t xml:space="preserve">3. </w:t>
      </w:r>
      <w:hyperlink r:id="rId12">
        <w:r w:rsidRPr="00155E23">
          <w:rPr>
            <w:sz w:val="24"/>
          </w:rPr>
          <w:t>http://www.apologia.ru/</w:t>
        </w:r>
      </w:hyperlink>
      <w:r>
        <w:t xml:space="preserve"> - </w:t>
      </w:r>
      <w:r w:rsidRPr="00155E23">
        <w:rPr>
          <w:sz w:val="24"/>
          <w:szCs w:val="24"/>
        </w:rPr>
        <w:t>Интернет-проект «Apologia.ru» был создан силами Общества «</w:t>
      </w:r>
      <w:proofErr w:type="spellStart"/>
      <w:r w:rsidRPr="00155E23">
        <w:rPr>
          <w:sz w:val="24"/>
          <w:szCs w:val="24"/>
        </w:rPr>
        <w:t>Militia</w:t>
      </w:r>
      <w:proofErr w:type="spellEnd"/>
      <w:r w:rsidRPr="00155E23">
        <w:rPr>
          <w:sz w:val="24"/>
          <w:szCs w:val="24"/>
        </w:rPr>
        <w:t xml:space="preserve"> </w:t>
      </w:r>
      <w:proofErr w:type="spellStart"/>
      <w:r w:rsidRPr="00155E23">
        <w:rPr>
          <w:sz w:val="24"/>
          <w:szCs w:val="24"/>
        </w:rPr>
        <w:t>Dei</w:t>
      </w:r>
      <w:proofErr w:type="spellEnd"/>
      <w:r w:rsidRPr="00155E23">
        <w:rPr>
          <w:sz w:val="24"/>
          <w:szCs w:val="24"/>
        </w:rPr>
        <w:t>» в 2003 году. Основной его задачей было дать адекватную информацию о ра</w:t>
      </w:r>
      <w:r w:rsidRPr="00155E23">
        <w:rPr>
          <w:sz w:val="24"/>
          <w:szCs w:val="24"/>
        </w:rPr>
        <w:t>з</w:t>
      </w:r>
      <w:r w:rsidRPr="00155E23">
        <w:rPr>
          <w:sz w:val="24"/>
          <w:szCs w:val="24"/>
        </w:rPr>
        <w:t>личных аспектах католического вероучения и истории Католической Церкви, в особенности же - развеять мифы, которыми овеяна Католическая Церковь, и которые вольно или невол</w:t>
      </w:r>
      <w:r w:rsidRPr="00155E23">
        <w:rPr>
          <w:sz w:val="24"/>
          <w:szCs w:val="24"/>
        </w:rPr>
        <w:t>ь</w:t>
      </w:r>
      <w:r w:rsidRPr="00155E23">
        <w:rPr>
          <w:sz w:val="24"/>
          <w:szCs w:val="24"/>
        </w:rPr>
        <w:t xml:space="preserve">но </w:t>
      </w:r>
      <w:proofErr w:type="gramStart"/>
      <w:r w:rsidRPr="00155E23">
        <w:rPr>
          <w:sz w:val="24"/>
          <w:szCs w:val="24"/>
        </w:rPr>
        <w:t>продолжают распространяться и по сей</w:t>
      </w:r>
      <w:proofErr w:type="gramEnd"/>
      <w:r w:rsidRPr="00155E23">
        <w:rPr>
          <w:sz w:val="24"/>
          <w:szCs w:val="24"/>
        </w:rPr>
        <w:t xml:space="preserve"> день.</w:t>
      </w:r>
    </w:p>
    <w:p w:rsidR="009C4BB6" w:rsidRPr="00155E23" w:rsidRDefault="009C4BB6" w:rsidP="009C4BB6">
      <w:pPr>
        <w:widowControl w:val="0"/>
        <w:tabs>
          <w:tab w:val="left" w:pos="1033"/>
        </w:tabs>
        <w:autoSpaceDE w:val="0"/>
        <w:autoSpaceDN w:val="0"/>
        <w:ind w:left="-216" w:right="112"/>
        <w:rPr>
          <w:sz w:val="24"/>
        </w:rPr>
      </w:pPr>
      <w:proofErr w:type="gramStart"/>
      <w:r>
        <w:t xml:space="preserve">4. </w:t>
      </w:r>
      <w:hyperlink r:id="rId13">
        <w:r w:rsidRPr="00155E23">
          <w:rPr>
            <w:sz w:val="24"/>
          </w:rPr>
          <w:t>http://pstgu.ru</w:t>
        </w:r>
      </w:hyperlink>
      <w:r>
        <w:t xml:space="preserve"> – </w:t>
      </w:r>
      <w:r w:rsidRPr="001160D9">
        <w:rPr>
          <w:sz w:val="24"/>
          <w:szCs w:val="24"/>
        </w:rPr>
        <w:t>Официальный сайт Православного Свято-</w:t>
      </w:r>
      <w:proofErr w:type="spellStart"/>
      <w:r w:rsidRPr="001160D9">
        <w:rPr>
          <w:sz w:val="24"/>
          <w:szCs w:val="24"/>
        </w:rPr>
        <w:t>Тихоновского</w:t>
      </w:r>
      <w:proofErr w:type="spellEnd"/>
      <w:r w:rsidRPr="001160D9">
        <w:rPr>
          <w:sz w:val="24"/>
          <w:szCs w:val="24"/>
        </w:rPr>
        <w:t xml:space="preserve"> гуманитарного университета </w:t>
      </w:r>
      <w:r w:rsidRPr="00155E23">
        <w:rPr>
          <w:sz w:val="24"/>
        </w:rPr>
        <w:t>(раздел «Сравнительное богословие.</w:t>
      </w:r>
      <w:proofErr w:type="gramEnd"/>
      <w:r w:rsidRPr="00155E23">
        <w:rPr>
          <w:sz w:val="24"/>
        </w:rPr>
        <w:t xml:space="preserve"> История Западно-христианских</w:t>
      </w:r>
      <w:r w:rsidRPr="00155E23">
        <w:rPr>
          <w:spacing w:val="-57"/>
          <w:sz w:val="24"/>
        </w:rPr>
        <w:t xml:space="preserve"> </w:t>
      </w:r>
      <w:r w:rsidRPr="00155E23">
        <w:rPr>
          <w:sz w:val="24"/>
        </w:rPr>
        <w:t>испов</w:t>
      </w:r>
      <w:r w:rsidRPr="00155E23">
        <w:rPr>
          <w:sz w:val="24"/>
        </w:rPr>
        <w:t>е</w:t>
      </w:r>
      <w:r w:rsidRPr="00155E23">
        <w:rPr>
          <w:sz w:val="24"/>
        </w:rPr>
        <w:t>даний».</w:t>
      </w:r>
    </w:p>
    <w:p w:rsidR="009977A8" w:rsidRPr="00B77072" w:rsidRDefault="009977A8" w:rsidP="00F33B07">
      <w:pPr>
        <w:suppressAutoHyphens/>
        <w:ind w:firstLine="709"/>
        <w:jc w:val="both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</w:p>
    <w:p w:rsidR="0099733B" w:rsidRPr="00CE4264" w:rsidRDefault="00F92DC8" w:rsidP="00F33B07">
      <w:pPr>
        <w:suppressAutoHyphens/>
        <w:jc w:val="center"/>
        <w:rPr>
          <w:rStyle w:val="a7"/>
          <w:rFonts w:ascii="Times New Roman" w:hAnsi="Times New Roman"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3942B5">
        <w:rPr>
          <w:b/>
          <w:bCs/>
          <w:sz w:val="24"/>
          <w:szCs w:val="24"/>
        </w:rPr>
        <w:t>.3.</w:t>
      </w:r>
      <w:r w:rsidR="00A248CD" w:rsidRPr="00CE4264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:rsidR="00F85F9D" w:rsidRPr="00F85F9D" w:rsidRDefault="00F85F9D" w:rsidP="00F33B07">
      <w:pPr>
        <w:suppressAutoHyphens/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F85F9D"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r w:rsidRPr="00F85F9D">
        <w:rPr>
          <w:rFonts w:eastAsia="Calibri"/>
          <w:color w:val="000000"/>
          <w:sz w:val="23"/>
          <w:szCs w:val="23"/>
          <w:lang w:val="en-US"/>
        </w:rPr>
        <w:t>Microsoft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  <w:r w:rsidRPr="00F85F9D">
        <w:rPr>
          <w:rFonts w:eastAsia="Calibri"/>
          <w:color w:val="000000"/>
          <w:sz w:val="23"/>
          <w:szCs w:val="23"/>
          <w:lang w:val="en-US"/>
        </w:rPr>
        <w:t>Windows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F85F9D" w:rsidRPr="00F85F9D" w:rsidRDefault="00995985" w:rsidP="00F33B07">
      <w:pPr>
        <w:suppressAutoHyphens/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2</w:t>
      </w:r>
      <w:r w:rsidR="00B85774">
        <w:rPr>
          <w:rFonts w:eastAsia="Calibri"/>
          <w:color w:val="000000"/>
          <w:sz w:val="23"/>
          <w:szCs w:val="23"/>
        </w:rPr>
        <w:t xml:space="preserve">. </w:t>
      </w:r>
      <w:proofErr w:type="gramStart"/>
      <w:r w:rsidR="00B85774">
        <w:rPr>
          <w:rFonts w:eastAsia="Calibri"/>
          <w:color w:val="000000"/>
          <w:sz w:val="23"/>
          <w:szCs w:val="23"/>
          <w:lang w:val="en-US"/>
        </w:rPr>
        <w:t>Open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Office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– свободный офисный пакет программ, включающий в себя текстовый и табличный редакторы, редактор презентаций и другие офисные приложения.</w:t>
      </w:r>
      <w:proofErr w:type="gramEnd"/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F85F9D" w:rsidRPr="00995985" w:rsidRDefault="00995985" w:rsidP="00F33B07">
      <w:pPr>
        <w:suppressAutoHyphens/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3</w:t>
      </w:r>
      <w:r w:rsidR="00F85F9D" w:rsidRPr="00F85F9D">
        <w:rPr>
          <w:rFonts w:eastAsia="Calibri"/>
          <w:color w:val="000000"/>
          <w:sz w:val="23"/>
          <w:szCs w:val="23"/>
        </w:rPr>
        <w:t xml:space="preserve">.Adobe 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Reader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-бесплатное средство просмотра файлов PDF </w:t>
      </w:r>
    </w:p>
    <w:p w:rsidR="00356094" w:rsidRDefault="00995985" w:rsidP="00F33B07">
      <w:pPr>
        <w:suppressAutoHyphens/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4</w:t>
      </w:r>
      <w:r w:rsidR="00231B3F" w:rsidRPr="00231B3F">
        <w:rPr>
          <w:rFonts w:eastAsia="Calibri"/>
          <w:color w:val="000000"/>
          <w:sz w:val="23"/>
          <w:szCs w:val="23"/>
        </w:rPr>
        <w:t xml:space="preserve">. </w:t>
      </w:r>
      <w:proofErr w:type="spellStart"/>
      <w:proofErr w:type="gramStart"/>
      <w:r w:rsidR="00231B3F">
        <w:rPr>
          <w:rFonts w:eastAsia="Calibri"/>
          <w:color w:val="000000"/>
          <w:sz w:val="23"/>
          <w:szCs w:val="23"/>
          <w:lang w:val="en-US"/>
        </w:rPr>
        <w:t>BibleQuote</w:t>
      </w:r>
      <w:proofErr w:type="spellEnd"/>
      <w:r w:rsidR="00231B3F"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  <w:proofErr w:type="gramEnd"/>
    </w:p>
    <w:p w:rsidR="00BD5BEA" w:rsidRDefault="00BD5BEA" w:rsidP="00F33B07">
      <w:pPr>
        <w:suppressAutoHyphens/>
        <w:autoSpaceDE w:val="0"/>
        <w:autoSpaceDN w:val="0"/>
        <w:adjustRightInd w:val="0"/>
        <w:ind w:firstLine="709"/>
        <w:rPr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5. </w:t>
      </w:r>
      <w:r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14" w:history="1">
        <w:r w:rsidRPr="00FD682A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:rsidR="00BD5BEA" w:rsidRPr="00E56943" w:rsidRDefault="00AB4C91" w:rsidP="00F33B07">
      <w:pPr>
        <w:suppressAutoHyphens/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6.</w:t>
      </w:r>
      <w:r w:rsidR="00E56943">
        <w:rPr>
          <w:rFonts w:eastAsia="Calibri"/>
          <w:color w:val="000000"/>
          <w:sz w:val="23"/>
          <w:szCs w:val="23"/>
        </w:rPr>
        <w:t xml:space="preserve"> </w:t>
      </w:r>
      <w:r w:rsidR="00E56943">
        <w:rPr>
          <w:rFonts w:eastAsia="Calibri"/>
          <w:color w:val="000000"/>
          <w:sz w:val="23"/>
          <w:szCs w:val="23"/>
          <w:lang w:val="en-US"/>
        </w:rPr>
        <w:t>Zoom</w:t>
      </w:r>
      <w:proofErr w:type="gramStart"/>
      <w:r w:rsidR="00E56943">
        <w:rPr>
          <w:rFonts w:eastAsia="Calibri"/>
          <w:color w:val="000000"/>
          <w:sz w:val="23"/>
          <w:szCs w:val="23"/>
        </w:rPr>
        <w:t xml:space="preserve">- </w:t>
      </w:r>
      <w:r w:rsidR="00E56943" w:rsidRPr="00E56943">
        <w:t xml:space="preserve"> </w:t>
      </w:r>
      <w:r w:rsidR="00E56943" w:rsidRPr="00940153">
        <w:rPr>
          <w:rFonts w:eastAsia="Calibri"/>
          <w:color w:val="000000"/>
          <w:sz w:val="23"/>
          <w:szCs w:val="23"/>
        </w:rPr>
        <w:t>программа</w:t>
      </w:r>
      <w:proofErr w:type="gramEnd"/>
      <w:r w:rsidR="00E56943" w:rsidRPr="00940153">
        <w:rPr>
          <w:rFonts w:eastAsia="Calibri"/>
          <w:color w:val="000000"/>
          <w:sz w:val="23"/>
          <w:szCs w:val="23"/>
        </w:rPr>
        <w:t xml:space="preserve"> для организации видеоконференций</w:t>
      </w:r>
    </w:p>
    <w:p w:rsidR="00F85F9D" w:rsidRPr="00F85F9D" w:rsidRDefault="007C2D96" w:rsidP="00F33B07">
      <w:pPr>
        <w:suppressAutoHyphens/>
        <w:ind w:firstLine="709"/>
        <w:jc w:val="both"/>
        <w:rPr>
          <w:b/>
          <w:sz w:val="24"/>
          <w:szCs w:val="24"/>
        </w:rPr>
      </w:pPr>
      <w:r>
        <w:rPr>
          <w:rFonts w:eastAsia="Calibri"/>
          <w:color w:val="000000"/>
          <w:sz w:val="23"/>
          <w:szCs w:val="23"/>
        </w:rPr>
        <w:t>7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356094" w:rsidRPr="00356094">
        <w:rPr>
          <w:rStyle w:val="a7"/>
          <w:rFonts w:ascii="Times New Roman" w:hAnsi="Times New Roman"/>
          <w:sz w:val="24"/>
          <w:szCs w:val="24"/>
        </w:rPr>
        <w:t xml:space="preserve"> </w:t>
      </w:r>
      <w:r w:rsidR="00356094" w:rsidRPr="00084637">
        <w:rPr>
          <w:rStyle w:val="a7"/>
          <w:rFonts w:ascii="Times New Roman" w:hAnsi="Times New Roman"/>
          <w:sz w:val="24"/>
          <w:szCs w:val="24"/>
        </w:rPr>
        <w:t>http://elibrary.ru</w:t>
      </w:r>
      <w:r w:rsidR="00356094" w:rsidRPr="00084637"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образования, содержащий рефераты и полные тексты более 14 </w:t>
      </w:r>
      <w:proofErr w:type="gramStart"/>
      <w:r w:rsidR="00356094" w:rsidRPr="00084637">
        <w:rPr>
          <w:sz w:val="24"/>
          <w:szCs w:val="24"/>
        </w:rPr>
        <w:t>млн</w:t>
      </w:r>
      <w:proofErr w:type="gramEnd"/>
      <w:r w:rsidR="00356094" w:rsidRPr="00084637">
        <w:rPr>
          <w:sz w:val="24"/>
          <w:szCs w:val="24"/>
        </w:rPr>
        <w:t xml:space="preserve"> научных статей и публикаций. На платформе eLIBRARY.RU доступны электронные версии более 2200 российских научно-технических журналов, в том числе более 1100 журналов в открытом доступе.</w:t>
      </w:r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99733B" w:rsidRDefault="007C2D96" w:rsidP="00F33B07">
      <w:pPr>
        <w:suppressAutoHyphens/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8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995985">
        <w:rPr>
          <w:rFonts w:eastAsia="Calibri"/>
          <w:color w:val="000000"/>
          <w:sz w:val="23"/>
          <w:szCs w:val="23"/>
        </w:rPr>
        <w:t xml:space="preserve"> </w:t>
      </w:r>
      <w:r w:rsidR="00F85F9D" w:rsidRPr="00F85F9D">
        <w:rPr>
          <w:rFonts w:eastAsia="Calibri"/>
          <w:color w:val="000000"/>
          <w:sz w:val="23"/>
          <w:szCs w:val="23"/>
        </w:rPr>
        <w:t>Консультант Плюс [Электронный ресурс]: справочно-правовая система / Компания Консультант Плюс. – Электрон.</w:t>
      </w:r>
    </w:p>
    <w:p w:rsidR="00382A1C" w:rsidRDefault="00382A1C" w:rsidP="00F33B07">
      <w:pPr>
        <w:suppressAutoHyphens/>
        <w:ind w:firstLine="709"/>
        <w:jc w:val="both"/>
        <w:rPr>
          <w:rFonts w:eastAsia="Calibri"/>
          <w:color w:val="000000"/>
          <w:sz w:val="23"/>
          <w:szCs w:val="23"/>
        </w:rPr>
      </w:pPr>
    </w:p>
    <w:p w:rsidR="00382A1C" w:rsidRPr="00767D0D" w:rsidRDefault="00F92DC8" w:rsidP="00F33B07">
      <w:pPr>
        <w:tabs>
          <w:tab w:val="left" w:pos="360"/>
        </w:tabs>
        <w:suppressAutoHyphens/>
        <w:jc w:val="center"/>
        <w:outlineLvl w:val="0"/>
        <w:rPr>
          <w:b/>
          <w:bCs/>
          <w:sz w:val="28"/>
          <w:szCs w:val="28"/>
        </w:rPr>
      </w:pPr>
      <w:bookmarkStart w:id="31" w:name="_Toc342480038"/>
      <w:r>
        <w:rPr>
          <w:b/>
          <w:bCs/>
          <w:sz w:val="28"/>
          <w:szCs w:val="28"/>
        </w:rPr>
        <w:t>5</w:t>
      </w:r>
      <w:r w:rsidR="00382A1C">
        <w:rPr>
          <w:b/>
          <w:bCs/>
          <w:sz w:val="28"/>
          <w:szCs w:val="28"/>
        </w:rPr>
        <w:t xml:space="preserve">. </w:t>
      </w:r>
      <w:r w:rsidR="00382A1C" w:rsidRPr="00767D0D">
        <w:rPr>
          <w:b/>
          <w:bCs/>
          <w:sz w:val="28"/>
          <w:szCs w:val="28"/>
        </w:rPr>
        <w:t>Матер</w:t>
      </w:r>
      <w:r w:rsidR="00382A1C">
        <w:rPr>
          <w:b/>
          <w:bCs/>
          <w:sz w:val="28"/>
          <w:szCs w:val="28"/>
        </w:rPr>
        <w:t xml:space="preserve">иально-техническое обеспечение </w:t>
      </w:r>
      <w:r w:rsidR="00382A1C" w:rsidRPr="00767D0D">
        <w:rPr>
          <w:b/>
          <w:bCs/>
          <w:sz w:val="28"/>
          <w:szCs w:val="28"/>
        </w:rPr>
        <w:t>дисциплины</w:t>
      </w:r>
      <w:bookmarkEnd w:id="31"/>
    </w:p>
    <w:p w:rsidR="00B30CB8" w:rsidRPr="00B30CB8" w:rsidRDefault="00B30CB8" w:rsidP="00F33B07">
      <w:pPr>
        <w:tabs>
          <w:tab w:val="left" w:pos="1276"/>
        </w:tabs>
        <w:suppressAutoHyphens/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 xml:space="preserve">Перечень материально-технического обеспечения включает в себя специальные помещения, укомплектованные специализированной мебелью и техническими средствами обучения: </w:t>
      </w:r>
    </w:p>
    <w:p w:rsidR="00B30CB8" w:rsidRPr="00B30CB8" w:rsidRDefault="00B30CB8" w:rsidP="00F33B07">
      <w:pPr>
        <w:numPr>
          <w:ilvl w:val="0"/>
          <w:numId w:val="27"/>
        </w:numPr>
        <w:tabs>
          <w:tab w:val="left" w:pos="851"/>
        </w:tabs>
        <w:suppressAutoHyphens/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lastRenderedPageBreak/>
        <w:t>учебные аудитории для проведения</w:t>
      </w:r>
      <w:r w:rsidR="00435FF7">
        <w:rPr>
          <w:sz w:val="24"/>
          <w:szCs w:val="24"/>
        </w:rPr>
        <w:t xml:space="preserve"> лекционных и</w:t>
      </w:r>
      <w:r w:rsidR="001845EA">
        <w:rPr>
          <w:sz w:val="24"/>
          <w:szCs w:val="24"/>
        </w:rPr>
        <w:t xml:space="preserve"> практических занятий</w:t>
      </w:r>
      <w:r w:rsidRPr="00B30CB8">
        <w:rPr>
          <w:sz w:val="24"/>
          <w:szCs w:val="24"/>
        </w:rPr>
        <w:t xml:space="preserve">; </w:t>
      </w:r>
    </w:p>
    <w:p w:rsidR="00B30CB8" w:rsidRPr="00B30CB8" w:rsidRDefault="00B30CB8" w:rsidP="00F33B07">
      <w:pPr>
        <w:numPr>
          <w:ilvl w:val="0"/>
          <w:numId w:val="27"/>
        </w:numPr>
        <w:tabs>
          <w:tab w:val="left" w:pos="851"/>
        </w:tabs>
        <w:suppressAutoHyphens/>
        <w:ind w:left="0" w:firstLine="567"/>
        <w:jc w:val="both"/>
        <w:rPr>
          <w:sz w:val="24"/>
          <w:szCs w:val="24"/>
        </w:rPr>
      </w:pPr>
      <w:proofErr w:type="gramStart"/>
      <w:r w:rsidRPr="00B30CB8">
        <w:rPr>
          <w:sz w:val="24"/>
          <w:szCs w:val="24"/>
        </w:rPr>
        <w:t>помещения для самостоятельн</w:t>
      </w:r>
      <w:r w:rsidR="001845EA">
        <w:rPr>
          <w:sz w:val="24"/>
          <w:szCs w:val="24"/>
        </w:rPr>
        <w:t>ой работы: библиотека (читальный</w:t>
      </w:r>
      <w:r w:rsidRPr="00B30CB8">
        <w:rPr>
          <w:sz w:val="24"/>
          <w:szCs w:val="24"/>
        </w:rPr>
        <w:t xml:space="preserve"> за</w:t>
      </w:r>
      <w:r w:rsidR="001845EA">
        <w:rPr>
          <w:sz w:val="24"/>
          <w:szCs w:val="24"/>
        </w:rPr>
        <w:t>л</w:t>
      </w:r>
      <w:r w:rsidRPr="00B30CB8">
        <w:rPr>
          <w:sz w:val="24"/>
          <w:szCs w:val="24"/>
        </w:rPr>
        <w:t>) с рабочими местами для обучающихся, оснащенными компьютерной техникой с доступом к сети Интернет и обеспечением доступа в электронную информаци</w:t>
      </w:r>
      <w:r w:rsidR="001845EA">
        <w:rPr>
          <w:sz w:val="24"/>
          <w:szCs w:val="24"/>
        </w:rPr>
        <w:t>онно-образовательную среду.</w:t>
      </w:r>
      <w:proofErr w:type="gramEnd"/>
    </w:p>
    <w:p w:rsidR="00B30CB8" w:rsidRPr="00B30CB8" w:rsidRDefault="00B30CB8" w:rsidP="00F33B07">
      <w:pPr>
        <w:suppressAutoHyphens/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 w:rsidR="006859F1">
        <w:rPr>
          <w:sz w:val="24"/>
          <w:szCs w:val="24"/>
        </w:rPr>
        <w:t xml:space="preserve"> доска,</w:t>
      </w:r>
      <w:r w:rsidR="00EE71F2">
        <w:rPr>
          <w:sz w:val="24"/>
          <w:szCs w:val="24"/>
        </w:rPr>
        <w:t xml:space="preserve"> экран</w:t>
      </w:r>
      <w:r w:rsidRPr="00B30CB8">
        <w:rPr>
          <w:sz w:val="24"/>
          <w:szCs w:val="24"/>
        </w:rPr>
        <w:t>,</w:t>
      </w:r>
      <w:r w:rsidR="00EE71F2">
        <w:rPr>
          <w:sz w:val="24"/>
          <w:szCs w:val="24"/>
        </w:rPr>
        <w:t xml:space="preserve"> компьютер.</w:t>
      </w:r>
    </w:p>
    <w:p w:rsidR="0099733B" w:rsidRDefault="0099733B" w:rsidP="00F33B07">
      <w:pPr>
        <w:suppressAutoHyphens/>
        <w:jc w:val="both"/>
        <w:rPr>
          <w:rStyle w:val="a7"/>
          <w:rFonts w:ascii="Times New Roman" w:hAnsi="Times New Roman"/>
          <w:sz w:val="24"/>
          <w:szCs w:val="24"/>
        </w:rPr>
      </w:pPr>
    </w:p>
    <w:p w:rsidR="00612376" w:rsidRPr="00767D0D" w:rsidRDefault="00F92DC8" w:rsidP="00F33B07">
      <w:pPr>
        <w:tabs>
          <w:tab w:val="left" w:pos="360"/>
        </w:tabs>
        <w:suppressAutoHyphens/>
        <w:jc w:val="center"/>
        <w:outlineLvl w:val="0"/>
        <w:rPr>
          <w:b/>
          <w:bCs/>
          <w:sz w:val="28"/>
          <w:szCs w:val="28"/>
        </w:rPr>
      </w:pPr>
      <w:bookmarkStart w:id="32" w:name="_Toc299967384"/>
      <w:bookmarkStart w:id="33" w:name="_Toc320099168"/>
      <w:bookmarkStart w:id="34" w:name="_Toc323379365"/>
      <w:bookmarkStart w:id="35" w:name="_Toc342480029"/>
      <w:r>
        <w:rPr>
          <w:b/>
          <w:bCs/>
          <w:sz w:val="28"/>
          <w:szCs w:val="28"/>
        </w:rPr>
        <w:t>6</w:t>
      </w:r>
      <w:r w:rsidR="00FE3C6A">
        <w:rPr>
          <w:b/>
          <w:bCs/>
          <w:sz w:val="28"/>
          <w:szCs w:val="28"/>
        </w:rPr>
        <w:t xml:space="preserve">. </w:t>
      </w:r>
      <w:r w:rsidR="00612376" w:rsidRPr="00767D0D">
        <w:rPr>
          <w:b/>
          <w:bCs/>
          <w:sz w:val="28"/>
          <w:szCs w:val="28"/>
        </w:rPr>
        <w:t>Оценоч</w:t>
      </w:r>
      <w:r w:rsidR="00931883">
        <w:rPr>
          <w:b/>
          <w:bCs/>
          <w:sz w:val="28"/>
          <w:szCs w:val="28"/>
        </w:rPr>
        <w:t xml:space="preserve">ные средства </w:t>
      </w:r>
      <w:r w:rsidR="00612376" w:rsidRPr="00767D0D">
        <w:rPr>
          <w:b/>
          <w:bCs/>
          <w:sz w:val="28"/>
          <w:szCs w:val="28"/>
        </w:rPr>
        <w:t>промежуточ</w:t>
      </w:r>
      <w:r w:rsidR="0058423E">
        <w:rPr>
          <w:b/>
          <w:bCs/>
          <w:sz w:val="28"/>
          <w:szCs w:val="28"/>
        </w:rPr>
        <w:t xml:space="preserve">ной аттестации </w:t>
      </w:r>
      <w:bookmarkEnd w:id="32"/>
      <w:bookmarkEnd w:id="33"/>
      <w:bookmarkEnd w:id="34"/>
      <w:bookmarkEnd w:id="35"/>
    </w:p>
    <w:p w:rsidR="00975F20" w:rsidRDefault="00612376" w:rsidP="00F33B07">
      <w:pPr>
        <w:pStyle w:val="a3"/>
        <w:widowControl/>
        <w:suppressLineNumbers/>
        <w:suppressAutoHyphens/>
        <w:ind w:firstLine="709"/>
        <w:rPr>
          <w:sz w:val="24"/>
          <w:szCs w:val="24"/>
        </w:rPr>
      </w:pPr>
      <w:r w:rsidRPr="00676296">
        <w:rPr>
          <w:sz w:val="24"/>
          <w:szCs w:val="24"/>
        </w:rPr>
        <w:t>Промежуточной формой контроля знаний, умений и навыков по дисциплине явля</w:t>
      </w:r>
      <w:r w:rsidR="001D2962">
        <w:rPr>
          <w:sz w:val="24"/>
          <w:szCs w:val="24"/>
        </w:rPr>
        <w:t>е</w:t>
      </w:r>
      <w:r w:rsidRPr="00676296">
        <w:rPr>
          <w:sz w:val="24"/>
          <w:szCs w:val="24"/>
        </w:rPr>
        <w:t>тся</w:t>
      </w:r>
      <w:r w:rsidR="005046D6" w:rsidRPr="00676296">
        <w:rPr>
          <w:sz w:val="24"/>
          <w:szCs w:val="24"/>
        </w:rPr>
        <w:t xml:space="preserve"> </w:t>
      </w:r>
      <w:r w:rsidR="00F61512">
        <w:rPr>
          <w:sz w:val="24"/>
          <w:szCs w:val="24"/>
        </w:rPr>
        <w:t>экзамен</w:t>
      </w:r>
      <w:r w:rsidR="001D2962">
        <w:rPr>
          <w:sz w:val="24"/>
          <w:szCs w:val="24"/>
        </w:rPr>
        <w:t>, который проводи</w:t>
      </w:r>
      <w:r w:rsidRPr="00676296">
        <w:rPr>
          <w:sz w:val="24"/>
          <w:szCs w:val="24"/>
        </w:rPr>
        <w:t>тся в устной форме.</w:t>
      </w:r>
    </w:p>
    <w:p w:rsidR="00975F20" w:rsidRPr="00975F20" w:rsidRDefault="00975F20" w:rsidP="00F33B07">
      <w:pPr>
        <w:pStyle w:val="a3"/>
        <w:widowControl/>
        <w:suppressLineNumbers/>
        <w:suppressAutoHyphens/>
        <w:ind w:firstLine="709"/>
        <w:rPr>
          <w:sz w:val="24"/>
          <w:szCs w:val="24"/>
        </w:rPr>
      </w:pPr>
    </w:p>
    <w:p w:rsidR="00975F20" w:rsidRPr="00FA7006" w:rsidRDefault="00505146" w:rsidP="00F33B07">
      <w:pPr>
        <w:pStyle w:val="a3"/>
        <w:widowControl/>
        <w:suppressAutoHyphens/>
        <w:rPr>
          <w:b/>
          <w:sz w:val="24"/>
          <w:szCs w:val="24"/>
        </w:rPr>
      </w:pPr>
      <w:r w:rsidRPr="00FA7006">
        <w:rPr>
          <w:b/>
          <w:sz w:val="24"/>
          <w:szCs w:val="24"/>
        </w:rPr>
        <w:t>Вопросы к экзамену</w:t>
      </w:r>
      <w:r w:rsidR="00975F20" w:rsidRPr="00FA7006">
        <w:rPr>
          <w:b/>
          <w:sz w:val="24"/>
          <w:szCs w:val="24"/>
        </w:rPr>
        <w:t>:</w:t>
      </w:r>
    </w:p>
    <w:p w:rsidR="00FA7006" w:rsidRPr="001160D9" w:rsidRDefault="00FA7006" w:rsidP="00FA7006">
      <w:pPr>
        <w:widowControl w:val="0"/>
        <w:numPr>
          <w:ilvl w:val="0"/>
          <w:numId w:val="36"/>
        </w:numPr>
        <w:tabs>
          <w:tab w:val="left" w:pos="1072"/>
        </w:tabs>
        <w:autoSpaceDE w:val="0"/>
        <w:autoSpaceDN w:val="0"/>
        <w:ind w:hanging="241"/>
        <w:jc w:val="both"/>
        <w:rPr>
          <w:sz w:val="24"/>
          <w:szCs w:val="22"/>
          <w:lang w:eastAsia="en-US"/>
        </w:rPr>
      </w:pPr>
      <w:bookmarkStart w:id="36" w:name="_Toc323379368"/>
      <w:bookmarkStart w:id="37" w:name="_Toc342480032"/>
      <w:r w:rsidRPr="001160D9">
        <w:rPr>
          <w:sz w:val="24"/>
          <w:szCs w:val="22"/>
          <w:lang w:eastAsia="en-US"/>
        </w:rPr>
        <w:t>Введение</w:t>
      </w:r>
      <w:r w:rsidRPr="001160D9">
        <w:rPr>
          <w:spacing w:val="-2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в</w:t>
      </w:r>
      <w:r w:rsidRPr="001160D9">
        <w:rPr>
          <w:spacing w:val="-7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сравнительное</w:t>
      </w:r>
      <w:r w:rsidRPr="001160D9">
        <w:rPr>
          <w:spacing w:val="-1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богословие</w:t>
      </w:r>
    </w:p>
    <w:p w:rsidR="00FA7006" w:rsidRPr="001160D9" w:rsidRDefault="00FA7006" w:rsidP="00FA7006">
      <w:pPr>
        <w:widowControl w:val="0"/>
        <w:numPr>
          <w:ilvl w:val="0"/>
          <w:numId w:val="36"/>
        </w:numPr>
        <w:tabs>
          <w:tab w:val="left" w:pos="1072"/>
        </w:tabs>
        <w:autoSpaceDE w:val="0"/>
        <w:autoSpaceDN w:val="0"/>
        <w:ind w:hanging="241"/>
        <w:jc w:val="both"/>
        <w:rPr>
          <w:sz w:val="24"/>
          <w:szCs w:val="22"/>
          <w:lang w:eastAsia="en-US"/>
        </w:rPr>
      </w:pPr>
      <w:r w:rsidRPr="001160D9">
        <w:rPr>
          <w:sz w:val="24"/>
          <w:szCs w:val="22"/>
          <w:lang w:eastAsia="en-US"/>
        </w:rPr>
        <w:t>Основные</w:t>
      </w:r>
      <w:r w:rsidRPr="001160D9">
        <w:rPr>
          <w:spacing w:val="-5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принципы</w:t>
      </w:r>
      <w:r w:rsidRPr="001160D9">
        <w:rPr>
          <w:spacing w:val="-2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церковного</w:t>
      </w:r>
      <w:r w:rsidRPr="001160D9">
        <w:rPr>
          <w:spacing w:val="-3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отношения</w:t>
      </w:r>
      <w:r w:rsidRPr="001160D9">
        <w:rPr>
          <w:spacing w:val="-1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к</w:t>
      </w:r>
      <w:r w:rsidRPr="001160D9">
        <w:rPr>
          <w:spacing w:val="-5"/>
          <w:sz w:val="24"/>
          <w:szCs w:val="22"/>
          <w:lang w:eastAsia="en-US"/>
        </w:rPr>
        <w:t xml:space="preserve"> </w:t>
      </w:r>
      <w:proofErr w:type="spellStart"/>
      <w:r w:rsidRPr="001160D9">
        <w:rPr>
          <w:sz w:val="24"/>
          <w:szCs w:val="22"/>
          <w:lang w:eastAsia="en-US"/>
        </w:rPr>
        <w:t>инославию</w:t>
      </w:r>
      <w:proofErr w:type="spellEnd"/>
    </w:p>
    <w:p w:rsidR="00FA7006" w:rsidRPr="001160D9" w:rsidRDefault="00FA7006" w:rsidP="00FA7006">
      <w:pPr>
        <w:widowControl w:val="0"/>
        <w:numPr>
          <w:ilvl w:val="0"/>
          <w:numId w:val="36"/>
        </w:numPr>
        <w:tabs>
          <w:tab w:val="left" w:pos="1072"/>
        </w:tabs>
        <w:autoSpaceDE w:val="0"/>
        <w:autoSpaceDN w:val="0"/>
        <w:ind w:hanging="241"/>
        <w:jc w:val="both"/>
        <w:rPr>
          <w:sz w:val="24"/>
          <w:szCs w:val="22"/>
          <w:lang w:eastAsia="en-US"/>
        </w:rPr>
      </w:pPr>
      <w:r w:rsidRPr="001160D9">
        <w:rPr>
          <w:sz w:val="24"/>
          <w:szCs w:val="22"/>
          <w:lang w:eastAsia="en-US"/>
        </w:rPr>
        <w:t>Особенности</w:t>
      </w:r>
      <w:r w:rsidRPr="001160D9">
        <w:rPr>
          <w:spacing w:val="-6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римско-католической</w:t>
      </w:r>
      <w:r w:rsidRPr="001160D9">
        <w:rPr>
          <w:spacing w:val="-4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экклесиологии</w:t>
      </w:r>
    </w:p>
    <w:p w:rsidR="00FA7006" w:rsidRPr="001160D9" w:rsidRDefault="00FA7006" w:rsidP="00FA7006">
      <w:pPr>
        <w:widowControl w:val="0"/>
        <w:numPr>
          <w:ilvl w:val="0"/>
          <w:numId w:val="36"/>
        </w:numPr>
        <w:tabs>
          <w:tab w:val="left" w:pos="1080"/>
        </w:tabs>
        <w:autoSpaceDE w:val="0"/>
        <w:autoSpaceDN w:val="0"/>
        <w:spacing w:before="76"/>
        <w:ind w:left="124" w:right="121" w:firstLine="708"/>
        <w:jc w:val="both"/>
        <w:rPr>
          <w:sz w:val="24"/>
          <w:szCs w:val="22"/>
          <w:lang w:eastAsia="en-US"/>
        </w:rPr>
      </w:pPr>
      <w:r w:rsidRPr="001160D9">
        <w:rPr>
          <w:sz w:val="24"/>
          <w:szCs w:val="22"/>
          <w:lang w:eastAsia="en-US"/>
        </w:rPr>
        <w:t>История</w:t>
      </w:r>
      <w:r w:rsidRPr="001160D9">
        <w:rPr>
          <w:spacing w:val="6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развития</w:t>
      </w:r>
      <w:r w:rsidRPr="001160D9">
        <w:rPr>
          <w:spacing w:val="5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ложных</w:t>
      </w:r>
      <w:r w:rsidRPr="001160D9">
        <w:rPr>
          <w:spacing w:val="5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представлений</w:t>
      </w:r>
      <w:r w:rsidRPr="001160D9">
        <w:rPr>
          <w:spacing w:val="6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в</w:t>
      </w:r>
      <w:r w:rsidRPr="001160D9">
        <w:rPr>
          <w:spacing w:val="4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области</w:t>
      </w:r>
      <w:r w:rsidRPr="001160D9">
        <w:rPr>
          <w:spacing w:val="7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экклесиологии</w:t>
      </w:r>
      <w:r w:rsidRPr="001160D9">
        <w:rPr>
          <w:spacing w:val="7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до</w:t>
      </w:r>
      <w:r w:rsidRPr="001160D9">
        <w:rPr>
          <w:spacing w:val="4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отпад</w:t>
      </w:r>
      <w:r w:rsidRPr="001160D9">
        <w:rPr>
          <w:sz w:val="24"/>
          <w:szCs w:val="22"/>
          <w:lang w:eastAsia="en-US"/>
        </w:rPr>
        <w:t>е</w:t>
      </w:r>
      <w:r w:rsidRPr="001160D9">
        <w:rPr>
          <w:sz w:val="24"/>
          <w:szCs w:val="22"/>
          <w:lang w:eastAsia="en-US"/>
        </w:rPr>
        <w:t>ния</w:t>
      </w:r>
      <w:r w:rsidRPr="001160D9">
        <w:rPr>
          <w:spacing w:val="-57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Римской церкви</w:t>
      </w:r>
    </w:p>
    <w:p w:rsidR="00FA7006" w:rsidRPr="001160D9" w:rsidRDefault="00FA7006" w:rsidP="00FA7006">
      <w:pPr>
        <w:widowControl w:val="0"/>
        <w:numPr>
          <w:ilvl w:val="0"/>
          <w:numId w:val="36"/>
        </w:numPr>
        <w:tabs>
          <w:tab w:val="left" w:pos="1180"/>
        </w:tabs>
        <w:autoSpaceDE w:val="0"/>
        <w:autoSpaceDN w:val="0"/>
        <w:ind w:left="124" w:right="112" w:firstLine="708"/>
        <w:jc w:val="both"/>
        <w:rPr>
          <w:sz w:val="24"/>
          <w:szCs w:val="22"/>
          <w:lang w:eastAsia="en-US"/>
        </w:rPr>
      </w:pPr>
      <w:r w:rsidRPr="001160D9">
        <w:rPr>
          <w:sz w:val="24"/>
          <w:szCs w:val="22"/>
          <w:lang w:eastAsia="en-US"/>
        </w:rPr>
        <w:t>История</w:t>
      </w:r>
      <w:r w:rsidRPr="001160D9">
        <w:rPr>
          <w:spacing w:val="45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развития</w:t>
      </w:r>
      <w:r w:rsidRPr="001160D9">
        <w:rPr>
          <w:spacing w:val="45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ложных</w:t>
      </w:r>
      <w:r w:rsidRPr="001160D9">
        <w:rPr>
          <w:spacing w:val="43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представлений</w:t>
      </w:r>
      <w:r w:rsidRPr="001160D9">
        <w:rPr>
          <w:spacing w:val="47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в</w:t>
      </w:r>
      <w:r w:rsidRPr="001160D9">
        <w:rPr>
          <w:spacing w:val="43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области</w:t>
      </w:r>
      <w:r w:rsidRPr="001160D9">
        <w:rPr>
          <w:spacing w:val="47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экклесиологии</w:t>
      </w:r>
      <w:r w:rsidRPr="001160D9">
        <w:rPr>
          <w:spacing w:val="45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после</w:t>
      </w:r>
      <w:r w:rsidRPr="001160D9">
        <w:rPr>
          <w:spacing w:val="-57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отпадения Римской</w:t>
      </w:r>
      <w:r w:rsidRPr="001160D9">
        <w:rPr>
          <w:spacing w:val="1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церкви</w:t>
      </w:r>
    </w:p>
    <w:p w:rsidR="00FA7006" w:rsidRPr="001160D9" w:rsidRDefault="00FA7006" w:rsidP="00FA7006">
      <w:pPr>
        <w:widowControl w:val="0"/>
        <w:numPr>
          <w:ilvl w:val="0"/>
          <w:numId w:val="36"/>
        </w:numPr>
        <w:tabs>
          <w:tab w:val="left" w:pos="1074"/>
        </w:tabs>
        <w:autoSpaceDE w:val="0"/>
        <w:autoSpaceDN w:val="0"/>
        <w:ind w:left="124" w:right="119" w:firstLine="708"/>
        <w:jc w:val="both"/>
        <w:rPr>
          <w:sz w:val="24"/>
          <w:szCs w:val="22"/>
          <w:lang w:eastAsia="en-US"/>
        </w:rPr>
      </w:pPr>
      <w:r w:rsidRPr="001160D9">
        <w:rPr>
          <w:sz w:val="24"/>
          <w:szCs w:val="22"/>
          <w:lang w:eastAsia="en-US"/>
        </w:rPr>
        <w:t xml:space="preserve">Исторические и догматические предпосылки искажений в учении об </w:t>
      </w:r>
      <w:proofErr w:type="spellStart"/>
      <w:r w:rsidRPr="001160D9">
        <w:rPr>
          <w:sz w:val="24"/>
          <w:szCs w:val="22"/>
          <w:lang w:eastAsia="en-US"/>
        </w:rPr>
        <w:t>исхожд</w:t>
      </w:r>
      <w:r w:rsidRPr="001160D9">
        <w:rPr>
          <w:sz w:val="24"/>
          <w:szCs w:val="22"/>
          <w:lang w:eastAsia="en-US"/>
        </w:rPr>
        <w:t>е</w:t>
      </w:r>
      <w:r w:rsidRPr="001160D9">
        <w:rPr>
          <w:sz w:val="24"/>
          <w:szCs w:val="22"/>
          <w:lang w:eastAsia="en-US"/>
        </w:rPr>
        <w:t>нии</w:t>
      </w:r>
      <w:proofErr w:type="spellEnd"/>
      <w:r w:rsidRPr="001160D9">
        <w:rPr>
          <w:spacing w:val="-57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Святого Духа</w:t>
      </w:r>
    </w:p>
    <w:p w:rsidR="00FA7006" w:rsidRPr="001160D9" w:rsidRDefault="00FA7006" w:rsidP="00FA7006">
      <w:pPr>
        <w:widowControl w:val="0"/>
        <w:numPr>
          <w:ilvl w:val="0"/>
          <w:numId w:val="36"/>
        </w:numPr>
        <w:tabs>
          <w:tab w:val="left" w:pos="1072"/>
        </w:tabs>
        <w:autoSpaceDE w:val="0"/>
        <w:autoSpaceDN w:val="0"/>
        <w:ind w:hanging="241"/>
        <w:jc w:val="both"/>
        <w:rPr>
          <w:sz w:val="24"/>
          <w:szCs w:val="22"/>
          <w:lang w:eastAsia="en-US"/>
        </w:rPr>
      </w:pPr>
      <w:r w:rsidRPr="001160D9">
        <w:rPr>
          <w:sz w:val="24"/>
          <w:szCs w:val="22"/>
          <w:lang w:eastAsia="en-US"/>
        </w:rPr>
        <w:t>Римско-католическое</w:t>
      </w:r>
      <w:r w:rsidRPr="001160D9">
        <w:rPr>
          <w:spacing w:val="-1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учение</w:t>
      </w:r>
      <w:r w:rsidRPr="001160D9">
        <w:rPr>
          <w:spacing w:val="-3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об</w:t>
      </w:r>
      <w:r w:rsidRPr="001160D9">
        <w:rPr>
          <w:spacing w:val="-3"/>
          <w:sz w:val="24"/>
          <w:szCs w:val="22"/>
          <w:lang w:eastAsia="en-US"/>
        </w:rPr>
        <w:t xml:space="preserve"> </w:t>
      </w:r>
      <w:proofErr w:type="spellStart"/>
      <w:r w:rsidRPr="001160D9">
        <w:rPr>
          <w:sz w:val="24"/>
          <w:szCs w:val="22"/>
          <w:lang w:eastAsia="en-US"/>
        </w:rPr>
        <w:t>исхождении</w:t>
      </w:r>
      <w:proofErr w:type="spellEnd"/>
      <w:r w:rsidRPr="001160D9">
        <w:rPr>
          <w:spacing w:val="-1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Святого</w:t>
      </w:r>
      <w:r w:rsidRPr="001160D9">
        <w:rPr>
          <w:spacing w:val="-2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Духа</w:t>
      </w:r>
      <w:r w:rsidRPr="001160D9">
        <w:rPr>
          <w:spacing w:val="-5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от</w:t>
      </w:r>
      <w:r w:rsidRPr="001160D9">
        <w:rPr>
          <w:spacing w:val="-3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Отца</w:t>
      </w:r>
      <w:r w:rsidRPr="001160D9">
        <w:rPr>
          <w:spacing w:val="-4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и</w:t>
      </w:r>
      <w:r w:rsidRPr="001160D9">
        <w:rPr>
          <w:spacing w:val="-3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Сына</w:t>
      </w:r>
    </w:p>
    <w:p w:rsidR="00FA7006" w:rsidRPr="001160D9" w:rsidRDefault="00FA7006" w:rsidP="00FA7006">
      <w:pPr>
        <w:widowControl w:val="0"/>
        <w:numPr>
          <w:ilvl w:val="0"/>
          <w:numId w:val="36"/>
        </w:numPr>
        <w:tabs>
          <w:tab w:val="left" w:pos="1072"/>
        </w:tabs>
        <w:autoSpaceDE w:val="0"/>
        <w:autoSpaceDN w:val="0"/>
        <w:ind w:hanging="241"/>
        <w:jc w:val="both"/>
        <w:rPr>
          <w:sz w:val="24"/>
          <w:szCs w:val="22"/>
          <w:lang w:eastAsia="en-US"/>
        </w:rPr>
      </w:pPr>
      <w:r w:rsidRPr="001160D9">
        <w:rPr>
          <w:sz w:val="24"/>
          <w:szCs w:val="22"/>
          <w:lang w:eastAsia="en-US"/>
        </w:rPr>
        <w:t>Римско-католическая</w:t>
      </w:r>
      <w:r w:rsidRPr="001160D9">
        <w:rPr>
          <w:spacing w:val="-6"/>
          <w:sz w:val="24"/>
          <w:szCs w:val="22"/>
          <w:lang w:eastAsia="en-US"/>
        </w:rPr>
        <w:t xml:space="preserve"> </w:t>
      </w:r>
      <w:proofErr w:type="spellStart"/>
      <w:r w:rsidRPr="001160D9">
        <w:rPr>
          <w:sz w:val="24"/>
          <w:szCs w:val="22"/>
          <w:lang w:eastAsia="en-US"/>
        </w:rPr>
        <w:t>сотериология</w:t>
      </w:r>
      <w:proofErr w:type="spellEnd"/>
    </w:p>
    <w:p w:rsidR="00FA7006" w:rsidRPr="001160D9" w:rsidRDefault="00FA7006" w:rsidP="00FA7006">
      <w:pPr>
        <w:widowControl w:val="0"/>
        <w:numPr>
          <w:ilvl w:val="0"/>
          <w:numId w:val="36"/>
        </w:numPr>
        <w:tabs>
          <w:tab w:val="left" w:pos="1072"/>
        </w:tabs>
        <w:autoSpaceDE w:val="0"/>
        <w:autoSpaceDN w:val="0"/>
        <w:ind w:hanging="241"/>
        <w:jc w:val="both"/>
        <w:rPr>
          <w:sz w:val="24"/>
          <w:szCs w:val="22"/>
          <w:lang w:eastAsia="en-US"/>
        </w:rPr>
      </w:pPr>
      <w:r w:rsidRPr="001160D9">
        <w:rPr>
          <w:sz w:val="24"/>
          <w:szCs w:val="22"/>
          <w:lang w:eastAsia="en-US"/>
        </w:rPr>
        <w:t>Римско-католическое</w:t>
      </w:r>
      <w:r w:rsidRPr="001160D9">
        <w:rPr>
          <w:spacing w:val="-2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учение</w:t>
      </w:r>
      <w:r w:rsidRPr="001160D9">
        <w:rPr>
          <w:spacing w:val="-4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об</w:t>
      </w:r>
      <w:r w:rsidRPr="001160D9">
        <w:rPr>
          <w:spacing w:val="-4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Откровении</w:t>
      </w:r>
    </w:p>
    <w:p w:rsidR="00FA7006" w:rsidRPr="001160D9" w:rsidRDefault="00FA7006" w:rsidP="00FA7006">
      <w:pPr>
        <w:widowControl w:val="0"/>
        <w:numPr>
          <w:ilvl w:val="0"/>
          <w:numId w:val="36"/>
        </w:numPr>
        <w:tabs>
          <w:tab w:val="left" w:pos="1192"/>
        </w:tabs>
        <w:autoSpaceDE w:val="0"/>
        <w:autoSpaceDN w:val="0"/>
        <w:ind w:left="1192" w:hanging="361"/>
        <w:jc w:val="both"/>
        <w:rPr>
          <w:sz w:val="24"/>
          <w:szCs w:val="22"/>
          <w:lang w:eastAsia="en-US"/>
        </w:rPr>
      </w:pPr>
      <w:proofErr w:type="spellStart"/>
      <w:r w:rsidRPr="001160D9">
        <w:rPr>
          <w:sz w:val="24"/>
          <w:szCs w:val="22"/>
          <w:lang w:eastAsia="en-US"/>
        </w:rPr>
        <w:t>Мариальные</w:t>
      </w:r>
      <w:proofErr w:type="spellEnd"/>
      <w:r w:rsidRPr="001160D9">
        <w:rPr>
          <w:spacing w:val="-7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догматы</w:t>
      </w:r>
      <w:r w:rsidRPr="001160D9">
        <w:rPr>
          <w:spacing w:val="-3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Римско-католической</w:t>
      </w:r>
      <w:r w:rsidRPr="001160D9">
        <w:rPr>
          <w:spacing w:val="-3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церкви</w:t>
      </w:r>
    </w:p>
    <w:p w:rsidR="00FA7006" w:rsidRPr="001160D9" w:rsidRDefault="00FA7006" w:rsidP="00FA7006">
      <w:pPr>
        <w:widowControl w:val="0"/>
        <w:numPr>
          <w:ilvl w:val="0"/>
          <w:numId w:val="36"/>
        </w:numPr>
        <w:tabs>
          <w:tab w:val="left" w:pos="1192"/>
        </w:tabs>
        <w:autoSpaceDE w:val="0"/>
        <w:autoSpaceDN w:val="0"/>
        <w:ind w:left="1192" w:hanging="361"/>
        <w:jc w:val="both"/>
        <w:rPr>
          <w:sz w:val="24"/>
          <w:szCs w:val="22"/>
          <w:lang w:eastAsia="en-US"/>
        </w:rPr>
      </w:pPr>
      <w:r w:rsidRPr="001160D9">
        <w:rPr>
          <w:sz w:val="24"/>
          <w:szCs w:val="22"/>
          <w:lang w:eastAsia="en-US"/>
        </w:rPr>
        <w:t>Римско-католическое</w:t>
      </w:r>
      <w:r w:rsidRPr="001160D9">
        <w:rPr>
          <w:spacing w:val="-2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учение</w:t>
      </w:r>
      <w:r w:rsidRPr="001160D9">
        <w:rPr>
          <w:spacing w:val="-4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о</w:t>
      </w:r>
      <w:r w:rsidRPr="001160D9">
        <w:rPr>
          <w:spacing w:val="-4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таинствах</w:t>
      </w:r>
    </w:p>
    <w:p w:rsidR="00FA7006" w:rsidRPr="001160D9" w:rsidRDefault="00FA7006" w:rsidP="00FA7006">
      <w:pPr>
        <w:widowControl w:val="0"/>
        <w:numPr>
          <w:ilvl w:val="0"/>
          <w:numId w:val="36"/>
        </w:numPr>
        <w:tabs>
          <w:tab w:val="left" w:pos="1192"/>
        </w:tabs>
        <w:autoSpaceDE w:val="0"/>
        <w:autoSpaceDN w:val="0"/>
        <w:ind w:left="1192" w:hanging="361"/>
        <w:jc w:val="both"/>
        <w:rPr>
          <w:sz w:val="24"/>
          <w:szCs w:val="22"/>
          <w:lang w:eastAsia="en-US"/>
        </w:rPr>
      </w:pPr>
      <w:r w:rsidRPr="001160D9">
        <w:rPr>
          <w:sz w:val="24"/>
          <w:szCs w:val="22"/>
          <w:lang w:eastAsia="en-US"/>
        </w:rPr>
        <w:t>Особенности</w:t>
      </w:r>
      <w:r w:rsidRPr="001160D9">
        <w:rPr>
          <w:spacing w:val="-3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римско-католической</w:t>
      </w:r>
      <w:r w:rsidRPr="001160D9">
        <w:rPr>
          <w:spacing w:val="-1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этики</w:t>
      </w:r>
      <w:r w:rsidRPr="001160D9">
        <w:rPr>
          <w:spacing w:val="-3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и</w:t>
      </w:r>
      <w:r w:rsidRPr="001160D9">
        <w:rPr>
          <w:spacing w:val="-5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основ</w:t>
      </w:r>
      <w:r w:rsidRPr="001160D9">
        <w:rPr>
          <w:spacing w:val="-4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духовной</w:t>
      </w:r>
      <w:r w:rsidRPr="001160D9">
        <w:rPr>
          <w:spacing w:val="-4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жизни</w:t>
      </w:r>
    </w:p>
    <w:p w:rsidR="00FA7006" w:rsidRPr="001160D9" w:rsidRDefault="00FA7006" w:rsidP="00FA7006">
      <w:pPr>
        <w:widowControl w:val="0"/>
        <w:numPr>
          <w:ilvl w:val="0"/>
          <w:numId w:val="36"/>
        </w:numPr>
        <w:tabs>
          <w:tab w:val="left" w:pos="1192"/>
        </w:tabs>
        <w:autoSpaceDE w:val="0"/>
        <w:autoSpaceDN w:val="0"/>
        <w:ind w:left="1192" w:hanging="361"/>
        <w:jc w:val="both"/>
        <w:rPr>
          <w:sz w:val="24"/>
          <w:szCs w:val="22"/>
          <w:lang w:eastAsia="en-US"/>
        </w:rPr>
      </w:pPr>
      <w:r w:rsidRPr="001160D9">
        <w:rPr>
          <w:sz w:val="24"/>
          <w:szCs w:val="22"/>
          <w:lang w:eastAsia="en-US"/>
        </w:rPr>
        <w:t>Римско-католическое</w:t>
      </w:r>
      <w:r w:rsidRPr="001160D9">
        <w:rPr>
          <w:spacing w:val="-6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монашество</w:t>
      </w:r>
    </w:p>
    <w:p w:rsidR="00FA7006" w:rsidRPr="001160D9" w:rsidRDefault="00FA7006" w:rsidP="00FA7006">
      <w:pPr>
        <w:widowControl w:val="0"/>
        <w:numPr>
          <w:ilvl w:val="0"/>
          <w:numId w:val="36"/>
        </w:numPr>
        <w:tabs>
          <w:tab w:val="left" w:pos="1192"/>
        </w:tabs>
        <w:autoSpaceDE w:val="0"/>
        <w:autoSpaceDN w:val="0"/>
        <w:ind w:left="1192" w:hanging="361"/>
        <w:jc w:val="both"/>
        <w:rPr>
          <w:sz w:val="24"/>
          <w:szCs w:val="22"/>
          <w:lang w:eastAsia="en-US"/>
        </w:rPr>
      </w:pPr>
      <w:r w:rsidRPr="001160D9">
        <w:rPr>
          <w:sz w:val="24"/>
          <w:szCs w:val="22"/>
          <w:lang w:eastAsia="en-US"/>
        </w:rPr>
        <w:t>II</w:t>
      </w:r>
      <w:r w:rsidRPr="001160D9">
        <w:rPr>
          <w:spacing w:val="-3"/>
          <w:sz w:val="24"/>
          <w:szCs w:val="22"/>
          <w:lang w:eastAsia="en-US"/>
        </w:rPr>
        <w:t xml:space="preserve"> </w:t>
      </w:r>
      <w:proofErr w:type="spellStart"/>
      <w:r w:rsidRPr="001160D9">
        <w:rPr>
          <w:sz w:val="24"/>
          <w:szCs w:val="22"/>
          <w:lang w:eastAsia="en-US"/>
        </w:rPr>
        <w:t>Ватиканский</w:t>
      </w:r>
      <w:proofErr w:type="spellEnd"/>
      <w:r w:rsidRPr="001160D9">
        <w:rPr>
          <w:sz w:val="24"/>
          <w:szCs w:val="22"/>
          <w:lang w:eastAsia="en-US"/>
        </w:rPr>
        <w:t xml:space="preserve"> собор</w:t>
      </w:r>
      <w:r w:rsidRPr="001160D9">
        <w:rPr>
          <w:spacing w:val="-3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и</w:t>
      </w:r>
      <w:r w:rsidRPr="001160D9">
        <w:rPr>
          <w:spacing w:val="-4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его</w:t>
      </w:r>
      <w:r w:rsidRPr="001160D9">
        <w:rPr>
          <w:spacing w:val="-2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значение</w:t>
      </w:r>
    </w:p>
    <w:p w:rsidR="00FA7006" w:rsidRPr="001160D9" w:rsidRDefault="00FA7006" w:rsidP="00FA7006">
      <w:pPr>
        <w:widowControl w:val="0"/>
        <w:numPr>
          <w:ilvl w:val="0"/>
          <w:numId w:val="36"/>
        </w:numPr>
        <w:tabs>
          <w:tab w:val="left" w:pos="1192"/>
        </w:tabs>
        <w:autoSpaceDE w:val="0"/>
        <w:autoSpaceDN w:val="0"/>
        <w:ind w:left="1192" w:hanging="361"/>
        <w:jc w:val="both"/>
        <w:rPr>
          <w:sz w:val="24"/>
          <w:szCs w:val="22"/>
          <w:lang w:eastAsia="en-US"/>
        </w:rPr>
      </w:pPr>
      <w:r w:rsidRPr="001160D9">
        <w:rPr>
          <w:sz w:val="24"/>
          <w:szCs w:val="22"/>
          <w:lang w:eastAsia="en-US"/>
        </w:rPr>
        <w:t>Богослужение</w:t>
      </w:r>
      <w:r w:rsidRPr="001160D9">
        <w:rPr>
          <w:spacing w:val="-4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РКЦ</w:t>
      </w:r>
    </w:p>
    <w:p w:rsidR="00FA7006" w:rsidRDefault="00FA7006" w:rsidP="00FA7006">
      <w:pPr>
        <w:widowControl w:val="0"/>
        <w:numPr>
          <w:ilvl w:val="0"/>
          <w:numId w:val="36"/>
        </w:numPr>
        <w:tabs>
          <w:tab w:val="left" w:pos="1192"/>
        </w:tabs>
        <w:autoSpaceDE w:val="0"/>
        <w:autoSpaceDN w:val="0"/>
        <w:ind w:left="1192" w:hanging="361"/>
        <w:jc w:val="both"/>
        <w:rPr>
          <w:sz w:val="24"/>
          <w:szCs w:val="22"/>
          <w:lang w:eastAsia="en-US"/>
        </w:rPr>
      </w:pPr>
      <w:r w:rsidRPr="001160D9">
        <w:rPr>
          <w:sz w:val="24"/>
          <w:szCs w:val="22"/>
          <w:lang w:eastAsia="en-US"/>
        </w:rPr>
        <w:t>Современная</w:t>
      </w:r>
      <w:r w:rsidRPr="001160D9">
        <w:rPr>
          <w:spacing w:val="-2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жизнь</w:t>
      </w:r>
      <w:r w:rsidRPr="001160D9">
        <w:rPr>
          <w:spacing w:val="-5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РКЦ</w:t>
      </w:r>
    </w:p>
    <w:p w:rsidR="00FA7006" w:rsidRDefault="00FA7006" w:rsidP="00FA7006">
      <w:pPr>
        <w:widowControl w:val="0"/>
        <w:numPr>
          <w:ilvl w:val="0"/>
          <w:numId w:val="36"/>
        </w:numPr>
        <w:tabs>
          <w:tab w:val="left" w:pos="1192"/>
        </w:tabs>
        <w:autoSpaceDE w:val="0"/>
        <w:autoSpaceDN w:val="0"/>
        <w:ind w:left="1192" w:hanging="361"/>
        <w:jc w:val="both"/>
        <w:rPr>
          <w:sz w:val="24"/>
          <w:szCs w:val="22"/>
          <w:lang w:eastAsia="en-US"/>
        </w:rPr>
      </w:pPr>
      <w:r w:rsidRPr="001160D9">
        <w:rPr>
          <w:sz w:val="24"/>
          <w:szCs w:val="22"/>
          <w:lang w:eastAsia="en-US"/>
        </w:rPr>
        <w:t>Римско-католическая</w:t>
      </w:r>
      <w:r w:rsidRPr="001160D9">
        <w:rPr>
          <w:spacing w:val="-3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церковь</w:t>
      </w:r>
      <w:r w:rsidRPr="001160D9">
        <w:rPr>
          <w:spacing w:val="-4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в</w:t>
      </w:r>
      <w:r w:rsidRPr="001160D9">
        <w:rPr>
          <w:spacing w:val="-4"/>
          <w:sz w:val="24"/>
          <w:szCs w:val="22"/>
          <w:lang w:eastAsia="en-US"/>
        </w:rPr>
        <w:t xml:space="preserve"> </w:t>
      </w:r>
      <w:r w:rsidRPr="001160D9">
        <w:rPr>
          <w:sz w:val="24"/>
          <w:szCs w:val="22"/>
          <w:lang w:eastAsia="en-US"/>
        </w:rPr>
        <w:t>России</w:t>
      </w:r>
    </w:p>
    <w:p w:rsidR="00FA7006" w:rsidRDefault="00FA7006" w:rsidP="00FA7006">
      <w:pPr>
        <w:pStyle w:val="a3"/>
        <w:numPr>
          <w:ilvl w:val="0"/>
          <w:numId w:val="36"/>
        </w:numPr>
        <w:suppressLineNumbers/>
        <w:rPr>
          <w:sz w:val="24"/>
          <w:szCs w:val="24"/>
        </w:rPr>
      </w:pPr>
      <w:r w:rsidRPr="001160D9">
        <w:rPr>
          <w:sz w:val="24"/>
          <w:szCs w:val="24"/>
        </w:rPr>
        <w:t>Римско-католическа</w:t>
      </w:r>
      <w:r>
        <w:rPr>
          <w:sz w:val="24"/>
          <w:szCs w:val="24"/>
        </w:rPr>
        <w:t xml:space="preserve">я церковь накануне </w:t>
      </w:r>
      <w:r w:rsidR="00E132EA">
        <w:rPr>
          <w:sz w:val="24"/>
          <w:szCs w:val="24"/>
        </w:rPr>
        <w:t>Р</w:t>
      </w:r>
      <w:r>
        <w:rPr>
          <w:sz w:val="24"/>
          <w:szCs w:val="24"/>
        </w:rPr>
        <w:t>еформации</w:t>
      </w:r>
    </w:p>
    <w:p w:rsidR="00FA7006" w:rsidRPr="001160D9" w:rsidRDefault="00FA7006" w:rsidP="00FA7006">
      <w:pPr>
        <w:pStyle w:val="a3"/>
        <w:numPr>
          <w:ilvl w:val="0"/>
          <w:numId w:val="36"/>
        </w:numPr>
        <w:suppressLineNumbers/>
        <w:rPr>
          <w:sz w:val="24"/>
          <w:szCs w:val="24"/>
        </w:rPr>
      </w:pPr>
      <w:r w:rsidRPr="001160D9">
        <w:rPr>
          <w:sz w:val="24"/>
          <w:szCs w:val="24"/>
        </w:rPr>
        <w:t>Богословская предыстория Реформации</w:t>
      </w:r>
    </w:p>
    <w:p w:rsidR="00FA7006" w:rsidRPr="001160D9" w:rsidRDefault="00FA7006" w:rsidP="00FA7006">
      <w:pPr>
        <w:pStyle w:val="a3"/>
        <w:numPr>
          <w:ilvl w:val="0"/>
          <w:numId w:val="36"/>
        </w:numPr>
        <w:suppressLineNumbers/>
        <w:rPr>
          <w:sz w:val="24"/>
          <w:szCs w:val="24"/>
        </w:rPr>
      </w:pPr>
      <w:r w:rsidRPr="001160D9">
        <w:rPr>
          <w:sz w:val="24"/>
          <w:szCs w:val="24"/>
        </w:rPr>
        <w:t>Немецкая реформация. 1517 – 1532 гг.</w:t>
      </w:r>
    </w:p>
    <w:p w:rsidR="00FA7006" w:rsidRPr="001160D9" w:rsidRDefault="00FA7006" w:rsidP="00FA7006">
      <w:pPr>
        <w:pStyle w:val="a3"/>
        <w:numPr>
          <w:ilvl w:val="0"/>
          <w:numId w:val="36"/>
        </w:numPr>
        <w:suppressLineNumbers/>
        <w:rPr>
          <w:sz w:val="24"/>
          <w:szCs w:val="24"/>
        </w:rPr>
      </w:pPr>
      <w:r w:rsidRPr="001160D9">
        <w:rPr>
          <w:sz w:val="24"/>
          <w:szCs w:val="24"/>
        </w:rPr>
        <w:t>Немецкая реформация. 1532 – 1648 гг.</w:t>
      </w:r>
    </w:p>
    <w:p w:rsidR="00FA7006" w:rsidRPr="001160D9" w:rsidRDefault="00FA7006" w:rsidP="00FA7006">
      <w:pPr>
        <w:pStyle w:val="a3"/>
        <w:numPr>
          <w:ilvl w:val="0"/>
          <w:numId w:val="36"/>
        </w:numPr>
        <w:suppressLineNumbers/>
        <w:rPr>
          <w:sz w:val="24"/>
          <w:szCs w:val="24"/>
        </w:rPr>
      </w:pPr>
      <w:r w:rsidRPr="001160D9">
        <w:rPr>
          <w:sz w:val="24"/>
          <w:szCs w:val="24"/>
        </w:rPr>
        <w:t>Евангелическо-лютеранское учение о Божественном Откровении.</w:t>
      </w:r>
    </w:p>
    <w:p w:rsidR="00FA7006" w:rsidRPr="001160D9" w:rsidRDefault="00FA7006" w:rsidP="00FA7006">
      <w:pPr>
        <w:pStyle w:val="a3"/>
        <w:numPr>
          <w:ilvl w:val="0"/>
          <w:numId w:val="36"/>
        </w:numPr>
        <w:suppressLineNumbers/>
        <w:rPr>
          <w:sz w:val="24"/>
          <w:szCs w:val="24"/>
        </w:rPr>
      </w:pPr>
      <w:r w:rsidRPr="001160D9">
        <w:rPr>
          <w:sz w:val="24"/>
          <w:szCs w:val="24"/>
        </w:rPr>
        <w:t xml:space="preserve">Особенности лютеранской </w:t>
      </w:r>
      <w:proofErr w:type="spellStart"/>
      <w:r w:rsidRPr="001160D9">
        <w:rPr>
          <w:sz w:val="24"/>
          <w:szCs w:val="24"/>
        </w:rPr>
        <w:t>сотериологии</w:t>
      </w:r>
      <w:proofErr w:type="spellEnd"/>
    </w:p>
    <w:p w:rsidR="00FA7006" w:rsidRPr="001160D9" w:rsidRDefault="00FA7006" w:rsidP="00FA7006">
      <w:pPr>
        <w:pStyle w:val="a3"/>
        <w:numPr>
          <w:ilvl w:val="0"/>
          <w:numId w:val="36"/>
        </w:numPr>
        <w:suppressLineNumbers/>
        <w:rPr>
          <w:sz w:val="24"/>
          <w:szCs w:val="24"/>
        </w:rPr>
      </w:pPr>
      <w:r w:rsidRPr="001160D9">
        <w:rPr>
          <w:sz w:val="24"/>
          <w:szCs w:val="24"/>
        </w:rPr>
        <w:t xml:space="preserve">Особенности лютеранской экклесиологии и </w:t>
      </w:r>
      <w:proofErr w:type="spellStart"/>
      <w:r w:rsidRPr="001160D9">
        <w:rPr>
          <w:sz w:val="24"/>
          <w:szCs w:val="24"/>
        </w:rPr>
        <w:t>сакраментологии</w:t>
      </w:r>
      <w:proofErr w:type="spellEnd"/>
    </w:p>
    <w:p w:rsidR="00FA7006" w:rsidRPr="001160D9" w:rsidRDefault="00FA7006" w:rsidP="00FA7006">
      <w:pPr>
        <w:pStyle w:val="a3"/>
        <w:numPr>
          <w:ilvl w:val="0"/>
          <w:numId w:val="36"/>
        </w:numPr>
        <w:suppressLineNumbers/>
        <w:rPr>
          <w:sz w:val="24"/>
          <w:szCs w:val="24"/>
        </w:rPr>
      </w:pPr>
      <w:r w:rsidRPr="001160D9">
        <w:rPr>
          <w:sz w:val="24"/>
          <w:szCs w:val="24"/>
        </w:rPr>
        <w:t>Евангелическо-лютеранское богословие в его историческом развитии</w:t>
      </w:r>
    </w:p>
    <w:p w:rsidR="00FA7006" w:rsidRPr="001160D9" w:rsidRDefault="00FA7006" w:rsidP="00FA7006">
      <w:pPr>
        <w:pStyle w:val="a3"/>
        <w:numPr>
          <w:ilvl w:val="0"/>
          <w:numId w:val="36"/>
        </w:numPr>
        <w:suppressLineNumbers/>
        <w:rPr>
          <w:sz w:val="24"/>
          <w:szCs w:val="24"/>
        </w:rPr>
      </w:pPr>
      <w:r w:rsidRPr="001160D9">
        <w:rPr>
          <w:sz w:val="24"/>
          <w:szCs w:val="24"/>
        </w:rPr>
        <w:t>Швейцарская реформация</w:t>
      </w:r>
    </w:p>
    <w:p w:rsidR="00FA7006" w:rsidRPr="001160D9" w:rsidRDefault="00FA7006" w:rsidP="00FA7006">
      <w:pPr>
        <w:pStyle w:val="a3"/>
        <w:numPr>
          <w:ilvl w:val="0"/>
          <w:numId w:val="36"/>
        </w:numPr>
        <w:suppressLineNumbers/>
        <w:rPr>
          <w:sz w:val="24"/>
          <w:szCs w:val="24"/>
        </w:rPr>
      </w:pPr>
      <w:r w:rsidRPr="001160D9">
        <w:rPr>
          <w:sz w:val="24"/>
          <w:szCs w:val="24"/>
        </w:rPr>
        <w:t>Богословские особенности кальвинизма</w:t>
      </w:r>
    </w:p>
    <w:p w:rsidR="00FA7006" w:rsidRPr="001160D9" w:rsidRDefault="00FA7006" w:rsidP="00FA7006">
      <w:pPr>
        <w:pStyle w:val="a3"/>
        <w:numPr>
          <w:ilvl w:val="0"/>
          <w:numId w:val="36"/>
        </w:numPr>
        <w:suppressLineNumbers/>
        <w:rPr>
          <w:sz w:val="24"/>
          <w:szCs w:val="24"/>
        </w:rPr>
      </w:pPr>
      <w:r w:rsidRPr="001160D9">
        <w:rPr>
          <w:sz w:val="24"/>
          <w:szCs w:val="24"/>
        </w:rPr>
        <w:t>Распространение протестантизма в континентальной Европе</w:t>
      </w:r>
    </w:p>
    <w:p w:rsidR="00FA7006" w:rsidRPr="001160D9" w:rsidRDefault="00FA7006" w:rsidP="00FA7006">
      <w:pPr>
        <w:pStyle w:val="a3"/>
        <w:numPr>
          <w:ilvl w:val="0"/>
          <w:numId w:val="36"/>
        </w:numPr>
        <w:suppressLineNumbers/>
        <w:rPr>
          <w:sz w:val="24"/>
          <w:szCs w:val="24"/>
        </w:rPr>
      </w:pPr>
      <w:r w:rsidRPr="001160D9">
        <w:rPr>
          <w:sz w:val="24"/>
          <w:szCs w:val="24"/>
        </w:rPr>
        <w:t>Кальвинизм в англо-саксонском мире</w:t>
      </w:r>
    </w:p>
    <w:p w:rsidR="00FA7006" w:rsidRPr="001160D9" w:rsidRDefault="00FA7006" w:rsidP="00FA7006">
      <w:pPr>
        <w:pStyle w:val="a3"/>
        <w:numPr>
          <w:ilvl w:val="0"/>
          <w:numId w:val="36"/>
        </w:numPr>
        <w:suppressLineNumbers/>
        <w:rPr>
          <w:sz w:val="24"/>
          <w:szCs w:val="24"/>
        </w:rPr>
      </w:pPr>
      <w:r w:rsidRPr="001160D9">
        <w:rPr>
          <w:sz w:val="24"/>
          <w:szCs w:val="24"/>
        </w:rPr>
        <w:t>Англиканское исповедание в его историческом развитии</w:t>
      </w:r>
    </w:p>
    <w:p w:rsidR="00FA7006" w:rsidRPr="001160D9" w:rsidRDefault="00FA7006" w:rsidP="00FA7006">
      <w:pPr>
        <w:pStyle w:val="a3"/>
        <w:numPr>
          <w:ilvl w:val="0"/>
          <w:numId w:val="36"/>
        </w:numPr>
        <w:suppressLineNumbers/>
        <w:rPr>
          <w:sz w:val="24"/>
          <w:szCs w:val="24"/>
        </w:rPr>
      </w:pPr>
      <w:r w:rsidRPr="001160D9">
        <w:rPr>
          <w:sz w:val="24"/>
          <w:szCs w:val="24"/>
        </w:rPr>
        <w:t>Богословские особенности англиканства</w:t>
      </w:r>
    </w:p>
    <w:p w:rsidR="00FA7006" w:rsidRPr="001160D9" w:rsidRDefault="00FA7006" w:rsidP="00FA7006">
      <w:pPr>
        <w:pStyle w:val="a3"/>
        <w:numPr>
          <w:ilvl w:val="0"/>
          <w:numId w:val="36"/>
        </w:numPr>
        <w:suppressLineNumbers/>
        <w:rPr>
          <w:sz w:val="24"/>
          <w:szCs w:val="24"/>
        </w:rPr>
      </w:pPr>
      <w:r w:rsidRPr="001160D9">
        <w:rPr>
          <w:sz w:val="24"/>
          <w:szCs w:val="24"/>
        </w:rPr>
        <w:t>Богословские направления современного протестантизма</w:t>
      </w:r>
    </w:p>
    <w:p w:rsidR="00FA7006" w:rsidRDefault="00FA7006" w:rsidP="00FA7006">
      <w:pPr>
        <w:pStyle w:val="a3"/>
        <w:numPr>
          <w:ilvl w:val="0"/>
          <w:numId w:val="36"/>
        </w:numPr>
        <w:suppressLineNumbers/>
        <w:rPr>
          <w:sz w:val="24"/>
          <w:szCs w:val="24"/>
        </w:rPr>
      </w:pPr>
      <w:r w:rsidRPr="001160D9">
        <w:rPr>
          <w:sz w:val="24"/>
          <w:szCs w:val="24"/>
        </w:rPr>
        <w:t>Экуменическое движение</w:t>
      </w:r>
    </w:p>
    <w:p w:rsidR="00813962" w:rsidRPr="00813962" w:rsidRDefault="00813962" w:rsidP="00F33B07">
      <w:pPr>
        <w:suppressAutoHyphens/>
        <w:ind w:firstLine="567"/>
        <w:jc w:val="both"/>
        <w:outlineLvl w:val="1"/>
        <w:rPr>
          <w:sz w:val="24"/>
          <w:szCs w:val="24"/>
        </w:rPr>
      </w:pPr>
    </w:p>
    <w:p w:rsidR="00612376" w:rsidRPr="0075108B" w:rsidRDefault="00F92DC8" w:rsidP="00F33B07">
      <w:pPr>
        <w:suppressAutoHyphens/>
        <w:jc w:val="center"/>
        <w:outlineLvl w:val="1"/>
        <w:rPr>
          <w:b/>
          <w:bCs/>
          <w:iCs/>
          <w:sz w:val="24"/>
          <w:szCs w:val="24"/>
        </w:rPr>
      </w:pPr>
      <w:r>
        <w:rPr>
          <w:b/>
          <w:bCs/>
          <w:iCs/>
          <w:sz w:val="24"/>
          <w:szCs w:val="24"/>
        </w:rPr>
        <w:t>6</w:t>
      </w:r>
      <w:r w:rsidR="0075108B" w:rsidRPr="0075108B">
        <w:rPr>
          <w:b/>
          <w:bCs/>
          <w:iCs/>
          <w:sz w:val="24"/>
          <w:szCs w:val="24"/>
        </w:rPr>
        <w:t>.2</w:t>
      </w:r>
      <w:r w:rsidR="00677B6F" w:rsidRPr="0075108B">
        <w:rPr>
          <w:b/>
          <w:bCs/>
          <w:iCs/>
          <w:sz w:val="24"/>
          <w:szCs w:val="24"/>
        </w:rPr>
        <w:t xml:space="preserve">. </w:t>
      </w:r>
      <w:r w:rsidR="006434C9">
        <w:rPr>
          <w:b/>
          <w:bCs/>
          <w:iCs/>
          <w:sz w:val="24"/>
          <w:szCs w:val="24"/>
        </w:rPr>
        <w:t>Показатели, к</w:t>
      </w:r>
      <w:r w:rsidR="00612376" w:rsidRPr="0075108B">
        <w:rPr>
          <w:b/>
          <w:bCs/>
          <w:iCs/>
          <w:sz w:val="24"/>
          <w:szCs w:val="24"/>
        </w:rPr>
        <w:t>ритерии</w:t>
      </w:r>
      <w:r w:rsidR="006434C9">
        <w:rPr>
          <w:b/>
          <w:bCs/>
          <w:iCs/>
          <w:sz w:val="24"/>
          <w:szCs w:val="24"/>
        </w:rPr>
        <w:t xml:space="preserve"> и шкала</w:t>
      </w:r>
      <w:r w:rsidR="00612376" w:rsidRPr="0075108B">
        <w:rPr>
          <w:b/>
          <w:bCs/>
          <w:iCs/>
          <w:sz w:val="24"/>
          <w:szCs w:val="24"/>
        </w:rPr>
        <w:t xml:space="preserve"> о</w:t>
      </w:r>
      <w:r w:rsidR="006434C9">
        <w:rPr>
          <w:b/>
          <w:bCs/>
          <w:iCs/>
          <w:sz w:val="24"/>
          <w:szCs w:val="24"/>
        </w:rPr>
        <w:t>ценивания</w:t>
      </w:r>
      <w:r w:rsidR="00677B6F" w:rsidRPr="0075108B">
        <w:rPr>
          <w:b/>
          <w:bCs/>
          <w:iCs/>
          <w:sz w:val="24"/>
          <w:szCs w:val="24"/>
        </w:rPr>
        <w:t xml:space="preserve"> формируемых в дисц</w:t>
      </w:r>
      <w:r w:rsidR="006434C9">
        <w:rPr>
          <w:b/>
          <w:bCs/>
          <w:iCs/>
          <w:sz w:val="24"/>
          <w:szCs w:val="24"/>
        </w:rPr>
        <w:t>и</w:t>
      </w:r>
      <w:r w:rsidR="00677B6F" w:rsidRPr="0075108B">
        <w:rPr>
          <w:b/>
          <w:bCs/>
          <w:iCs/>
          <w:sz w:val="24"/>
          <w:szCs w:val="24"/>
        </w:rPr>
        <w:t xml:space="preserve">плине </w:t>
      </w:r>
      <w:r w:rsidR="00612376" w:rsidRPr="0075108B">
        <w:rPr>
          <w:b/>
          <w:bCs/>
          <w:iCs/>
          <w:sz w:val="24"/>
          <w:szCs w:val="24"/>
        </w:rPr>
        <w:t>компетенций</w:t>
      </w:r>
      <w:bookmarkEnd w:id="36"/>
      <w:bookmarkEnd w:id="37"/>
    </w:p>
    <w:bookmarkEnd w:id="27"/>
    <w:bookmarkEnd w:id="28"/>
    <w:bookmarkEnd w:id="29"/>
    <w:bookmarkEnd w:id="30"/>
    <w:p w:rsidR="001555C4" w:rsidRPr="002D06CE" w:rsidRDefault="006F3288" w:rsidP="00F33B07">
      <w:pPr>
        <w:pStyle w:val="a3"/>
        <w:widowControl/>
        <w:suppressLineNumbers/>
        <w:suppressAutoHyphens/>
        <w:ind w:firstLine="709"/>
        <w:rPr>
          <w:sz w:val="24"/>
          <w:szCs w:val="24"/>
        </w:rPr>
      </w:pPr>
      <w:r>
        <w:rPr>
          <w:sz w:val="24"/>
          <w:szCs w:val="24"/>
        </w:rPr>
        <w:lastRenderedPageBreak/>
        <w:t>На экзамене</w:t>
      </w:r>
      <w:r w:rsidR="00605572">
        <w:rPr>
          <w:sz w:val="24"/>
          <w:szCs w:val="24"/>
        </w:rPr>
        <w:t xml:space="preserve"> оценка</w:t>
      </w:r>
      <w:r w:rsidR="001555C4" w:rsidRPr="002D06CE">
        <w:rPr>
          <w:sz w:val="24"/>
          <w:szCs w:val="24"/>
        </w:rPr>
        <w:t xml:space="preserve"> формируемых в дисциплине  компетенций обучающихся производится по следующим критериям:</w:t>
      </w:r>
    </w:p>
    <w:p w:rsidR="001555C4" w:rsidRPr="002D06CE" w:rsidRDefault="001555C4" w:rsidP="00F33B07">
      <w:pPr>
        <w:pStyle w:val="21"/>
        <w:suppressLineNumbers/>
        <w:tabs>
          <w:tab w:val="left" w:pos="720"/>
        </w:tabs>
        <w:suppressAutoHyphens/>
        <w:ind w:firstLine="709"/>
        <w:jc w:val="both"/>
        <w:rPr>
          <w:b/>
          <w:sz w:val="24"/>
          <w:szCs w:val="24"/>
        </w:rPr>
      </w:pPr>
      <w:proofErr w:type="gramStart"/>
      <w:r w:rsidRPr="002D06CE">
        <w:rPr>
          <w:sz w:val="24"/>
          <w:szCs w:val="24"/>
        </w:rPr>
        <w:t xml:space="preserve">- оценка </w:t>
      </w:r>
      <w:r w:rsidRPr="002D06CE">
        <w:rPr>
          <w:i/>
          <w:iCs/>
          <w:sz w:val="24"/>
          <w:szCs w:val="24"/>
        </w:rPr>
        <w:t>«отлично»</w:t>
      </w:r>
      <w:r w:rsidR="0046425B">
        <w:rPr>
          <w:sz w:val="24"/>
          <w:szCs w:val="24"/>
        </w:rPr>
        <w:t xml:space="preserve"> выставляется обучающемуся</w:t>
      </w:r>
      <w:r w:rsidRPr="002D06CE">
        <w:rPr>
          <w:sz w:val="24"/>
          <w:szCs w:val="24"/>
        </w:rPr>
        <w:t>, если он глубоко и прочно усвоил программный материал, логически стройно, четко и исчерпывающе его излагает, способен к   интеграции   знаний   по  определенной теме, структурированию ответа, к анализу существующих теорий (научных школ, направлений) и практики¸ раскрывает методологические и методические основы разработки проблемы в науке, в том числе и ее современное состояние, раскрывает альтернативные и вариативные (инвариантные) подходы к</w:t>
      </w:r>
      <w:proofErr w:type="gramEnd"/>
      <w:r w:rsidRPr="002D06CE">
        <w:rPr>
          <w:sz w:val="24"/>
          <w:szCs w:val="24"/>
        </w:rPr>
        <w:t xml:space="preserve"> исследованию проблемы, умеет тесно увязать теорию с практикой социологической деятельности, не допускает речевых ошибок, умеет вести диалог и вступать в научную дискуссию дает четкие и ясные ответы на вопросы преподавателя;</w:t>
      </w:r>
    </w:p>
    <w:p w:rsidR="001555C4" w:rsidRPr="002D06CE" w:rsidRDefault="001555C4" w:rsidP="00F33B07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suppressAutoHyphens/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«хорошо»</w:t>
      </w:r>
      <w:r w:rsidRPr="002D06CE">
        <w:rPr>
          <w:sz w:val="24"/>
          <w:szCs w:val="24"/>
        </w:rPr>
        <w:t xml:space="preserve"> ставится тому, кто твердо знает программный материал, грамотно и по существу его излагает, не допуская каких-либо существенных неточностей в ответе на вопросы экзаменационного билета, однако имеют место несущественные факти</w:t>
      </w:r>
      <w:r w:rsidR="0046425B">
        <w:rPr>
          <w:sz w:val="24"/>
          <w:szCs w:val="24"/>
        </w:rPr>
        <w:t>ческие ошибки, которые обучающийся</w:t>
      </w:r>
      <w:r w:rsidRPr="002D06CE">
        <w:rPr>
          <w:sz w:val="24"/>
          <w:szCs w:val="24"/>
        </w:rPr>
        <w:t xml:space="preserve"> способен исправить самостоятельно, благодаря наводящему вопросу, умеет увязать теорию с практикой. Ответ  в основном соответствует предыдущим характеристикам, но менее глубок по содержанию или недостаточно обстоятелен, убедителен, уверен;</w:t>
      </w:r>
    </w:p>
    <w:p w:rsidR="001555C4" w:rsidRPr="002D06CE" w:rsidRDefault="001555C4" w:rsidP="00F33B07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suppressAutoHyphens/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«удовлетворительно»</w:t>
      </w:r>
      <w:r w:rsidRPr="002D06CE">
        <w:rPr>
          <w:sz w:val="24"/>
          <w:szCs w:val="24"/>
        </w:rPr>
        <w:t xml:space="preserve"> выставляется тому, кто имеет знания только основного программного материала, но не усвоил его деталей, допускает в ответе ошибочные положения, недостаточно правильные формулировки, нарушения логической последовательности в изложении материала, речевые ошибки, дает поверхностные ответы на вопросы преподавателя. У отвечающего отсутствуют представления о внутри предметных и </w:t>
      </w:r>
      <w:proofErr w:type="spellStart"/>
      <w:r w:rsidRPr="002D06CE">
        <w:rPr>
          <w:sz w:val="24"/>
          <w:szCs w:val="24"/>
        </w:rPr>
        <w:t>межпредметных</w:t>
      </w:r>
      <w:proofErr w:type="spellEnd"/>
      <w:r w:rsidRPr="002D06CE">
        <w:rPr>
          <w:sz w:val="24"/>
          <w:szCs w:val="24"/>
        </w:rPr>
        <w:t xml:space="preserve"> связях, неумение подкреплять теоретические знания практическими выводами;</w:t>
      </w:r>
    </w:p>
    <w:p w:rsidR="001555C4" w:rsidRPr="002D06CE" w:rsidRDefault="001555C4" w:rsidP="00F33B07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suppressAutoHyphens/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«неудовлетворительно»</w:t>
      </w:r>
      <w:r w:rsidRPr="002D06CE">
        <w:rPr>
          <w:sz w:val="24"/>
          <w:szCs w:val="24"/>
        </w:rPr>
        <w:t xml:space="preserve"> выставляется тому, кто не знает значительной части программного материала, допускает существенные ошибки в ответе на вопросы экзаменационного билета, свидетельствующие о неправильном понимании сущности рассматриваемого предмета или явления, затрудняется дать правильный ответ на вопросы преподавателя.  </w:t>
      </w:r>
    </w:p>
    <w:p w:rsidR="00B76287" w:rsidRPr="005C38AA" w:rsidRDefault="00B76287" w:rsidP="00F33B07">
      <w:pPr>
        <w:suppressAutoHyphens/>
        <w:jc w:val="both"/>
        <w:rPr>
          <w:sz w:val="32"/>
          <w:szCs w:val="32"/>
        </w:rPr>
      </w:pPr>
    </w:p>
    <w:sectPr w:rsidR="00B76287" w:rsidRPr="005C38AA" w:rsidSect="002814E8">
      <w:footerReference w:type="defaul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B2FB3" w:rsidRDefault="00BB2FB3">
      <w:r>
        <w:separator/>
      </w:r>
    </w:p>
  </w:endnote>
  <w:endnote w:type="continuationSeparator" w:id="0">
    <w:p w:rsidR="00BB2FB3" w:rsidRDefault="00BB2F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3B07" w:rsidRDefault="00950E5F" w:rsidP="00973C74">
    <w:pPr>
      <w:pStyle w:val="21"/>
      <w:framePr w:wrap="auto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 w:rsidR="00067E1F">
      <w:rPr>
        <w:noProof/>
      </w:rPr>
      <w:t>14</w:t>
    </w:r>
    <w:r>
      <w:rPr>
        <w:noProof/>
      </w:rPr>
      <w:fldChar w:fldCharType="end"/>
    </w:r>
  </w:p>
  <w:p w:rsidR="00F33B07" w:rsidRDefault="00F33B07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B2FB3" w:rsidRDefault="00BB2FB3">
      <w:r>
        <w:separator/>
      </w:r>
    </w:p>
  </w:footnote>
  <w:footnote w:type="continuationSeparator" w:id="0">
    <w:p w:rsidR="00BB2FB3" w:rsidRDefault="00BB2FB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hint="default"/>
        <w:b w:val="0"/>
        <w:bCs w:val="0"/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  <w:szCs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hint="default"/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hint="default"/>
        <w:color w:val="000000"/>
        <w:position w:val="0"/>
        <w:sz w:val="24"/>
        <w:szCs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hint="default"/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hint="default"/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hint="default"/>
        <w:color w:val="000000"/>
        <w:position w:val="0"/>
        <w:sz w:val="24"/>
        <w:szCs w:val="24"/>
      </w:rPr>
    </w:lvl>
  </w:abstractNum>
  <w:abstractNum w:abstractNumId="1">
    <w:nsid w:val="03E228C8"/>
    <w:multiLevelType w:val="hybridMultilevel"/>
    <w:tmpl w:val="263AFD36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7753BD3"/>
    <w:multiLevelType w:val="multilevel"/>
    <w:tmpl w:val="A6F237EA"/>
    <w:lvl w:ilvl="0">
      <w:start w:val="1"/>
      <w:numFmt w:val="decimal"/>
      <w:lvlText w:val="%1"/>
      <w:lvlJc w:val="left"/>
      <w:pPr>
        <w:tabs>
          <w:tab w:val="num" w:pos="2487"/>
        </w:tabs>
        <w:ind w:left="2155" w:hanging="170"/>
      </w:pPr>
      <w:rPr>
        <w:rFonts w:hint="default"/>
        <w:b w:val="0"/>
        <w:bCs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792"/>
        </w:tabs>
        <w:ind w:left="737" w:hanging="57"/>
      </w:pPr>
      <w:rPr>
        <w:rFonts w:ascii="Times New Roman" w:hAnsi="Times New Roman" w:cs="Times New Roman" w:hint="default"/>
        <w:i/>
        <w:iCs/>
        <w:sz w:val="24"/>
        <w:szCs w:val="24"/>
      </w:rPr>
    </w:lvl>
    <w:lvl w:ilvl="2">
      <w:start w:val="1"/>
      <w:numFmt w:val="decimal"/>
      <w:lvlText w:val="%1.%2.%3 "/>
      <w:lvlJc w:val="left"/>
      <w:pPr>
        <w:tabs>
          <w:tab w:val="num" w:pos="2149"/>
        </w:tabs>
        <w:ind w:left="737" w:firstLine="692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hint="default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3229"/>
        </w:tabs>
        <w:ind w:left="294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49"/>
        </w:tabs>
        <w:ind w:left="344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9"/>
        </w:tabs>
        <w:ind w:left="445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9"/>
        </w:tabs>
        <w:ind w:left="5029" w:hanging="1440"/>
      </w:pPr>
      <w:rPr>
        <w:rFonts w:hint="default"/>
        <w:sz w:val="28"/>
        <w:szCs w:val="28"/>
      </w:rPr>
    </w:lvl>
  </w:abstractNum>
  <w:abstractNum w:abstractNumId="3">
    <w:nsid w:val="0B9057CA"/>
    <w:multiLevelType w:val="hybridMultilevel"/>
    <w:tmpl w:val="671AB9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4">
    <w:nsid w:val="12283959"/>
    <w:multiLevelType w:val="hybridMultilevel"/>
    <w:tmpl w:val="89D41F7E"/>
    <w:lvl w:ilvl="0" w:tplc="A4BE8FDC">
      <w:start w:val="1"/>
      <w:numFmt w:val="decimal"/>
      <w:lvlText w:val="%1."/>
      <w:lvlJc w:val="left"/>
      <w:pPr>
        <w:ind w:left="1072" w:hanging="2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4"/>
        <w:szCs w:val="24"/>
        <w:lang w:val="ru-RU" w:eastAsia="en-US" w:bidi="ar-SA"/>
      </w:rPr>
    </w:lvl>
    <w:lvl w:ilvl="1" w:tplc="7F1233A0">
      <w:numFmt w:val="bullet"/>
      <w:lvlText w:val="•"/>
      <w:lvlJc w:val="left"/>
      <w:pPr>
        <w:ind w:left="1930" w:hanging="240"/>
      </w:pPr>
      <w:rPr>
        <w:rFonts w:hint="default"/>
        <w:lang w:val="ru-RU" w:eastAsia="en-US" w:bidi="ar-SA"/>
      </w:rPr>
    </w:lvl>
    <w:lvl w:ilvl="2" w:tplc="E1EE1142">
      <w:numFmt w:val="bullet"/>
      <w:lvlText w:val="•"/>
      <w:lvlJc w:val="left"/>
      <w:pPr>
        <w:ind w:left="2781" w:hanging="240"/>
      </w:pPr>
      <w:rPr>
        <w:rFonts w:hint="default"/>
        <w:lang w:val="ru-RU" w:eastAsia="en-US" w:bidi="ar-SA"/>
      </w:rPr>
    </w:lvl>
    <w:lvl w:ilvl="3" w:tplc="87E276B4">
      <w:numFmt w:val="bullet"/>
      <w:lvlText w:val="•"/>
      <w:lvlJc w:val="left"/>
      <w:pPr>
        <w:ind w:left="3631" w:hanging="240"/>
      </w:pPr>
      <w:rPr>
        <w:rFonts w:hint="default"/>
        <w:lang w:val="ru-RU" w:eastAsia="en-US" w:bidi="ar-SA"/>
      </w:rPr>
    </w:lvl>
    <w:lvl w:ilvl="4" w:tplc="6E68F486">
      <w:numFmt w:val="bullet"/>
      <w:lvlText w:val="•"/>
      <w:lvlJc w:val="left"/>
      <w:pPr>
        <w:ind w:left="4482" w:hanging="240"/>
      </w:pPr>
      <w:rPr>
        <w:rFonts w:hint="default"/>
        <w:lang w:val="ru-RU" w:eastAsia="en-US" w:bidi="ar-SA"/>
      </w:rPr>
    </w:lvl>
    <w:lvl w:ilvl="5" w:tplc="3BA0F430">
      <w:numFmt w:val="bullet"/>
      <w:lvlText w:val="•"/>
      <w:lvlJc w:val="left"/>
      <w:pPr>
        <w:ind w:left="5333" w:hanging="240"/>
      </w:pPr>
      <w:rPr>
        <w:rFonts w:hint="default"/>
        <w:lang w:val="ru-RU" w:eastAsia="en-US" w:bidi="ar-SA"/>
      </w:rPr>
    </w:lvl>
    <w:lvl w:ilvl="6" w:tplc="5D00653A">
      <w:numFmt w:val="bullet"/>
      <w:lvlText w:val="•"/>
      <w:lvlJc w:val="left"/>
      <w:pPr>
        <w:ind w:left="6183" w:hanging="240"/>
      </w:pPr>
      <w:rPr>
        <w:rFonts w:hint="default"/>
        <w:lang w:val="ru-RU" w:eastAsia="en-US" w:bidi="ar-SA"/>
      </w:rPr>
    </w:lvl>
    <w:lvl w:ilvl="7" w:tplc="D0BA22B4">
      <w:numFmt w:val="bullet"/>
      <w:lvlText w:val="•"/>
      <w:lvlJc w:val="left"/>
      <w:pPr>
        <w:ind w:left="7034" w:hanging="240"/>
      </w:pPr>
      <w:rPr>
        <w:rFonts w:hint="default"/>
        <w:lang w:val="ru-RU" w:eastAsia="en-US" w:bidi="ar-SA"/>
      </w:rPr>
    </w:lvl>
    <w:lvl w:ilvl="8" w:tplc="ABA2FD0C">
      <w:numFmt w:val="bullet"/>
      <w:lvlText w:val="•"/>
      <w:lvlJc w:val="left"/>
      <w:pPr>
        <w:ind w:left="7884" w:hanging="240"/>
      </w:pPr>
      <w:rPr>
        <w:rFonts w:hint="default"/>
        <w:lang w:val="ru-RU" w:eastAsia="en-US" w:bidi="ar-SA"/>
      </w:rPr>
    </w:lvl>
  </w:abstractNum>
  <w:abstractNum w:abstractNumId="5">
    <w:nsid w:val="140232FB"/>
    <w:multiLevelType w:val="hybridMultilevel"/>
    <w:tmpl w:val="2F540D8A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5602F6A"/>
    <w:multiLevelType w:val="hybridMultilevel"/>
    <w:tmpl w:val="13BA0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63703AA"/>
    <w:multiLevelType w:val="hybridMultilevel"/>
    <w:tmpl w:val="8A8C82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1961616D"/>
    <w:multiLevelType w:val="hybridMultilevel"/>
    <w:tmpl w:val="76EE0810"/>
    <w:lvl w:ilvl="0" w:tplc="310ABD6C">
      <w:start w:val="1"/>
      <w:numFmt w:val="decimal"/>
      <w:lvlText w:val="%1."/>
      <w:lvlJc w:val="left"/>
      <w:pPr>
        <w:ind w:left="1419" w:hanging="85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>
    <w:nsid w:val="1BEA24E0"/>
    <w:multiLevelType w:val="hybridMultilevel"/>
    <w:tmpl w:val="A7E4851E"/>
    <w:lvl w:ilvl="0" w:tplc="EE000BB8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0">
    <w:nsid w:val="1C663A10"/>
    <w:multiLevelType w:val="hybridMultilevel"/>
    <w:tmpl w:val="538474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1DEB6595"/>
    <w:multiLevelType w:val="hybridMultilevel"/>
    <w:tmpl w:val="75DC02BA"/>
    <w:lvl w:ilvl="0" w:tplc="1B5AB30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bCs w:val="0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14">
    <w:nsid w:val="29D5016A"/>
    <w:multiLevelType w:val="hybridMultilevel"/>
    <w:tmpl w:val="F23694AE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FC83F91"/>
    <w:multiLevelType w:val="multilevel"/>
    <w:tmpl w:val="68A285F0"/>
    <w:lvl w:ilvl="0">
      <w:start w:val="5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16">
    <w:nsid w:val="33B30A6E"/>
    <w:multiLevelType w:val="multilevel"/>
    <w:tmpl w:val="78CED6B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05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61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8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8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5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6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29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352" w:hanging="1800"/>
      </w:pPr>
      <w:rPr>
        <w:rFonts w:hint="default"/>
      </w:rPr>
    </w:lvl>
  </w:abstractNum>
  <w:abstractNum w:abstractNumId="17">
    <w:nsid w:val="37D8136D"/>
    <w:multiLevelType w:val="hybridMultilevel"/>
    <w:tmpl w:val="224E7C0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38B24133"/>
    <w:multiLevelType w:val="hybridMultilevel"/>
    <w:tmpl w:val="C3E6DBB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901233C"/>
    <w:multiLevelType w:val="hybridMultilevel"/>
    <w:tmpl w:val="F35EEC42"/>
    <w:lvl w:ilvl="0" w:tplc="0419000F">
      <w:start w:val="1"/>
      <w:numFmt w:val="decimal"/>
      <w:lvlText w:val="%1."/>
      <w:lvlJc w:val="left"/>
      <w:pPr>
        <w:ind w:left="3240" w:hanging="360"/>
      </w:pPr>
    </w:lvl>
    <w:lvl w:ilvl="1" w:tplc="04190019" w:tentative="1">
      <w:start w:val="1"/>
      <w:numFmt w:val="lowerLetter"/>
      <w:lvlText w:val="%2."/>
      <w:lvlJc w:val="left"/>
      <w:pPr>
        <w:ind w:left="3960" w:hanging="360"/>
      </w:pPr>
    </w:lvl>
    <w:lvl w:ilvl="2" w:tplc="0419001B" w:tentative="1">
      <w:start w:val="1"/>
      <w:numFmt w:val="lowerRoman"/>
      <w:lvlText w:val="%3."/>
      <w:lvlJc w:val="right"/>
      <w:pPr>
        <w:ind w:left="4680" w:hanging="180"/>
      </w:pPr>
    </w:lvl>
    <w:lvl w:ilvl="3" w:tplc="0419000F" w:tentative="1">
      <w:start w:val="1"/>
      <w:numFmt w:val="decimal"/>
      <w:lvlText w:val="%4."/>
      <w:lvlJc w:val="left"/>
      <w:pPr>
        <w:ind w:left="5400" w:hanging="360"/>
      </w:pPr>
    </w:lvl>
    <w:lvl w:ilvl="4" w:tplc="04190019" w:tentative="1">
      <w:start w:val="1"/>
      <w:numFmt w:val="lowerLetter"/>
      <w:lvlText w:val="%5."/>
      <w:lvlJc w:val="left"/>
      <w:pPr>
        <w:ind w:left="6120" w:hanging="360"/>
      </w:pPr>
    </w:lvl>
    <w:lvl w:ilvl="5" w:tplc="0419001B" w:tentative="1">
      <w:start w:val="1"/>
      <w:numFmt w:val="lowerRoman"/>
      <w:lvlText w:val="%6."/>
      <w:lvlJc w:val="right"/>
      <w:pPr>
        <w:ind w:left="6840" w:hanging="180"/>
      </w:pPr>
    </w:lvl>
    <w:lvl w:ilvl="6" w:tplc="0419000F" w:tentative="1">
      <w:start w:val="1"/>
      <w:numFmt w:val="decimal"/>
      <w:lvlText w:val="%7."/>
      <w:lvlJc w:val="left"/>
      <w:pPr>
        <w:ind w:left="7560" w:hanging="360"/>
      </w:pPr>
    </w:lvl>
    <w:lvl w:ilvl="7" w:tplc="04190019" w:tentative="1">
      <w:start w:val="1"/>
      <w:numFmt w:val="lowerLetter"/>
      <w:lvlText w:val="%8."/>
      <w:lvlJc w:val="left"/>
      <w:pPr>
        <w:ind w:left="8280" w:hanging="360"/>
      </w:pPr>
    </w:lvl>
    <w:lvl w:ilvl="8" w:tplc="0419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20">
    <w:nsid w:val="3D9956AF"/>
    <w:multiLevelType w:val="hybridMultilevel"/>
    <w:tmpl w:val="71621F8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21">
    <w:nsid w:val="417E50B0"/>
    <w:multiLevelType w:val="hybridMultilevel"/>
    <w:tmpl w:val="6C1033BE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459E11F8"/>
    <w:multiLevelType w:val="multilevel"/>
    <w:tmpl w:val="FCCEF8C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68" w:hanging="2160"/>
      </w:pPr>
      <w:rPr>
        <w:rFonts w:hint="default"/>
      </w:rPr>
    </w:lvl>
  </w:abstractNum>
  <w:abstractNum w:abstractNumId="23">
    <w:nsid w:val="4A0B3E12"/>
    <w:multiLevelType w:val="hybridMultilevel"/>
    <w:tmpl w:val="990E22C4"/>
    <w:lvl w:ilvl="0" w:tplc="33F0E428">
      <w:start w:val="1"/>
      <w:numFmt w:val="decimal"/>
      <w:lvlText w:val="%1."/>
      <w:lvlJc w:val="left"/>
      <w:pPr>
        <w:ind w:left="1698" w:hanging="99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4">
    <w:nsid w:val="4CF106E0"/>
    <w:multiLevelType w:val="hybridMultilevel"/>
    <w:tmpl w:val="F41C59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5">
    <w:nsid w:val="4F727D9F"/>
    <w:multiLevelType w:val="hybridMultilevel"/>
    <w:tmpl w:val="FD5E9044"/>
    <w:lvl w:ilvl="0" w:tplc="456CC340">
      <w:start w:val="1"/>
      <w:numFmt w:val="decimal"/>
      <w:lvlText w:val="%1."/>
      <w:lvlJc w:val="left"/>
      <w:pPr>
        <w:ind w:left="3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60" w:hanging="360"/>
      </w:pPr>
    </w:lvl>
    <w:lvl w:ilvl="2" w:tplc="0419001B">
      <w:start w:val="1"/>
      <w:numFmt w:val="lowerRoman"/>
      <w:lvlText w:val="%3."/>
      <w:lvlJc w:val="right"/>
      <w:pPr>
        <w:ind w:left="1780" w:hanging="180"/>
      </w:pPr>
    </w:lvl>
    <w:lvl w:ilvl="3" w:tplc="0419000F">
      <w:start w:val="1"/>
      <w:numFmt w:val="decimal"/>
      <w:lvlText w:val="%4."/>
      <w:lvlJc w:val="left"/>
      <w:pPr>
        <w:ind w:left="2500" w:hanging="360"/>
      </w:pPr>
    </w:lvl>
    <w:lvl w:ilvl="4" w:tplc="04190019">
      <w:start w:val="1"/>
      <w:numFmt w:val="lowerLetter"/>
      <w:lvlText w:val="%5."/>
      <w:lvlJc w:val="left"/>
      <w:pPr>
        <w:ind w:left="3220" w:hanging="360"/>
      </w:pPr>
    </w:lvl>
    <w:lvl w:ilvl="5" w:tplc="0419001B">
      <w:start w:val="1"/>
      <w:numFmt w:val="lowerRoman"/>
      <w:lvlText w:val="%6."/>
      <w:lvlJc w:val="right"/>
      <w:pPr>
        <w:ind w:left="3940" w:hanging="180"/>
      </w:pPr>
    </w:lvl>
    <w:lvl w:ilvl="6" w:tplc="0419000F">
      <w:start w:val="1"/>
      <w:numFmt w:val="decimal"/>
      <w:lvlText w:val="%7."/>
      <w:lvlJc w:val="left"/>
      <w:pPr>
        <w:ind w:left="4660" w:hanging="360"/>
      </w:pPr>
    </w:lvl>
    <w:lvl w:ilvl="7" w:tplc="04190019">
      <w:start w:val="1"/>
      <w:numFmt w:val="lowerLetter"/>
      <w:lvlText w:val="%8."/>
      <w:lvlJc w:val="left"/>
      <w:pPr>
        <w:ind w:left="5380" w:hanging="360"/>
      </w:pPr>
    </w:lvl>
    <w:lvl w:ilvl="8" w:tplc="0419001B">
      <w:start w:val="1"/>
      <w:numFmt w:val="lowerRoman"/>
      <w:lvlText w:val="%9."/>
      <w:lvlJc w:val="right"/>
      <w:pPr>
        <w:ind w:left="6100" w:hanging="180"/>
      </w:pPr>
    </w:lvl>
  </w:abstractNum>
  <w:abstractNum w:abstractNumId="26">
    <w:nsid w:val="57CF70B5"/>
    <w:multiLevelType w:val="hybridMultilevel"/>
    <w:tmpl w:val="2DDCAD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5E0F3284"/>
    <w:multiLevelType w:val="hybridMultilevel"/>
    <w:tmpl w:val="1DCA508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8">
    <w:nsid w:val="62A811F8"/>
    <w:multiLevelType w:val="hybridMultilevel"/>
    <w:tmpl w:val="D8D27B70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9">
    <w:nsid w:val="63BC7A13"/>
    <w:multiLevelType w:val="hybridMultilevel"/>
    <w:tmpl w:val="074421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0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>
    <w:nsid w:val="6B3A6ADA"/>
    <w:multiLevelType w:val="hybridMultilevel"/>
    <w:tmpl w:val="B46415C6"/>
    <w:lvl w:ilvl="0" w:tplc="ACE8BF0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704672EA"/>
    <w:multiLevelType w:val="multilevel"/>
    <w:tmpl w:val="0DFE06C8"/>
    <w:lvl w:ilvl="0">
      <w:start w:val="6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33">
    <w:nsid w:val="76D81340"/>
    <w:multiLevelType w:val="hybridMultilevel"/>
    <w:tmpl w:val="460475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776C2AD9"/>
    <w:multiLevelType w:val="hybridMultilevel"/>
    <w:tmpl w:val="24682DFE"/>
    <w:lvl w:ilvl="0" w:tplc="0419000F">
      <w:start w:val="1"/>
      <w:numFmt w:val="decimal"/>
      <w:lvlText w:val="%1."/>
      <w:lvlJc w:val="left"/>
      <w:pPr>
        <w:ind w:left="698" w:hanging="360"/>
      </w:pPr>
    </w:lvl>
    <w:lvl w:ilvl="1" w:tplc="04190019">
      <w:start w:val="1"/>
      <w:numFmt w:val="lowerLetter"/>
      <w:lvlText w:val="%2."/>
      <w:lvlJc w:val="left"/>
      <w:pPr>
        <w:ind w:left="1418" w:hanging="360"/>
      </w:pPr>
    </w:lvl>
    <w:lvl w:ilvl="2" w:tplc="0419001B">
      <w:start w:val="1"/>
      <w:numFmt w:val="lowerRoman"/>
      <w:lvlText w:val="%3."/>
      <w:lvlJc w:val="right"/>
      <w:pPr>
        <w:ind w:left="2138" w:hanging="180"/>
      </w:pPr>
    </w:lvl>
    <w:lvl w:ilvl="3" w:tplc="0419000F">
      <w:start w:val="1"/>
      <w:numFmt w:val="decimal"/>
      <w:lvlText w:val="%4."/>
      <w:lvlJc w:val="left"/>
      <w:pPr>
        <w:ind w:left="2858" w:hanging="360"/>
      </w:pPr>
    </w:lvl>
    <w:lvl w:ilvl="4" w:tplc="04190019">
      <w:start w:val="1"/>
      <w:numFmt w:val="lowerLetter"/>
      <w:lvlText w:val="%5."/>
      <w:lvlJc w:val="left"/>
      <w:pPr>
        <w:ind w:left="3578" w:hanging="360"/>
      </w:pPr>
    </w:lvl>
    <w:lvl w:ilvl="5" w:tplc="0419001B">
      <w:start w:val="1"/>
      <w:numFmt w:val="lowerRoman"/>
      <w:lvlText w:val="%6."/>
      <w:lvlJc w:val="right"/>
      <w:pPr>
        <w:ind w:left="4298" w:hanging="180"/>
      </w:pPr>
    </w:lvl>
    <w:lvl w:ilvl="6" w:tplc="0419000F">
      <w:start w:val="1"/>
      <w:numFmt w:val="decimal"/>
      <w:lvlText w:val="%7."/>
      <w:lvlJc w:val="left"/>
      <w:pPr>
        <w:ind w:left="5018" w:hanging="360"/>
      </w:pPr>
    </w:lvl>
    <w:lvl w:ilvl="7" w:tplc="04190019">
      <w:start w:val="1"/>
      <w:numFmt w:val="lowerLetter"/>
      <w:lvlText w:val="%8."/>
      <w:lvlJc w:val="left"/>
      <w:pPr>
        <w:ind w:left="5738" w:hanging="360"/>
      </w:pPr>
    </w:lvl>
    <w:lvl w:ilvl="8" w:tplc="0419001B">
      <w:start w:val="1"/>
      <w:numFmt w:val="lowerRoman"/>
      <w:lvlText w:val="%9."/>
      <w:lvlJc w:val="right"/>
      <w:pPr>
        <w:ind w:left="6458" w:hanging="180"/>
      </w:pPr>
    </w:lvl>
  </w:abstractNum>
  <w:abstractNum w:abstractNumId="35">
    <w:nsid w:val="7ECA578C"/>
    <w:multiLevelType w:val="hybridMultilevel"/>
    <w:tmpl w:val="B21C4B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22"/>
  </w:num>
  <w:num w:numId="3">
    <w:abstractNumId w:val="15"/>
  </w:num>
  <w:num w:numId="4">
    <w:abstractNumId w:val="13"/>
  </w:num>
  <w:num w:numId="5">
    <w:abstractNumId w:val="32"/>
  </w:num>
  <w:num w:numId="6">
    <w:abstractNumId w:val="17"/>
  </w:num>
  <w:num w:numId="7">
    <w:abstractNumId w:val="26"/>
  </w:num>
  <w:num w:numId="8">
    <w:abstractNumId w:val="10"/>
  </w:num>
  <w:num w:numId="9">
    <w:abstractNumId w:val="20"/>
  </w:num>
  <w:num w:numId="10">
    <w:abstractNumId w:val="34"/>
  </w:num>
  <w:num w:numId="11">
    <w:abstractNumId w:val="16"/>
  </w:num>
  <w:num w:numId="12">
    <w:abstractNumId w:val="25"/>
  </w:num>
  <w:num w:numId="13">
    <w:abstractNumId w:val="0"/>
  </w:num>
  <w:num w:numId="14">
    <w:abstractNumId w:val="28"/>
  </w:num>
  <w:num w:numId="15">
    <w:abstractNumId w:val="27"/>
  </w:num>
  <w:num w:numId="16">
    <w:abstractNumId w:val="3"/>
  </w:num>
  <w:num w:numId="17">
    <w:abstractNumId w:val="29"/>
  </w:num>
  <w:num w:numId="18">
    <w:abstractNumId w:val="6"/>
  </w:num>
  <w:num w:numId="19">
    <w:abstractNumId w:val="5"/>
  </w:num>
  <w:num w:numId="20">
    <w:abstractNumId w:val="9"/>
  </w:num>
  <w:num w:numId="21">
    <w:abstractNumId w:val="21"/>
  </w:num>
  <w:num w:numId="22">
    <w:abstractNumId w:val="1"/>
  </w:num>
  <w:num w:numId="23">
    <w:abstractNumId w:val="14"/>
  </w:num>
  <w:num w:numId="24">
    <w:abstractNumId w:val="2"/>
  </w:num>
  <w:num w:numId="25">
    <w:abstractNumId w:val="7"/>
  </w:num>
  <w:num w:numId="26">
    <w:abstractNumId w:val="24"/>
  </w:num>
  <w:num w:numId="27">
    <w:abstractNumId w:val="30"/>
  </w:num>
  <w:num w:numId="28">
    <w:abstractNumId w:val="31"/>
  </w:num>
  <w:num w:numId="29">
    <w:abstractNumId w:val="23"/>
  </w:num>
  <w:num w:numId="30">
    <w:abstractNumId w:val="35"/>
  </w:num>
  <w:num w:numId="31">
    <w:abstractNumId w:val="33"/>
  </w:num>
  <w:num w:numId="32">
    <w:abstractNumId w:val="18"/>
  </w:num>
  <w:num w:numId="33">
    <w:abstractNumId w:val="8"/>
  </w:num>
  <w:num w:numId="34">
    <w:abstractNumId w:val="19"/>
  </w:num>
  <w:num w:numId="35">
    <w:abstractNumId w:val="11"/>
  </w:num>
  <w:num w:numId="3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proofState w:spelling="clean" w:grammar="clean"/>
  <w:defaultTabStop w:val="709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3514F"/>
    <w:rsid w:val="00001DE2"/>
    <w:rsid w:val="00002FEF"/>
    <w:rsid w:val="0000626B"/>
    <w:rsid w:val="00007D77"/>
    <w:rsid w:val="000132E6"/>
    <w:rsid w:val="00020A83"/>
    <w:rsid w:val="000237FB"/>
    <w:rsid w:val="00033EC1"/>
    <w:rsid w:val="00035443"/>
    <w:rsid w:val="0004107E"/>
    <w:rsid w:val="00043DF5"/>
    <w:rsid w:val="00051878"/>
    <w:rsid w:val="000518E8"/>
    <w:rsid w:val="000558C4"/>
    <w:rsid w:val="00055BBC"/>
    <w:rsid w:val="00057F10"/>
    <w:rsid w:val="00067E1F"/>
    <w:rsid w:val="000759F6"/>
    <w:rsid w:val="00083269"/>
    <w:rsid w:val="00096D5B"/>
    <w:rsid w:val="0009756F"/>
    <w:rsid w:val="000A53BC"/>
    <w:rsid w:val="000A6C0C"/>
    <w:rsid w:val="000B094D"/>
    <w:rsid w:val="000B402D"/>
    <w:rsid w:val="000C3265"/>
    <w:rsid w:val="000C7B3F"/>
    <w:rsid w:val="000D1519"/>
    <w:rsid w:val="000D3948"/>
    <w:rsid w:val="000D69A7"/>
    <w:rsid w:val="000D6D19"/>
    <w:rsid w:val="000E1C37"/>
    <w:rsid w:val="000E3DD5"/>
    <w:rsid w:val="000E5CFA"/>
    <w:rsid w:val="000F18C0"/>
    <w:rsid w:val="000F3177"/>
    <w:rsid w:val="000F5BD1"/>
    <w:rsid w:val="001204AD"/>
    <w:rsid w:val="001241E2"/>
    <w:rsid w:val="001246F2"/>
    <w:rsid w:val="00131A35"/>
    <w:rsid w:val="00142AFD"/>
    <w:rsid w:val="00143D50"/>
    <w:rsid w:val="001555C4"/>
    <w:rsid w:val="00155F92"/>
    <w:rsid w:val="00164824"/>
    <w:rsid w:val="00164C4F"/>
    <w:rsid w:val="00164EC8"/>
    <w:rsid w:val="00166781"/>
    <w:rsid w:val="00176086"/>
    <w:rsid w:val="0018037E"/>
    <w:rsid w:val="001845EA"/>
    <w:rsid w:val="0018758D"/>
    <w:rsid w:val="00187C70"/>
    <w:rsid w:val="00187CF9"/>
    <w:rsid w:val="00192396"/>
    <w:rsid w:val="00192D83"/>
    <w:rsid w:val="00193F73"/>
    <w:rsid w:val="001963F2"/>
    <w:rsid w:val="00196A19"/>
    <w:rsid w:val="001A1EAE"/>
    <w:rsid w:val="001B4C34"/>
    <w:rsid w:val="001B6423"/>
    <w:rsid w:val="001B7F8A"/>
    <w:rsid w:val="001C6E5D"/>
    <w:rsid w:val="001D0365"/>
    <w:rsid w:val="001D2962"/>
    <w:rsid w:val="001D3E16"/>
    <w:rsid w:val="001D5210"/>
    <w:rsid w:val="001E024D"/>
    <w:rsid w:val="001E3329"/>
    <w:rsid w:val="00203A71"/>
    <w:rsid w:val="002047A6"/>
    <w:rsid w:val="002054AD"/>
    <w:rsid w:val="00210B8B"/>
    <w:rsid w:val="00211073"/>
    <w:rsid w:val="00220360"/>
    <w:rsid w:val="002206E5"/>
    <w:rsid w:val="002210B1"/>
    <w:rsid w:val="00231B3F"/>
    <w:rsid w:val="00233972"/>
    <w:rsid w:val="00241C9B"/>
    <w:rsid w:val="002438F8"/>
    <w:rsid w:val="002445CB"/>
    <w:rsid w:val="00247BC4"/>
    <w:rsid w:val="00263237"/>
    <w:rsid w:val="00274069"/>
    <w:rsid w:val="00274ADC"/>
    <w:rsid w:val="00274F2F"/>
    <w:rsid w:val="00277FB1"/>
    <w:rsid w:val="0028006A"/>
    <w:rsid w:val="002814E8"/>
    <w:rsid w:val="00297A9E"/>
    <w:rsid w:val="002A3172"/>
    <w:rsid w:val="002B242E"/>
    <w:rsid w:val="002B24B4"/>
    <w:rsid w:val="002B71C4"/>
    <w:rsid w:val="002C7197"/>
    <w:rsid w:val="002D077E"/>
    <w:rsid w:val="002D44C8"/>
    <w:rsid w:val="002E15E2"/>
    <w:rsid w:val="002E3C4E"/>
    <w:rsid w:val="002E4856"/>
    <w:rsid w:val="002E49B8"/>
    <w:rsid w:val="002F0134"/>
    <w:rsid w:val="002F65AD"/>
    <w:rsid w:val="002F7117"/>
    <w:rsid w:val="00302D79"/>
    <w:rsid w:val="0030328A"/>
    <w:rsid w:val="00304319"/>
    <w:rsid w:val="003069F7"/>
    <w:rsid w:val="003108B7"/>
    <w:rsid w:val="003117C1"/>
    <w:rsid w:val="00314E3F"/>
    <w:rsid w:val="00315914"/>
    <w:rsid w:val="003201D2"/>
    <w:rsid w:val="00324762"/>
    <w:rsid w:val="00325ACF"/>
    <w:rsid w:val="00327F9D"/>
    <w:rsid w:val="00331E77"/>
    <w:rsid w:val="003329F4"/>
    <w:rsid w:val="0033514F"/>
    <w:rsid w:val="00337631"/>
    <w:rsid w:val="00342ED1"/>
    <w:rsid w:val="00346294"/>
    <w:rsid w:val="00350634"/>
    <w:rsid w:val="00350C91"/>
    <w:rsid w:val="003554BF"/>
    <w:rsid w:val="00356094"/>
    <w:rsid w:val="00360F2D"/>
    <w:rsid w:val="00366212"/>
    <w:rsid w:val="00366D17"/>
    <w:rsid w:val="00367C27"/>
    <w:rsid w:val="003702EB"/>
    <w:rsid w:val="00372652"/>
    <w:rsid w:val="00372B9A"/>
    <w:rsid w:val="00377442"/>
    <w:rsid w:val="00380A69"/>
    <w:rsid w:val="00381392"/>
    <w:rsid w:val="00382A1C"/>
    <w:rsid w:val="00384D09"/>
    <w:rsid w:val="0039007F"/>
    <w:rsid w:val="00390891"/>
    <w:rsid w:val="003942B5"/>
    <w:rsid w:val="00395E8C"/>
    <w:rsid w:val="00397FC2"/>
    <w:rsid w:val="003A415D"/>
    <w:rsid w:val="003B5025"/>
    <w:rsid w:val="003B5671"/>
    <w:rsid w:val="003C1B40"/>
    <w:rsid w:val="003C237A"/>
    <w:rsid w:val="003C3675"/>
    <w:rsid w:val="003C437F"/>
    <w:rsid w:val="003D188C"/>
    <w:rsid w:val="003D5C47"/>
    <w:rsid w:val="003E0359"/>
    <w:rsid w:val="003E5D1B"/>
    <w:rsid w:val="003E5E82"/>
    <w:rsid w:val="003F4122"/>
    <w:rsid w:val="003F4EA4"/>
    <w:rsid w:val="003F7120"/>
    <w:rsid w:val="0040142A"/>
    <w:rsid w:val="00405CF0"/>
    <w:rsid w:val="004066D2"/>
    <w:rsid w:val="00413369"/>
    <w:rsid w:val="0041772C"/>
    <w:rsid w:val="004179F5"/>
    <w:rsid w:val="00423689"/>
    <w:rsid w:val="0042797B"/>
    <w:rsid w:val="00430444"/>
    <w:rsid w:val="00433065"/>
    <w:rsid w:val="00434B15"/>
    <w:rsid w:val="00435FF7"/>
    <w:rsid w:val="00436E0A"/>
    <w:rsid w:val="00437919"/>
    <w:rsid w:val="004430D1"/>
    <w:rsid w:val="0046425B"/>
    <w:rsid w:val="00464FB6"/>
    <w:rsid w:val="00465927"/>
    <w:rsid w:val="00466AA6"/>
    <w:rsid w:val="00467E23"/>
    <w:rsid w:val="00484186"/>
    <w:rsid w:val="00492DDC"/>
    <w:rsid w:val="004A05C7"/>
    <w:rsid w:val="004A2603"/>
    <w:rsid w:val="004A3AE7"/>
    <w:rsid w:val="004A4B8A"/>
    <w:rsid w:val="004A62C5"/>
    <w:rsid w:val="004B6DD0"/>
    <w:rsid w:val="004C6756"/>
    <w:rsid w:val="004C6F98"/>
    <w:rsid w:val="004C7124"/>
    <w:rsid w:val="004D5A34"/>
    <w:rsid w:val="004D7B06"/>
    <w:rsid w:val="004F4D49"/>
    <w:rsid w:val="005006CA"/>
    <w:rsid w:val="005046D6"/>
    <w:rsid w:val="00505146"/>
    <w:rsid w:val="0050796D"/>
    <w:rsid w:val="00512B7A"/>
    <w:rsid w:val="005234FA"/>
    <w:rsid w:val="005307ED"/>
    <w:rsid w:val="0053352E"/>
    <w:rsid w:val="00543C66"/>
    <w:rsid w:val="00545146"/>
    <w:rsid w:val="00552306"/>
    <w:rsid w:val="00556F9A"/>
    <w:rsid w:val="00562506"/>
    <w:rsid w:val="00564151"/>
    <w:rsid w:val="0056741B"/>
    <w:rsid w:val="00571C38"/>
    <w:rsid w:val="0058423E"/>
    <w:rsid w:val="00587850"/>
    <w:rsid w:val="00592798"/>
    <w:rsid w:val="00595552"/>
    <w:rsid w:val="005A21A0"/>
    <w:rsid w:val="005B30B9"/>
    <w:rsid w:val="005C31AA"/>
    <w:rsid w:val="005C38AA"/>
    <w:rsid w:val="005C439D"/>
    <w:rsid w:val="005C491C"/>
    <w:rsid w:val="005C7DF9"/>
    <w:rsid w:val="005D2654"/>
    <w:rsid w:val="005D276B"/>
    <w:rsid w:val="005D2B3E"/>
    <w:rsid w:val="005D3F1B"/>
    <w:rsid w:val="005D598B"/>
    <w:rsid w:val="005D5AD4"/>
    <w:rsid w:val="005E516F"/>
    <w:rsid w:val="005E7080"/>
    <w:rsid w:val="005F031B"/>
    <w:rsid w:val="006016B9"/>
    <w:rsid w:val="00602B5E"/>
    <w:rsid w:val="00603675"/>
    <w:rsid w:val="00605572"/>
    <w:rsid w:val="00612376"/>
    <w:rsid w:val="00613173"/>
    <w:rsid w:val="006155C4"/>
    <w:rsid w:val="0061767E"/>
    <w:rsid w:val="006211C0"/>
    <w:rsid w:val="00621B08"/>
    <w:rsid w:val="00622EE0"/>
    <w:rsid w:val="006234E7"/>
    <w:rsid w:val="00624972"/>
    <w:rsid w:val="00624AD6"/>
    <w:rsid w:val="00624CC1"/>
    <w:rsid w:val="00624E30"/>
    <w:rsid w:val="0062734E"/>
    <w:rsid w:val="00634175"/>
    <w:rsid w:val="00636CD2"/>
    <w:rsid w:val="006410D6"/>
    <w:rsid w:val="00641A8E"/>
    <w:rsid w:val="006434C9"/>
    <w:rsid w:val="00643C80"/>
    <w:rsid w:val="00647396"/>
    <w:rsid w:val="00651366"/>
    <w:rsid w:val="006524F1"/>
    <w:rsid w:val="00653C26"/>
    <w:rsid w:val="00654729"/>
    <w:rsid w:val="00657173"/>
    <w:rsid w:val="006708AB"/>
    <w:rsid w:val="00671694"/>
    <w:rsid w:val="00674313"/>
    <w:rsid w:val="00676031"/>
    <w:rsid w:val="00676296"/>
    <w:rsid w:val="00677B6F"/>
    <w:rsid w:val="006808C7"/>
    <w:rsid w:val="006844F7"/>
    <w:rsid w:val="006859F1"/>
    <w:rsid w:val="0069380A"/>
    <w:rsid w:val="006A2329"/>
    <w:rsid w:val="006A25FB"/>
    <w:rsid w:val="006A37C0"/>
    <w:rsid w:val="006A4403"/>
    <w:rsid w:val="006A6F4F"/>
    <w:rsid w:val="006A79F5"/>
    <w:rsid w:val="006B3195"/>
    <w:rsid w:val="006C507C"/>
    <w:rsid w:val="006C6242"/>
    <w:rsid w:val="006D321F"/>
    <w:rsid w:val="006E5BA7"/>
    <w:rsid w:val="006F0711"/>
    <w:rsid w:val="006F3288"/>
    <w:rsid w:val="006F39A2"/>
    <w:rsid w:val="006F5223"/>
    <w:rsid w:val="007023BE"/>
    <w:rsid w:val="007122F9"/>
    <w:rsid w:val="00714FC8"/>
    <w:rsid w:val="00715C42"/>
    <w:rsid w:val="00720623"/>
    <w:rsid w:val="0072757A"/>
    <w:rsid w:val="007304D1"/>
    <w:rsid w:val="00730976"/>
    <w:rsid w:val="0073722E"/>
    <w:rsid w:val="00746166"/>
    <w:rsid w:val="00747CA8"/>
    <w:rsid w:val="0075108B"/>
    <w:rsid w:val="007516A1"/>
    <w:rsid w:val="0075513C"/>
    <w:rsid w:val="00755C9D"/>
    <w:rsid w:val="00760D79"/>
    <w:rsid w:val="00767D0D"/>
    <w:rsid w:val="00772EC1"/>
    <w:rsid w:val="00784BD4"/>
    <w:rsid w:val="00784CDA"/>
    <w:rsid w:val="00790A74"/>
    <w:rsid w:val="007931CC"/>
    <w:rsid w:val="00793515"/>
    <w:rsid w:val="00793F52"/>
    <w:rsid w:val="007B22BB"/>
    <w:rsid w:val="007B345C"/>
    <w:rsid w:val="007B50EF"/>
    <w:rsid w:val="007B6686"/>
    <w:rsid w:val="007B77BC"/>
    <w:rsid w:val="007C2D96"/>
    <w:rsid w:val="007C3576"/>
    <w:rsid w:val="007C4709"/>
    <w:rsid w:val="007C57F9"/>
    <w:rsid w:val="007D4E9F"/>
    <w:rsid w:val="007E03F5"/>
    <w:rsid w:val="007E052F"/>
    <w:rsid w:val="007E1697"/>
    <w:rsid w:val="007F38B9"/>
    <w:rsid w:val="007F54D2"/>
    <w:rsid w:val="007F55C5"/>
    <w:rsid w:val="0080075C"/>
    <w:rsid w:val="00813962"/>
    <w:rsid w:val="008161F6"/>
    <w:rsid w:val="008317E0"/>
    <w:rsid w:val="00833C75"/>
    <w:rsid w:val="00834EEC"/>
    <w:rsid w:val="0084451B"/>
    <w:rsid w:val="00854AEE"/>
    <w:rsid w:val="00863654"/>
    <w:rsid w:val="00864661"/>
    <w:rsid w:val="008647A9"/>
    <w:rsid w:val="00875EAC"/>
    <w:rsid w:val="00884265"/>
    <w:rsid w:val="008874A7"/>
    <w:rsid w:val="008A5B60"/>
    <w:rsid w:val="008A6E6B"/>
    <w:rsid w:val="008B213F"/>
    <w:rsid w:val="008C172B"/>
    <w:rsid w:val="008C3BA3"/>
    <w:rsid w:val="008C5F51"/>
    <w:rsid w:val="008C7E4B"/>
    <w:rsid w:val="008D70F6"/>
    <w:rsid w:val="008E281C"/>
    <w:rsid w:val="008E5398"/>
    <w:rsid w:val="008E7469"/>
    <w:rsid w:val="008F6951"/>
    <w:rsid w:val="009022D5"/>
    <w:rsid w:val="009140AE"/>
    <w:rsid w:val="0091560A"/>
    <w:rsid w:val="00920502"/>
    <w:rsid w:val="0092378D"/>
    <w:rsid w:val="00926030"/>
    <w:rsid w:val="00931883"/>
    <w:rsid w:val="00935A17"/>
    <w:rsid w:val="00940153"/>
    <w:rsid w:val="00940361"/>
    <w:rsid w:val="00940F6D"/>
    <w:rsid w:val="009410FD"/>
    <w:rsid w:val="00943178"/>
    <w:rsid w:val="00944CD6"/>
    <w:rsid w:val="00950E5F"/>
    <w:rsid w:val="00951674"/>
    <w:rsid w:val="00952D31"/>
    <w:rsid w:val="00952E3D"/>
    <w:rsid w:val="00956374"/>
    <w:rsid w:val="00970C68"/>
    <w:rsid w:val="00973C74"/>
    <w:rsid w:val="00975F20"/>
    <w:rsid w:val="0098135E"/>
    <w:rsid w:val="00983763"/>
    <w:rsid w:val="00984B90"/>
    <w:rsid w:val="00990011"/>
    <w:rsid w:val="00995985"/>
    <w:rsid w:val="00996E5C"/>
    <w:rsid w:val="0099733B"/>
    <w:rsid w:val="009977A8"/>
    <w:rsid w:val="009A4CE9"/>
    <w:rsid w:val="009A64F6"/>
    <w:rsid w:val="009B095C"/>
    <w:rsid w:val="009B1F34"/>
    <w:rsid w:val="009B7C0A"/>
    <w:rsid w:val="009C29AD"/>
    <w:rsid w:val="009C38D5"/>
    <w:rsid w:val="009C4847"/>
    <w:rsid w:val="009C4BB6"/>
    <w:rsid w:val="009D5927"/>
    <w:rsid w:val="009D6D75"/>
    <w:rsid w:val="00A004DA"/>
    <w:rsid w:val="00A01A3C"/>
    <w:rsid w:val="00A119BE"/>
    <w:rsid w:val="00A1348D"/>
    <w:rsid w:val="00A14EBE"/>
    <w:rsid w:val="00A248CD"/>
    <w:rsid w:val="00A26969"/>
    <w:rsid w:val="00A36580"/>
    <w:rsid w:val="00A3767C"/>
    <w:rsid w:val="00A37A33"/>
    <w:rsid w:val="00A46B25"/>
    <w:rsid w:val="00A47663"/>
    <w:rsid w:val="00A652E9"/>
    <w:rsid w:val="00A738E5"/>
    <w:rsid w:val="00A76537"/>
    <w:rsid w:val="00A83C69"/>
    <w:rsid w:val="00A869BE"/>
    <w:rsid w:val="00A924AC"/>
    <w:rsid w:val="00A939FE"/>
    <w:rsid w:val="00A96F80"/>
    <w:rsid w:val="00AA027C"/>
    <w:rsid w:val="00AA3C80"/>
    <w:rsid w:val="00AA75C7"/>
    <w:rsid w:val="00AB4861"/>
    <w:rsid w:val="00AB4C91"/>
    <w:rsid w:val="00AC6EE2"/>
    <w:rsid w:val="00AC75AB"/>
    <w:rsid w:val="00AD527E"/>
    <w:rsid w:val="00AD7810"/>
    <w:rsid w:val="00AD7E77"/>
    <w:rsid w:val="00AE41E9"/>
    <w:rsid w:val="00AE4EEA"/>
    <w:rsid w:val="00AF5659"/>
    <w:rsid w:val="00B02E96"/>
    <w:rsid w:val="00B07EDF"/>
    <w:rsid w:val="00B15BA8"/>
    <w:rsid w:val="00B17633"/>
    <w:rsid w:val="00B20395"/>
    <w:rsid w:val="00B24EED"/>
    <w:rsid w:val="00B30CB8"/>
    <w:rsid w:val="00B3549A"/>
    <w:rsid w:val="00B42532"/>
    <w:rsid w:val="00B53B7E"/>
    <w:rsid w:val="00B54675"/>
    <w:rsid w:val="00B56189"/>
    <w:rsid w:val="00B56226"/>
    <w:rsid w:val="00B56F79"/>
    <w:rsid w:val="00B613B2"/>
    <w:rsid w:val="00B701E9"/>
    <w:rsid w:val="00B71FCF"/>
    <w:rsid w:val="00B72983"/>
    <w:rsid w:val="00B75CBF"/>
    <w:rsid w:val="00B76287"/>
    <w:rsid w:val="00B77072"/>
    <w:rsid w:val="00B85774"/>
    <w:rsid w:val="00B915E7"/>
    <w:rsid w:val="00B956D6"/>
    <w:rsid w:val="00BA0357"/>
    <w:rsid w:val="00BA1609"/>
    <w:rsid w:val="00BA1D6B"/>
    <w:rsid w:val="00BB2A08"/>
    <w:rsid w:val="00BB2FB3"/>
    <w:rsid w:val="00BB5E4D"/>
    <w:rsid w:val="00BC4AD7"/>
    <w:rsid w:val="00BC7A9E"/>
    <w:rsid w:val="00BD13A0"/>
    <w:rsid w:val="00BD5BEA"/>
    <w:rsid w:val="00BE0689"/>
    <w:rsid w:val="00BE0CAD"/>
    <w:rsid w:val="00BE6319"/>
    <w:rsid w:val="00BF2205"/>
    <w:rsid w:val="00BF227B"/>
    <w:rsid w:val="00BF2A23"/>
    <w:rsid w:val="00C05712"/>
    <w:rsid w:val="00C139B1"/>
    <w:rsid w:val="00C15115"/>
    <w:rsid w:val="00C15ACA"/>
    <w:rsid w:val="00C32A37"/>
    <w:rsid w:val="00C34181"/>
    <w:rsid w:val="00C35B50"/>
    <w:rsid w:val="00C405B1"/>
    <w:rsid w:val="00C5738B"/>
    <w:rsid w:val="00C61E66"/>
    <w:rsid w:val="00C64EC5"/>
    <w:rsid w:val="00C673FB"/>
    <w:rsid w:val="00C714E1"/>
    <w:rsid w:val="00C77BDE"/>
    <w:rsid w:val="00C95F78"/>
    <w:rsid w:val="00CA73BB"/>
    <w:rsid w:val="00CB3CEA"/>
    <w:rsid w:val="00CB6FBF"/>
    <w:rsid w:val="00CC4BC3"/>
    <w:rsid w:val="00CC7038"/>
    <w:rsid w:val="00CD03EE"/>
    <w:rsid w:val="00CE28BD"/>
    <w:rsid w:val="00CE4264"/>
    <w:rsid w:val="00CE5EFB"/>
    <w:rsid w:val="00CE6641"/>
    <w:rsid w:val="00CF32FE"/>
    <w:rsid w:val="00CF7823"/>
    <w:rsid w:val="00D030AD"/>
    <w:rsid w:val="00D1430F"/>
    <w:rsid w:val="00D20987"/>
    <w:rsid w:val="00D20A3C"/>
    <w:rsid w:val="00D2173E"/>
    <w:rsid w:val="00D26B40"/>
    <w:rsid w:val="00D30A2B"/>
    <w:rsid w:val="00D326EA"/>
    <w:rsid w:val="00D41791"/>
    <w:rsid w:val="00D43B25"/>
    <w:rsid w:val="00D50B71"/>
    <w:rsid w:val="00D529B8"/>
    <w:rsid w:val="00D63BE1"/>
    <w:rsid w:val="00D64C3B"/>
    <w:rsid w:val="00D65709"/>
    <w:rsid w:val="00D773B8"/>
    <w:rsid w:val="00D81F5B"/>
    <w:rsid w:val="00D83782"/>
    <w:rsid w:val="00D84147"/>
    <w:rsid w:val="00D95DD3"/>
    <w:rsid w:val="00D96CAA"/>
    <w:rsid w:val="00DA236D"/>
    <w:rsid w:val="00DA725B"/>
    <w:rsid w:val="00DA7421"/>
    <w:rsid w:val="00DB0970"/>
    <w:rsid w:val="00DB3253"/>
    <w:rsid w:val="00DB4D2A"/>
    <w:rsid w:val="00DB6A3F"/>
    <w:rsid w:val="00DB7B37"/>
    <w:rsid w:val="00DD1B24"/>
    <w:rsid w:val="00DD7E37"/>
    <w:rsid w:val="00DE395B"/>
    <w:rsid w:val="00DE3A7A"/>
    <w:rsid w:val="00DE5EE5"/>
    <w:rsid w:val="00DF6B62"/>
    <w:rsid w:val="00E00853"/>
    <w:rsid w:val="00E0361E"/>
    <w:rsid w:val="00E03CAD"/>
    <w:rsid w:val="00E05F14"/>
    <w:rsid w:val="00E10AD0"/>
    <w:rsid w:val="00E132EA"/>
    <w:rsid w:val="00E205BD"/>
    <w:rsid w:val="00E20BAE"/>
    <w:rsid w:val="00E2264B"/>
    <w:rsid w:val="00E2566A"/>
    <w:rsid w:val="00E35302"/>
    <w:rsid w:val="00E400F9"/>
    <w:rsid w:val="00E4179E"/>
    <w:rsid w:val="00E433B4"/>
    <w:rsid w:val="00E43C76"/>
    <w:rsid w:val="00E443EF"/>
    <w:rsid w:val="00E56943"/>
    <w:rsid w:val="00E612CA"/>
    <w:rsid w:val="00E64428"/>
    <w:rsid w:val="00E80DE1"/>
    <w:rsid w:val="00E90606"/>
    <w:rsid w:val="00E92DF5"/>
    <w:rsid w:val="00EA26AB"/>
    <w:rsid w:val="00EA3984"/>
    <w:rsid w:val="00EA4E19"/>
    <w:rsid w:val="00EB78E9"/>
    <w:rsid w:val="00EC26A9"/>
    <w:rsid w:val="00EC5491"/>
    <w:rsid w:val="00EC6752"/>
    <w:rsid w:val="00ED03EE"/>
    <w:rsid w:val="00ED0D60"/>
    <w:rsid w:val="00ED2AAF"/>
    <w:rsid w:val="00ED5063"/>
    <w:rsid w:val="00EE3C39"/>
    <w:rsid w:val="00EE71F2"/>
    <w:rsid w:val="00EE7B9D"/>
    <w:rsid w:val="00EF2ECE"/>
    <w:rsid w:val="00F02934"/>
    <w:rsid w:val="00F053FC"/>
    <w:rsid w:val="00F06965"/>
    <w:rsid w:val="00F12B12"/>
    <w:rsid w:val="00F16E43"/>
    <w:rsid w:val="00F226CC"/>
    <w:rsid w:val="00F25301"/>
    <w:rsid w:val="00F26327"/>
    <w:rsid w:val="00F26425"/>
    <w:rsid w:val="00F30C9B"/>
    <w:rsid w:val="00F33B07"/>
    <w:rsid w:val="00F45422"/>
    <w:rsid w:val="00F53B3C"/>
    <w:rsid w:val="00F55100"/>
    <w:rsid w:val="00F61512"/>
    <w:rsid w:val="00F85F9D"/>
    <w:rsid w:val="00F918F8"/>
    <w:rsid w:val="00F91BE6"/>
    <w:rsid w:val="00F92DC8"/>
    <w:rsid w:val="00F97FEA"/>
    <w:rsid w:val="00FA0184"/>
    <w:rsid w:val="00FA47AE"/>
    <w:rsid w:val="00FA4924"/>
    <w:rsid w:val="00FA673A"/>
    <w:rsid w:val="00FA7006"/>
    <w:rsid w:val="00FB5B8E"/>
    <w:rsid w:val="00FC2994"/>
    <w:rsid w:val="00FC4507"/>
    <w:rsid w:val="00FD049C"/>
    <w:rsid w:val="00FD20B3"/>
    <w:rsid w:val="00FD323E"/>
    <w:rsid w:val="00FD67BE"/>
    <w:rsid w:val="00FE1C82"/>
    <w:rsid w:val="00FE3C6A"/>
    <w:rsid w:val="00FE4AB9"/>
    <w:rsid w:val="00FE5AA7"/>
    <w:rsid w:val="00FF02A7"/>
    <w:rsid w:val="00FF02CB"/>
    <w:rsid w:val="00FF0A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uiPriority w:val="99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0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uiPriority w:val="99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211073"/>
    <w:rPr>
      <w:rFonts w:ascii="Times New Roman" w:eastAsia="Times New Roman" w:hAnsi="Times New Roman"/>
    </w:rPr>
  </w:style>
  <w:style w:type="character" w:styleId="af4">
    <w:name w:val="Emphasis"/>
    <w:uiPriority w:val="20"/>
    <w:qFormat/>
    <w:rsid w:val="00BE6319"/>
    <w:rPr>
      <w:i/>
      <w:iCs/>
    </w:rPr>
  </w:style>
  <w:style w:type="paragraph" w:styleId="af5">
    <w:name w:val="Plain Text"/>
    <w:basedOn w:val="a"/>
    <w:link w:val="af6"/>
    <w:uiPriority w:val="99"/>
    <w:rsid w:val="00984B90"/>
    <w:rPr>
      <w:rFonts w:ascii="Courier New" w:hAnsi="Courier New"/>
      <w:lang w:eastAsia="ar-SA"/>
    </w:rPr>
  </w:style>
  <w:style w:type="character" w:customStyle="1" w:styleId="af6">
    <w:name w:val="Текст Знак"/>
    <w:link w:val="af5"/>
    <w:uiPriority w:val="99"/>
    <w:rsid w:val="00984B90"/>
    <w:rPr>
      <w:rFonts w:ascii="Courier New" w:eastAsia="Times New Roman" w:hAnsi="Courier New"/>
      <w:lang w:eastAsia="ar-SA"/>
    </w:rPr>
  </w:style>
  <w:style w:type="paragraph" w:customStyle="1" w:styleId="FR2">
    <w:name w:val="FR2"/>
    <w:uiPriority w:val="99"/>
    <w:rsid w:val="00984B90"/>
    <w:pPr>
      <w:widowControl w:val="0"/>
      <w:autoSpaceDE w:val="0"/>
      <w:autoSpaceDN w:val="0"/>
      <w:adjustRightInd w:val="0"/>
      <w:spacing w:before="200"/>
    </w:pPr>
    <w:rPr>
      <w:rFonts w:ascii="Arial" w:eastAsia="Times New Roman" w:hAnsi="Arial" w:cs="Arial"/>
      <w:b/>
      <w:bCs/>
      <w:i/>
      <w:iCs/>
      <w:sz w:val="16"/>
      <w:szCs w:val="16"/>
      <w:lang w:bidi="he-IL"/>
    </w:rPr>
  </w:style>
  <w:style w:type="paragraph" w:customStyle="1" w:styleId="TableParagraph">
    <w:name w:val="Table Paragraph"/>
    <w:basedOn w:val="a"/>
    <w:uiPriority w:val="1"/>
    <w:qFormat/>
    <w:rsid w:val="00863654"/>
    <w:pPr>
      <w:widowControl w:val="0"/>
      <w:autoSpaceDE w:val="0"/>
      <w:autoSpaceDN w:val="0"/>
    </w:pPr>
    <w:rPr>
      <w:sz w:val="22"/>
      <w:szCs w:val="22"/>
      <w:lang w:eastAsia="en-US"/>
    </w:rPr>
  </w:style>
  <w:style w:type="table" w:customStyle="1" w:styleId="TableNormal">
    <w:name w:val="Table Normal"/>
    <w:uiPriority w:val="2"/>
    <w:semiHidden/>
    <w:unhideWhenUsed/>
    <w:qFormat/>
    <w:rsid w:val="00613173"/>
    <w:pPr>
      <w:widowControl w:val="0"/>
      <w:autoSpaceDE w:val="0"/>
      <w:autoSpaceDN w:val="0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938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420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69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945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05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pstgu.ru/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://www.apologia.ru/%3B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bogoslov.ru/" TargetMode="External"/><Relationship Id="rId5" Type="http://schemas.openxmlformats.org/officeDocument/2006/relationships/settings" Target="settings.xml"/><Relationship Id="rId15" Type="http://schemas.openxmlformats.org/officeDocument/2006/relationships/footer" Target="footer1.xml"/><Relationship Id="rId10" Type="http://schemas.openxmlformats.org/officeDocument/2006/relationships/hyperlink" Target="http://www.biblioclub.ru/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biblioclub.ru/index.php?page=book&amp;id=456061" TargetMode="External"/><Relationship Id="rId14" Type="http://schemas.openxmlformats.org/officeDocument/2006/relationships/hyperlink" Target="http://www.7-zip.org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494949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9866DAA-6200-403B-AD1F-FEE9282927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14</Pages>
  <Words>3921</Words>
  <Characters>22356</Characters>
  <Application>Microsoft Office Word</Application>
  <DocSecurity>0</DocSecurity>
  <Lines>186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26225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Алексей</cp:lastModifiedBy>
  <cp:revision>9</cp:revision>
  <cp:lastPrinted>2022-03-29T12:22:00Z</cp:lastPrinted>
  <dcterms:created xsi:type="dcterms:W3CDTF">2021-10-22T07:59:00Z</dcterms:created>
  <dcterms:modified xsi:type="dcterms:W3CDTF">2023-08-21T08:41:00Z</dcterms:modified>
</cp:coreProperties>
</file>