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Религиозная организация – духовная образовательная организация высшего образ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вания «Оренбургская духовная семинария Оренбургской Епархии Русской Прав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славной Церкви»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9A6421" w:rsidRPr="00FA70F0" w:rsidRDefault="009A6421" w:rsidP="009A6421">
      <w:pPr>
        <w:jc w:val="right"/>
      </w:pPr>
      <w:r w:rsidRPr="00FA70F0">
        <w:rPr>
          <w:color w:val="000000"/>
          <w:sz w:val="24"/>
          <w:szCs w:val="24"/>
        </w:rPr>
        <w:t>УТВЕРЖДАЮ</w:t>
      </w:r>
    </w:p>
    <w:p w:rsidR="009A6421" w:rsidRPr="00FA70F0" w:rsidRDefault="009A6421" w:rsidP="009A6421">
      <w:pPr>
        <w:jc w:val="right"/>
        <w:rPr>
          <w:color w:val="000000"/>
          <w:sz w:val="24"/>
          <w:szCs w:val="24"/>
        </w:rPr>
      </w:pPr>
    </w:p>
    <w:p w:rsidR="009A6421" w:rsidRPr="00FA70F0" w:rsidRDefault="009A6421" w:rsidP="009A6421">
      <w:pPr>
        <w:jc w:val="right"/>
      </w:pPr>
      <w:r w:rsidRPr="00FA70F0">
        <w:rPr>
          <w:color w:val="000000"/>
          <w:sz w:val="24"/>
          <w:szCs w:val="24"/>
        </w:rPr>
        <w:t xml:space="preserve">____________________ </w:t>
      </w:r>
    </w:p>
    <w:p w:rsidR="009A6421" w:rsidRPr="00FA70F0" w:rsidRDefault="009A6421" w:rsidP="009A6421">
      <w:pPr>
        <w:jc w:val="right"/>
      </w:pPr>
      <w:r w:rsidRPr="00FA70F0">
        <w:rPr>
          <w:color w:val="000000"/>
          <w:sz w:val="24"/>
          <w:szCs w:val="24"/>
        </w:rPr>
        <w:t>иерей Алексей Колыванов</w:t>
      </w:r>
    </w:p>
    <w:p w:rsidR="009A6421" w:rsidRPr="00FA70F0" w:rsidRDefault="009A6421" w:rsidP="009A6421">
      <w:pPr>
        <w:jc w:val="right"/>
      </w:pPr>
      <w:r w:rsidRPr="00FA70F0">
        <w:rPr>
          <w:color w:val="000000"/>
          <w:sz w:val="24"/>
          <w:szCs w:val="24"/>
        </w:rPr>
        <w:t xml:space="preserve">проректор по учебной работе </w:t>
      </w:r>
    </w:p>
    <w:p w:rsidR="009A6421" w:rsidRPr="00FA70F0" w:rsidRDefault="00202794" w:rsidP="009A6421">
      <w:pPr>
        <w:jc w:val="right"/>
      </w:pPr>
      <w:r>
        <w:rPr>
          <w:color w:val="000000"/>
          <w:sz w:val="24"/>
          <w:szCs w:val="24"/>
        </w:rPr>
        <w:t>«_20_»_____июня______2024</w:t>
      </w:r>
      <w:r w:rsidR="009A6421" w:rsidRPr="00FA70F0">
        <w:rPr>
          <w:color w:val="000000"/>
          <w:sz w:val="24"/>
          <w:szCs w:val="24"/>
        </w:rPr>
        <w:t>_ г.</w:t>
      </w:r>
    </w:p>
    <w:p w:rsidR="009A6421" w:rsidRPr="00FA70F0" w:rsidRDefault="009A6421" w:rsidP="009A6421">
      <w:pPr>
        <w:jc w:val="right"/>
        <w:rPr>
          <w:color w:val="000000"/>
          <w:sz w:val="24"/>
          <w:szCs w:val="24"/>
        </w:rPr>
      </w:pPr>
    </w:p>
    <w:p w:rsidR="00FA47AE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:rsidR="00FA47AE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Рабочая программа дисциплины </w:t>
      </w:r>
    </w:p>
    <w:p w:rsidR="00FA47AE" w:rsidRDefault="002966E8" w:rsidP="00FE1C82">
      <w:pPr>
        <w:autoSpaceDE w:val="0"/>
        <w:jc w:val="center"/>
        <w:rPr>
          <w:b/>
          <w:bCs/>
          <w:sz w:val="32"/>
          <w:szCs w:val="32"/>
          <w:u w:val="single"/>
        </w:rPr>
      </w:pPr>
      <w:r>
        <w:rPr>
          <w:b/>
          <w:bCs/>
          <w:sz w:val="32"/>
          <w:szCs w:val="32"/>
          <w:u w:val="single"/>
        </w:rPr>
        <w:t>ВСЕОБЩАЯ ИСТОРИЯ</w:t>
      </w: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Направление подготовки</w:t>
      </w:r>
    </w:p>
    <w:p w:rsidR="00FA47AE" w:rsidRPr="00A14EBE" w:rsidRDefault="00FA47AE" w:rsidP="00FE1C82">
      <w:pPr>
        <w:autoSpaceDE w:val="0"/>
        <w:jc w:val="center"/>
        <w:rPr>
          <w:sz w:val="28"/>
          <w:szCs w:val="28"/>
          <w:u w:val="single"/>
        </w:rPr>
      </w:pPr>
      <w:r w:rsidRPr="00A14EBE">
        <w:rPr>
          <w:b/>
          <w:bCs/>
          <w:color w:val="373737"/>
          <w:sz w:val="28"/>
          <w:szCs w:val="28"/>
          <w:u w:val="single"/>
        </w:rPr>
        <w:t>48.0</w:t>
      </w:r>
      <w:r w:rsidR="005D7285">
        <w:rPr>
          <w:b/>
          <w:bCs/>
          <w:color w:val="373737"/>
          <w:sz w:val="28"/>
          <w:szCs w:val="28"/>
          <w:u w:val="single"/>
        </w:rPr>
        <w:t>3</w:t>
      </w:r>
      <w:r w:rsidRPr="00A14EBE">
        <w:rPr>
          <w:b/>
          <w:bCs/>
          <w:color w:val="373737"/>
          <w:sz w:val="28"/>
          <w:szCs w:val="28"/>
          <w:u w:val="single"/>
        </w:rPr>
        <w:t xml:space="preserve">.01 </w:t>
      </w:r>
      <w:r w:rsidRPr="00A14EBE">
        <w:rPr>
          <w:b/>
          <w:bCs/>
          <w:sz w:val="28"/>
          <w:szCs w:val="28"/>
          <w:u w:val="single"/>
        </w:rPr>
        <w:t>Теология</w:t>
      </w: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D26BC6" w:rsidRDefault="00D26BC6" w:rsidP="00D26BC6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sz w:val="28"/>
          <w:szCs w:val="28"/>
        </w:rPr>
        <w:t>Профиль подготовки</w:t>
      </w:r>
    </w:p>
    <w:p w:rsidR="00D26BC6" w:rsidRDefault="00D26BC6" w:rsidP="00D26BC6">
      <w:pPr>
        <w:autoSpaceDE w:val="0"/>
        <w:jc w:val="center"/>
        <w:rPr>
          <w:b/>
          <w:bCs/>
          <w:color w:val="000000"/>
          <w:sz w:val="28"/>
          <w:szCs w:val="28"/>
          <w:u w:val="single"/>
        </w:rPr>
      </w:pPr>
      <w:r>
        <w:rPr>
          <w:b/>
          <w:bCs/>
          <w:color w:val="000000"/>
          <w:sz w:val="28"/>
          <w:szCs w:val="28"/>
          <w:u w:val="single"/>
        </w:rPr>
        <w:t xml:space="preserve">Православная теология </w:t>
      </w:r>
    </w:p>
    <w:p w:rsidR="00D26BC6" w:rsidRDefault="00D26BC6" w:rsidP="00D26BC6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:rsidR="00D26BC6" w:rsidRDefault="00D26BC6" w:rsidP="00D26BC6">
      <w:pPr>
        <w:autoSpaceDE w:val="0"/>
        <w:jc w:val="center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область знания</w:t>
      </w:r>
    </w:p>
    <w:p w:rsidR="00D26BC6" w:rsidRDefault="00D26BC6" w:rsidP="00D26BC6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«Практическое богословие»</w:t>
      </w: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Уровень образования</w:t>
      </w:r>
    </w:p>
    <w:p w:rsidR="00FA47AE" w:rsidRDefault="005D7285" w:rsidP="00FE1C82">
      <w:pPr>
        <w:autoSpaceDE w:val="0"/>
        <w:jc w:val="center"/>
        <w:rPr>
          <w:b/>
          <w:bCs/>
          <w:sz w:val="28"/>
          <w:szCs w:val="28"/>
        </w:rPr>
      </w:pPr>
      <w:proofErr w:type="spellStart"/>
      <w:r>
        <w:rPr>
          <w:b/>
          <w:bCs/>
          <w:sz w:val="28"/>
          <w:szCs w:val="28"/>
          <w:u w:val="single"/>
        </w:rPr>
        <w:t>Бакалавриат</w:t>
      </w:r>
      <w:proofErr w:type="spellEnd"/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Форма обучения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 w:rsidRPr="00A14EBE">
        <w:rPr>
          <w:sz w:val="28"/>
          <w:szCs w:val="28"/>
          <w:u w:val="single"/>
        </w:rPr>
        <w:t>очная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  <w:shd w:val="clear" w:color="auto" w:fill="FFFF00"/>
        </w:rPr>
      </w:pPr>
      <w:r>
        <w:rPr>
          <w:color w:val="000000"/>
          <w:sz w:val="28"/>
          <w:szCs w:val="28"/>
        </w:rPr>
        <w:t>г. Оренбург</w:t>
      </w:r>
    </w:p>
    <w:p w:rsidR="00FA47AE" w:rsidRDefault="009A6421" w:rsidP="009A6421">
      <w:pPr>
        <w:widowControl w:val="0"/>
        <w:autoSpaceDE w:val="0"/>
        <w:jc w:val="center"/>
      </w:pPr>
      <w:r>
        <w:rPr>
          <w:sz w:val="28"/>
          <w:szCs w:val="28"/>
        </w:rPr>
        <w:t>202</w:t>
      </w:r>
      <w:r w:rsidR="00202794">
        <w:rPr>
          <w:sz w:val="28"/>
          <w:szCs w:val="28"/>
        </w:rPr>
        <w:t>4</w:t>
      </w:r>
      <w:bookmarkStart w:id="0" w:name="_GoBack"/>
      <w:bookmarkEnd w:id="0"/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sectPr w:rsidR="00FA47AE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6" w:h="16838"/>
          <w:pgMar w:top="1134" w:right="567" w:bottom="720" w:left="1134" w:header="720" w:footer="720" w:gutter="0"/>
          <w:cols w:space="720"/>
          <w:docGrid w:linePitch="240" w:charSpace="40960"/>
        </w:sectPr>
      </w:pPr>
    </w:p>
    <w:p w:rsidR="00940153" w:rsidRPr="00304319" w:rsidRDefault="00940153" w:rsidP="00940153">
      <w:pPr>
        <w:suppressAutoHyphens/>
        <w:ind w:firstLine="568"/>
        <w:jc w:val="both"/>
        <w:rPr>
          <w:sz w:val="24"/>
          <w:szCs w:val="24"/>
        </w:rPr>
      </w:pPr>
      <w:r w:rsidRPr="00DA236D">
        <w:rPr>
          <w:sz w:val="24"/>
          <w:szCs w:val="24"/>
        </w:rPr>
        <w:lastRenderedPageBreak/>
        <w:t xml:space="preserve">Программа составлена в соответствии с требованиями ФГОС </w:t>
      </w:r>
      <w:proofErr w:type="spellStart"/>
      <w:r w:rsidRPr="00DA236D">
        <w:rPr>
          <w:sz w:val="24"/>
          <w:szCs w:val="24"/>
        </w:rPr>
        <w:t>ВОпо</w:t>
      </w:r>
      <w:proofErr w:type="spellEnd"/>
      <w:r w:rsidRPr="00DA236D">
        <w:rPr>
          <w:sz w:val="24"/>
          <w:szCs w:val="24"/>
        </w:rPr>
        <w:t xml:space="preserve"> направлени</w:t>
      </w:r>
      <w:r w:rsidR="005D7285">
        <w:rPr>
          <w:sz w:val="24"/>
          <w:szCs w:val="24"/>
        </w:rPr>
        <w:t>ю подготовки: 48.03</w:t>
      </w:r>
      <w:r>
        <w:rPr>
          <w:sz w:val="24"/>
          <w:szCs w:val="24"/>
        </w:rPr>
        <w:t>.01 Теология</w:t>
      </w:r>
      <w:r>
        <w:rPr>
          <w:color w:val="000000"/>
          <w:sz w:val="24"/>
          <w:szCs w:val="24"/>
        </w:rPr>
        <w:t>, у</w:t>
      </w:r>
      <w:r w:rsidR="00146143">
        <w:rPr>
          <w:color w:val="000000"/>
          <w:sz w:val="24"/>
          <w:szCs w:val="24"/>
        </w:rPr>
        <w:t xml:space="preserve">ровень образования – </w:t>
      </w:r>
      <w:proofErr w:type="spellStart"/>
      <w:r w:rsidR="005D7285">
        <w:rPr>
          <w:color w:val="000000"/>
          <w:sz w:val="24"/>
          <w:szCs w:val="24"/>
        </w:rPr>
        <w:t>бакалавриат</w:t>
      </w:r>
      <w:proofErr w:type="spellEnd"/>
      <w:r>
        <w:rPr>
          <w:color w:val="000000"/>
          <w:sz w:val="24"/>
          <w:szCs w:val="24"/>
        </w:rPr>
        <w:t xml:space="preserve">, утвержденном Министерством высшего образования и науки 25.08.2020, </w:t>
      </w:r>
      <w:r>
        <w:rPr>
          <w:sz w:val="24"/>
          <w:szCs w:val="24"/>
        </w:rPr>
        <w:t xml:space="preserve">с учетом методических рекомендаций </w:t>
      </w:r>
      <w:r w:rsidRPr="00304319">
        <w:rPr>
          <w:sz w:val="24"/>
          <w:szCs w:val="24"/>
        </w:rPr>
        <w:t>по разработке ос</w:t>
      </w:r>
      <w:r>
        <w:rPr>
          <w:sz w:val="24"/>
          <w:szCs w:val="24"/>
        </w:rPr>
        <w:t xml:space="preserve">новных образовательных программ </w:t>
      </w:r>
      <w:r w:rsidRPr="00304319">
        <w:rPr>
          <w:sz w:val="24"/>
          <w:szCs w:val="24"/>
        </w:rPr>
        <w:t>подготовки бакалавров и магист</w:t>
      </w:r>
      <w:r w:rsidR="000C3265">
        <w:rPr>
          <w:sz w:val="24"/>
          <w:szCs w:val="24"/>
        </w:rPr>
        <w:t>ров теологии ФУМО по</w:t>
      </w:r>
      <w:r>
        <w:rPr>
          <w:sz w:val="24"/>
          <w:szCs w:val="24"/>
        </w:rPr>
        <w:t xml:space="preserve"> УГСН 48.00.00 Теология совместно с Учебным комитетом Русской Православной Церкви</w:t>
      </w:r>
      <w:r w:rsidR="000C3265">
        <w:rPr>
          <w:sz w:val="24"/>
          <w:szCs w:val="24"/>
        </w:rPr>
        <w:t>.</w:t>
      </w:r>
    </w:p>
    <w:p w:rsidR="00940153" w:rsidRDefault="00940153" w:rsidP="00FE1C82">
      <w:pPr>
        <w:rPr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b/>
          <w:bCs/>
          <w:sz w:val="24"/>
          <w:szCs w:val="24"/>
        </w:rPr>
        <w:t>Автор(ы)/составитель(и)  рабочей программы учебной дисциплины (модуля):</w:t>
      </w:r>
    </w:p>
    <w:p w:rsidR="00FA47AE" w:rsidRDefault="00FA47AE" w:rsidP="00FE1C82">
      <w:pPr>
        <w:rPr>
          <w:sz w:val="24"/>
          <w:szCs w:val="24"/>
        </w:rPr>
      </w:pPr>
    </w:p>
    <w:p w:rsidR="00CA14AC" w:rsidRPr="00164E13" w:rsidRDefault="00534564" w:rsidP="00CA14AC">
      <w:pPr>
        <w:rPr>
          <w:sz w:val="24"/>
          <w:szCs w:val="24"/>
        </w:rPr>
      </w:pPr>
      <w:proofErr w:type="spellStart"/>
      <w:r>
        <w:rPr>
          <w:sz w:val="24"/>
          <w:szCs w:val="24"/>
        </w:rPr>
        <w:t>Полшкова</w:t>
      </w:r>
      <w:proofErr w:type="spellEnd"/>
      <w:r>
        <w:rPr>
          <w:sz w:val="24"/>
          <w:szCs w:val="24"/>
        </w:rPr>
        <w:t xml:space="preserve"> Лариса Борисовна</w:t>
      </w:r>
      <w:r w:rsidR="00D83295">
        <w:rPr>
          <w:sz w:val="24"/>
          <w:szCs w:val="24"/>
        </w:rPr>
        <w:t xml:space="preserve">, </w:t>
      </w:r>
      <w:proofErr w:type="spellStart"/>
      <w:r w:rsidR="00D83295">
        <w:rPr>
          <w:sz w:val="24"/>
          <w:szCs w:val="24"/>
        </w:rPr>
        <w:t>к.и.н</w:t>
      </w:r>
      <w:proofErr w:type="spellEnd"/>
      <w:r w:rsidR="00D83295">
        <w:rPr>
          <w:sz w:val="24"/>
          <w:szCs w:val="24"/>
        </w:rPr>
        <w:t>.</w:t>
      </w:r>
      <w:r>
        <w:rPr>
          <w:sz w:val="24"/>
          <w:szCs w:val="24"/>
        </w:rPr>
        <w:t>, доцент</w:t>
      </w:r>
    </w:p>
    <w:p w:rsidR="00FA47AE" w:rsidRDefault="00FA47AE" w:rsidP="00FE1C82">
      <w:pPr>
        <w:ind w:right="1975"/>
        <w:jc w:val="right"/>
        <w:rPr>
          <w:sz w:val="24"/>
          <w:szCs w:val="24"/>
        </w:rPr>
      </w:pPr>
    </w:p>
    <w:p w:rsidR="00405CF0" w:rsidRDefault="00405CF0" w:rsidP="00405CF0">
      <w:pPr>
        <w:rPr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______________</w:t>
      </w:r>
      <w:r w:rsidR="00035443">
        <w:rPr>
          <w:sz w:val="24"/>
          <w:szCs w:val="24"/>
        </w:rPr>
        <w:t>_________________</w:t>
      </w: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   (дата)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(подпись)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:rsidR="00FA47AE" w:rsidRDefault="00FA47AE" w:rsidP="00FE1C82">
      <w:pPr>
        <w:rPr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</w:p>
    <w:p w:rsidR="005C31AA" w:rsidRDefault="005C31AA" w:rsidP="005C31AA">
      <w:pPr>
        <w:rPr>
          <w:sz w:val="24"/>
          <w:szCs w:val="24"/>
        </w:rPr>
      </w:pPr>
      <w:r>
        <w:rPr>
          <w:sz w:val="24"/>
          <w:szCs w:val="24"/>
        </w:rPr>
        <w:t xml:space="preserve">Программа одобрена на заседании </w:t>
      </w:r>
      <w:r w:rsidR="00557B99">
        <w:rPr>
          <w:sz w:val="24"/>
          <w:szCs w:val="24"/>
        </w:rPr>
        <w:t>кафедры истории и социально-гуманитарных наук</w:t>
      </w:r>
      <w:r>
        <w:rPr>
          <w:sz w:val="24"/>
          <w:szCs w:val="24"/>
        </w:rPr>
        <w:t>,  протокол № __  от _______________________</w:t>
      </w:r>
    </w:p>
    <w:p w:rsidR="00FA47AE" w:rsidRDefault="00FA47AE" w:rsidP="00FE1C82">
      <w:pPr>
        <w:pStyle w:val="4"/>
        <w:rPr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Заведующий кафедрой: </w:t>
      </w:r>
      <w:r w:rsidR="0050796D">
        <w:rPr>
          <w:sz w:val="24"/>
          <w:szCs w:val="24"/>
        </w:rPr>
        <w:t>_____________________</w:t>
      </w:r>
      <w:proofErr w:type="spellStart"/>
      <w:r w:rsidR="00557B99">
        <w:rPr>
          <w:sz w:val="24"/>
          <w:szCs w:val="24"/>
        </w:rPr>
        <w:t>Полшкова</w:t>
      </w:r>
      <w:proofErr w:type="spellEnd"/>
      <w:r w:rsidR="00557B99">
        <w:rPr>
          <w:sz w:val="24"/>
          <w:szCs w:val="24"/>
        </w:rPr>
        <w:t xml:space="preserve"> Л.Б., </w:t>
      </w:r>
      <w:proofErr w:type="spellStart"/>
      <w:r w:rsidR="00557B99">
        <w:rPr>
          <w:sz w:val="24"/>
          <w:szCs w:val="24"/>
        </w:rPr>
        <w:t>к.и.н</w:t>
      </w:r>
      <w:proofErr w:type="spellEnd"/>
      <w:r w:rsidR="00557B99">
        <w:rPr>
          <w:sz w:val="24"/>
          <w:szCs w:val="24"/>
        </w:rPr>
        <w:t>., доцент</w:t>
      </w:r>
    </w:p>
    <w:p w:rsidR="00FA47AE" w:rsidRPr="00512B7A" w:rsidRDefault="00FA47AE" w:rsidP="0033514F">
      <w:pPr>
        <w:autoSpaceDE w:val="0"/>
        <w:autoSpaceDN w:val="0"/>
        <w:adjustRightInd w:val="0"/>
        <w:rPr>
          <w:sz w:val="24"/>
          <w:szCs w:val="24"/>
        </w:rPr>
      </w:pPr>
    </w:p>
    <w:p w:rsidR="00FA47AE" w:rsidRPr="00641A8E" w:rsidRDefault="00FA47AE" w:rsidP="0033514F">
      <w:pPr>
        <w:autoSpaceDE w:val="0"/>
        <w:autoSpaceDN w:val="0"/>
        <w:adjustRightInd w:val="0"/>
        <w:rPr>
          <w:sz w:val="28"/>
          <w:szCs w:val="28"/>
        </w:rPr>
      </w:pPr>
    </w:p>
    <w:p w:rsidR="00033EC1" w:rsidRPr="002D2ACF" w:rsidRDefault="00033EC1" w:rsidP="00033EC1">
      <w:pPr>
        <w:rPr>
          <w:sz w:val="28"/>
          <w:szCs w:val="28"/>
        </w:rPr>
      </w:pPr>
    </w:p>
    <w:p w:rsidR="00033EC1" w:rsidRPr="00033EC1" w:rsidRDefault="00033EC1" w:rsidP="00033EC1">
      <w:pPr>
        <w:rPr>
          <w:sz w:val="24"/>
          <w:szCs w:val="24"/>
        </w:rPr>
      </w:pPr>
      <w:r w:rsidRPr="00033EC1">
        <w:rPr>
          <w:sz w:val="24"/>
          <w:szCs w:val="24"/>
        </w:rPr>
        <w:t>Согласовано:</w:t>
      </w:r>
    </w:p>
    <w:p w:rsidR="00033EC1" w:rsidRPr="00033EC1" w:rsidRDefault="00033EC1" w:rsidP="00033EC1">
      <w:pPr>
        <w:keepNext/>
        <w:rPr>
          <w:sz w:val="24"/>
          <w:szCs w:val="24"/>
        </w:rPr>
      </w:pPr>
    </w:p>
    <w:p w:rsidR="00033EC1" w:rsidRPr="00033EC1" w:rsidRDefault="00033EC1" w:rsidP="00033EC1">
      <w:pPr>
        <w:keepNext/>
        <w:rPr>
          <w:sz w:val="24"/>
          <w:szCs w:val="24"/>
        </w:rPr>
      </w:pPr>
      <w:r w:rsidRPr="00033EC1">
        <w:rPr>
          <w:sz w:val="24"/>
          <w:szCs w:val="24"/>
        </w:rPr>
        <w:t xml:space="preserve">Заведующий библиотекой </w:t>
      </w:r>
      <w:r w:rsidRPr="00033EC1">
        <w:rPr>
          <w:bCs/>
          <w:sz w:val="24"/>
          <w:szCs w:val="24"/>
        </w:rPr>
        <w:t>___________________            Н.А. Воронина</w:t>
      </w:r>
    </w:p>
    <w:p w:rsidR="00FA47AE" w:rsidRPr="00624E30" w:rsidRDefault="00FA47AE" w:rsidP="0033514F">
      <w:pPr>
        <w:widowControl w:val="0"/>
        <w:rPr>
          <w:sz w:val="28"/>
          <w:szCs w:val="28"/>
        </w:rPr>
      </w:pPr>
    </w:p>
    <w:p w:rsidR="00FA47AE" w:rsidRPr="00624E30" w:rsidRDefault="00FA47AE" w:rsidP="0033514F">
      <w:pPr>
        <w:widowControl w:val="0"/>
        <w:rPr>
          <w:b/>
          <w:bCs/>
          <w:sz w:val="28"/>
          <w:szCs w:val="28"/>
        </w:rPr>
      </w:pPr>
    </w:p>
    <w:p w:rsidR="00FA47AE" w:rsidRPr="00624E30" w:rsidRDefault="00FA47AE" w:rsidP="0033514F">
      <w:pPr>
        <w:widowControl w:val="0"/>
        <w:jc w:val="both"/>
        <w:rPr>
          <w:sz w:val="28"/>
          <w:szCs w:val="28"/>
        </w:rPr>
      </w:pPr>
    </w:p>
    <w:p w:rsidR="00FA47AE" w:rsidRPr="00423689" w:rsidRDefault="00FA47AE" w:rsidP="00BB2A08">
      <w:pPr>
        <w:jc w:val="right"/>
        <w:rPr>
          <w:b/>
          <w:bCs/>
          <w:kern w:val="32"/>
          <w:sz w:val="28"/>
          <w:szCs w:val="28"/>
        </w:rPr>
      </w:pPr>
      <w:r w:rsidRPr="00624E30">
        <w:rPr>
          <w:sz w:val="28"/>
          <w:szCs w:val="28"/>
        </w:rPr>
        <w:br w:type="page"/>
      </w:r>
      <w:bookmarkStart w:id="1" w:name="_Toc323379350"/>
      <w:bookmarkStart w:id="2" w:name="_Toc342480014"/>
    </w:p>
    <w:p w:rsidR="00FA47AE" w:rsidRPr="00423689" w:rsidRDefault="00FA47AE" w:rsidP="0033514F">
      <w:pPr>
        <w:widowControl w:val="0"/>
        <w:numPr>
          <w:ilvl w:val="0"/>
          <w:numId w:val="1"/>
        </w:numPr>
        <w:tabs>
          <w:tab w:val="left" w:pos="414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3" w:name="_Toc299967372"/>
      <w:bookmarkStart w:id="4" w:name="_Toc320099156"/>
      <w:bookmarkStart w:id="5" w:name="_Toc323379352"/>
      <w:bookmarkStart w:id="6" w:name="_Toc342480016"/>
      <w:bookmarkEnd w:id="1"/>
      <w:bookmarkEnd w:id="2"/>
      <w:r w:rsidRPr="00423689">
        <w:rPr>
          <w:b/>
          <w:bCs/>
          <w:sz w:val="28"/>
          <w:szCs w:val="28"/>
        </w:rPr>
        <w:t>Мес</w:t>
      </w:r>
      <w:r>
        <w:rPr>
          <w:b/>
          <w:bCs/>
          <w:sz w:val="28"/>
          <w:szCs w:val="28"/>
        </w:rPr>
        <w:t>то дисциплины в структуре ОПОП В</w:t>
      </w:r>
      <w:r w:rsidRPr="00423689">
        <w:rPr>
          <w:b/>
          <w:bCs/>
          <w:sz w:val="28"/>
          <w:szCs w:val="28"/>
        </w:rPr>
        <w:t>О</w:t>
      </w:r>
      <w:bookmarkEnd w:id="3"/>
      <w:bookmarkEnd w:id="4"/>
      <w:bookmarkEnd w:id="5"/>
      <w:bookmarkEnd w:id="6"/>
    </w:p>
    <w:p w:rsidR="004C035A" w:rsidRDefault="00B25CC5" w:rsidP="004C035A">
      <w:pPr>
        <w:ind w:firstLine="709"/>
        <w:jc w:val="both"/>
        <w:rPr>
          <w:b/>
          <w:bCs/>
          <w:sz w:val="28"/>
          <w:szCs w:val="28"/>
        </w:rPr>
      </w:pPr>
      <w:r w:rsidRPr="00340535">
        <w:rPr>
          <w:sz w:val="24"/>
          <w:szCs w:val="24"/>
        </w:rPr>
        <w:t xml:space="preserve">Дисциплина </w:t>
      </w:r>
      <w:r w:rsidR="00E13ABA" w:rsidRPr="00340535">
        <w:rPr>
          <w:sz w:val="24"/>
          <w:szCs w:val="24"/>
        </w:rPr>
        <w:t>«</w:t>
      </w:r>
      <w:r w:rsidR="0057089E" w:rsidRPr="00340535">
        <w:rPr>
          <w:sz w:val="24"/>
          <w:szCs w:val="24"/>
        </w:rPr>
        <w:t>Всеобщая история</w:t>
      </w:r>
      <w:r w:rsidR="000F3177" w:rsidRPr="00340535">
        <w:rPr>
          <w:sz w:val="24"/>
          <w:szCs w:val="24"/>
        </w:rPr>
        <w:t xml:space="preserve">» относится к </w:t>
      </w:r>
      <w:r w:rsidR="004D1E1D" w:rsidRPr="00340535">
        <w:rPr>
          <w:sz w:val="24"/>
          <w:szCs w:val="24"/>
        </w:rPr>
        <w:t>обязательной части Блока 1 «Дисц</w:t>
      </w:r>
      <w:r w:rsidR="004D1E1D" w:rsidRPr="00340535">
        <w:rPr>
          <w:sz w:val="24"/>
          <w:szCs w:val="24"/>
        </w:rPr>
        <w:t>и</w:t>
      </w:r>
      <w:r w:rsidR="004D1E1D" w:rsidRPr="00340535">
        <w:rPr>
          <w:sz w:val="24"/>
          <w:szCs w:val="24"/>
        </w:rPr>
        <w:t>плины»</w:t>
      </w:r>
      <w:bookmarkStart w:id="7" w:name="_Toc299967373"/>
      <w:bookmarkStart w:id="8" w:name="_Toc320099157"/>
      <w:bookmarkStart w:id="9" w:name="_Toc323379353"/>
      <w:bookmarkStart w:id="10" w:name="_Toc342480017"/>
      <w:r w:rsidR="004C035A">
        <w:rPr>
          <w:b/>
          <w:bCs/>
          <w:sz w:val="28"/>
          <w:szCs w:val="28"/>
        </w:rPr>
        <w:t xml:space="preserve">                                                                                                               </w:t>
      </w:r>
    </w:p>
    <w:p w:rsidR="00FA47AE" w:rsidRPr="004C035A" w:rsidRDefault="004C035A" w:rsidP="004C035A">
      <w:pPr>
        <w:ind w:firstLine="709"/>
        <w:jc w:val="both"/>
        <w:rPr>
          <w:sz w:val="24"/>
          <w:szCs w:val="24"/>
        </w:rPr>
      </w:pPr>
      <w:r>
        <w:rPr>
          <w:b/>
          <w:bCs/>
          <w:sz w:val="28"/>
          <w:szCs w:val="28"/>
        </w:rPr>
        <w:t xml:space="preserve"> </w:t>
      </w:r>
      <w:r w:rsidR="00FA47AE" w:rsidRPr="00423689">
        <w:rPr>
          <w:b/>
          <w:bCs/>
          <w:sz w:val="28"/>
          <w:szCs w:val="28"/>
        </w:rPr>
        <w:t xml:space="preserve">Требования к результатам освоения содержания </w:t>
      </w:r>
      <w:r w:rsidR="00FA47AE" w:rsidRPr="00423689">
        <w:rPr>
          <w:b/>
          <w:bCs/>
          <w:sz w:val="28"/>
          <w:szCs w:val="28"/>
        </w:rPr>
        <w:br/>
      </w:r>
      <w:r w:rsidR="00FA47AE" w:rsidRPr="00340535">
        <w:rPr>
          <w:b/>
          <w:bCs/>
          <w:sz w:val="28"/>
          <w:szCs w:val="28"/>
        </w:rPr>
        <w:t>дисциплины</w:t>
      </w:r>
      <w:bookmarkEnd w:id="7"/>
      <w:bookmarkEnd w:id="8"/>
      <w:bookmarkEnd w:id="9"/>
      <w:bookmarkEnd w:id="10"/>
    </w:p>
    <w:p w:rsidR="00FA47AE" w:rsidRPr="00F55100" w:rsidRDefault="00FA47AE" w:rsidP="00CB6FBF">
      <w:pPr>
        <w:ind w:firstLine="709"/>
        <w:jc w:val="both"/>
        <w:rPr>
          <w:sz w:val="28"/>
          <w:szCs w:val="28"/>
        </w:rPr>
      </w:pPr>
      <w:r w:rsidRPr="00D63BE1">
        <w:rPr>
          <w:sz w:val="24"/>
          <w:szCs w:val="24"/>
        </w:rPr>
        <w:t xml:space="preserve">Процесс изучения дисциплины направлен на формирование элементов следующих </w:t>
      </w:r>
      <w:r w:rsidRPr="00340535">
        <w:rPr>
          <w:sz w:val="24"/>
          <w:szCs w:val="24"/>
        </w:rPr>
        <w:t xml:space="preserve">компетенций в соответствии с ФГОС </w:t>
      </w:r>
      <w:proofErr w:type="spellStart"/>
      <w:r w:rsidRPr="00340535">
        <w:rPr>
          <w:sz w:val="24"/>
          <w:szCs w:val="24"/>
        </w:rPr>
        <w:t>ВОпо</w:t>
      </w:r>
      <w:proofErr w:type="spellEnd"/>
      <w:r w:rsidRPr="00340535">
        <w:rPr>
          <w:sz w:val="24"/>
          <w:szCs w:val="24"/>
        </w:rPr>
        <w:t xml:space="preserve"> направлению подготовки</w:t>
      </w:r>
      <w:r w:rsidR="00A30ECC" w:rsidRPr="00340535">
        <w:rPr>
          <w:sz w:val="24"/>
          <w:szCs w:val="24"/>
        </w:rPr>
        <w:t xml:space="preserve"> 48.03</w:t>
      </w:r>
      <w:r w:rsidRPr="00340535">
        <w:rPr>
          <w:sz w:val="24"/>
          <w:szCs w:val="24"/>
        </w:rPr>
        <w:t>.01 Теология</w:t>
      </w:r>
    </w:p>
    <w:p w:rsidR="00FA47AE" w:rsidRPr="006F5223" w:rsidRDefault="00FA47AE" w:rsidP="0033514F">
      <w:pPr>
        <w:widowControl w:val="0"/>
        <w:tabs>
          <w:tab w:val="num" w:pos="756"/>
        </w:tabs>
        <w:ind w:firstLine="540"/>
        <w:jc w:val="both"/>
        <w:rPr>
          <w:sz w:val="24"/>
          <w:szCs w:val="24"/>
        </w:rPr>
      </w:pPr>
    </w:p>
    <w:tbl>
      <w:tblPr>
        <w:tblW w:w="9683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74"/>
        <w:gridCol w:w="2268"/>
        <w:gridCol w:w="5641"/>
      </w:tblGrid>
      <w:tr w:rsidR="00FA47AE" w:rsidRPr="00D81F5B" w:rsidTr="00340535">
        <w:trPr>
          <w:trHeight w:val="1233"/>
        </w:trPr>
        <w:tc>
          <w:tcPr>
            <w:tcW w:w="1774" w:type="dxa"/>
            <w:vAlign w:val="center"/>
          </w:tcPr>
          <w:p w:rsidR="00FA47AE" w:rsidRPr="00E2264B" w:rsidRDefault="00EC26A9" w:rsidP="00E2264B">
            <w:pPr>
              <w:pStyle w:val="Default"/>
              <w:ind w:right="-79"/>
              <w:jc w:val="center"/>
              <w:rPr>
                <w:b/>
              </w:rPr>
            </w:pPr>
            <w:r w:rsidRPr="00E2264B">
              <w:rPr>
                <w:b/>
              </w:rPr>
              <w:t>Код и наим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>нование фо</w:t>
            </w:r>
            <w:r w:rsidRPr="00E2264B">
              <w:rPr>
                <w:b/>
              </w:rPr>
              <w:t>р</w:t>
            </w:r>
            <w:r w:rsidRPr="00E2264B">
              <w:rPr>
                <w:b/>
              </w:rPr>
              <w:t xml:space="preserve">мируемых компетенций </w:t>
            </w:r>
          </w:p>
        </w:tc>
        <w:tc>
          <w:tcPr>
            <w:tcW w:w="2268" w:type="dxa"/>
            <w:vAlign w:val="center"/>
          </w:tcPr>
          <w:p w:rsidR="00FA47AE" w:rsidRPr="00E2264B" w:rsidRDefault="00C34181" w:rsidP="00C34181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>Код и наименов</w:t>
            </w:r>
            <w:r w:rsidRPr="00E2264B">
              <w:rPr>
                <w:b/>
              </w:rPr>
              <w:t>а</w:t>
            </w:r>
            <w:r w:rsidRPr="00E2264B">
              <w:rPr>
                <w:b/>
              </w:rPr>
              <w:t>ние индикатора достижения ко</w:t>
            </w:r>
            <w:r w:rsidRPr="00E2264B">
              <w:rPr>
                <w:b/>
              </w:rPr>
              <w:t>м</w:t>
            </w:r>
            <w:r w:rsidRPr="00E2264B">
              <w:rPr>
                <w:b/>
              </w:rPr>
              <w:t xml:space="preserve">петенции </w:t>
            </w:r>
          </w:p>
        </w:tc>
        <w:tc>
          <w:tcPr>
            <w:tcW w:w="5641" w:type="dxa"/>
            <w:vAlign w:val="center"/>
          </w:tcPr>
          <w:p w:rsidR="00E2264B" w:rsidRPr="00E2264B" w:rsidRDefault="00E2264B" w:rsidP="00E2264B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>Планируемые результаты обучения по дисц</w:t>
            </w:r>
            <w:r w:rsidRPr="00E2264B">
              <w:rPr>
                <w:b/>
              </w:rPr>
              <w:t>и</w:t>
            </w:r>
            <w:r w:rsidRPr="00E2264B">
              <w:rPr>
                <w:b/>
              </w:rPr>
              <w:t xml:space="preserve">плине, характеризующие этапы формирования компетенций </w:t>
            </w:r>
          </w:p>
          <w:p w:rsidR="00FA47AE" w:rsidRPr="00E2264B" w:rsidRDefault="00FA47AE" w:rsidP="00E2264B">
            <w:pPr>
              <w:widowControl w:val="0"/>
              <w:tabs>
                <w:tab w:val="left" w:pos="1058"/>
              </w:tabs>
              <w:rPr>
                <w:b/>
                <w:bCs/>
                <w:sz w:val="24"/>
                <w:szCs w:val="24"/>
              </w:rPr>
            </w:pPr>
          </w:p>
        </w:tc>
      </w:tr>
      <w:tr w:rsidR="00CA73BB" w:rsidRPr="00D81F5B" w:rsidTr="001B6DF8">
        <w:trPr>
          <w:trHeight w:val="468"/>
        </w:trPr>
        <w:tc>
          <w:tcPr>
            <w:tcW w:w="1774" w:type="dxa"/>
            <w:vAlign w:val="center"/>
          </w:tcPr>
          <w:p w:rsidR="00CA73BB" w:rsidRPr="00960E92" w:rsidRDefault="00CF75F3" w:rsidP="00513BC9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ОПК-7 </w:t>
            </w:r>
            <w:r w:rsidRPr="00CF75F3">
              <w:rPr>
                <w:sz w:val="24"/>
                <w:szCs w:val="24"/>
              </w:rPr>
              <w:t>Спос</w:t>
            </w:r>
            <w:r w:rsidRPr="00CF75F3">
              <w:rPr>
                <w:sz w:val="24"/>
                <w:szCs w:val="24"/>
              </w:rPr>
              <w:t>о</w:t>
            </w:r>
            <w:r w:rsidRPr="00CF75F3">
              <w:rPr>
                <w:sz w:val="24"/>
                <w:szCs w:val="24"/>
              </w:rPr>
              <w:t>бен использ</w:t>
            </w:r>
            <w:r w:rsidRPr="00CF75F3">
              <w:rPr>
                <w:sz w:val="24"/>
                <w:szCs w:val="24"/>
              </w:rPr>
              <w:t>о</w:t>
            </w:r>
            <w:r w:rsidRPr="00CF75F3">
              <w:rPr>
                <w:sz w:val="24"/>
                <w:szCs w:val="24"/>
              </w:rPr>
              <w:t>вать знания смежных наук при решении теологических задач</w:t>
            </w:r>
          </w:p>
        </w:tc>
        <w:tc>
          <w:tcPr>
            <w:tcW w:w="2268" w:type="dxa"/>
            <w:vAlign w:val="center"/>
          </w:tcPr>
          <w:p w:rsidR="00BF6464" w:rsidRDefault="000D3BB9" w:rsidP="00513BC9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ОПК-7.1</w:t>
            </w:r>
            <w:r w:rsidRPr="000D3BB9">
              <w:rPr>
                <w:sz w:val="24"/>
                <w:szCs w:val="24"/>
              </w:rPr>
              <w:t>Обладает базовыми знаниями в области всеобщей и отечественной истории, истории нехристианских религий и новых религиозных дв</w:t>
            </w:r>
            <w:r w:rsidRPr="000D3BB9">
              <w:rPr>
                <w:sz w:val="24"/>
                <w:szCs w:val="24"/>
              </w:rPr>
              <w:t>и</w:t>
            </w:r>
            <w:r w:rsidRPr="000D3BB9">
              <w:rPr>
                <w:sz w:val="24"/>
                <w:szCs w:val="24"/>
              </w:rPr>
              <w:t>жений.</w:t>
            </w:r>
          </w:p>
          <w:p w:rsidR="00D23471" w:rsidRDefault="00D23471" w:rsidP="00513BC9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</w:p>
          <w:p w:rsidR="00D23471" w:rsidRPr="00960E92" w:rsidRDefault="00D23471" w:rsidP="00513BC9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ОПК-7.5</w:t>
            </w:r>
            <w:r w:rsidRPr="00D23471">
              <w:rPr>
                <w:sz w:val="24"/>
                <w:szCs w:val="24"/>
              </w:rPr>
              <w:t>Умеет в</w:t>
            </w:r>
            <w:r w:rsidRPr="00D23471">
              <w:rPr>
                <w:sz w:val="24"/>
                <w:szCs w:val="24"/>
              </w:rPr>
              <w:t>ы</w:t>
            </w:r>
            <w:r w:rsidRPr="00D23471">
              <w:rPr>
                <w:sz w:val="24"/>
                <w:szCs w:val="24"/>
              </w:rPr>
              <w:t>являть идейный и событийный ко</w:t>
            </w:r>
            <w:r w:rsidRPr="00D23471">
              <w:rPr>
                <w:sz w:val="24"/>
                <w:szCs w:val="24"/>
              </w:rPr>
              <w:t>н</w:t>
            </w:r>
            <w:r w:rsidRPr="00D23471">
              <w:rPr>
                <w:sz w:val="24"/>
                <w:szCs w:val="24"/>
              </w:rPr>
              <w:t>текст Церковной истории и бог</w:t>
            </w:r>
            <w:r w:rsidRPr="00D23471">
              <w:rPr>
                <w:sz w:val="24"/>
                <w:szCs w:val="24"/>
              </w:rPr>
              <w:t>о</w:t>
            </w:r>
            <w:r w:rsidRPr="00D23471">
              <w:rPr>
                <w:sz w:val="24"/>
                <w:szCs w:val="24"/>
              </w:rPr>
              <w:t>словской мысли, в том числе русской.</w:t>
            </w:r>
          </w:p>
        </w:tc>
        <w:tc>
          <w:tcPr>
            <w:tcW w:w="5641" w:type="dxa"/>
          </w:tcPr>
          <w:p w:rsidR="00010914" w:rsidRDefault="00340535" w:rsidP="001B6DF8">
            <w:pPr>
              <w:jc w:val="both"/>
              <w:rPr>
                <w:sz w:val="24"/>
              </w:rPr>
            </w:pPr>
            <w:r w:rsidRPr="009E51ED">
              <w:rPr>
                <w:sz w:val="24"/>
              </w:rPr>
              <w:t>Знать: основные этапы развития государств Европы, Азии, Америки и Африки; основные закономерн</w:t>
            </w:r>
            <w:r w:rsidRPr="009E51ED">
              <w:rPr>
                <w:sz w:val="24"/>
              </w:rPr>
              <w:t>о</w:t>
            </w:r>
            <w:r w:rsidRPr="009E51ED">
              <w:rPr>
                <w:sz w:val="24"/>
              </w:rPr>
              <w:t>с</w:t>
            </w:r>
            <w:r>
              <w:rPr>
                <w:sz w:val="24"/>
              </w:rPr>
              <w:t>ти исторического развития чело</w:t>
            </w:r>
            <w:r w:rsidRPr="009E51ED">
              <w:rPr>
                <w:sz w:val="24"/>
              </w:rPr>
              <w:t>веческого общества от первобытной эпохи до современности, типолог</w:t>
            </w:r>
            <w:r w:rsidRPr="009E51ED">
              <w:rPr>
                <w:sz w:val="24"/>
              </w:rPr>
              <w:t>и</w:t>
            </w:r>
            <w:r w:rsidRPr="009E51ED">
              <w:rPr>
                <w:sz w:val="24"/>
              </w:rPr>
              <w:t>ческие особенности исторических периодов и их место в развитии человечества; содержание осно</w:t>
            </w:r>
            <w:r w:rsidRPr="009E51ED">
              <w:rPr>
                <w:sz w:val="24"/>
              </w:rPr>
              <w:t>в</w:t>
            </w:r>
            <w:r w:rsidRPr="009E51ED">
              <w:rPr>
                <w:sz w:val="24"/>
              </w:rPr>
              <w:t>ных понятий и терминов;</w:t>
            </w:r>
          </w:p>
          <w:p w:rsidR="00340535" w:rsidRPr="009E51ED" w:rsidRDefault="00340535" w:rsidP="00340535">
            <w:pPr>
              <w:ind w:right="93"/>
              <w:jc w:val="both"/>
              <w:rPr>
                <w:sz w:val="24"/>
              </w:rPr>
            </w:pPr>
            <w:r w:rsidRPr="009E51ED">
              <w:rPr>
                <w:sz w:val="24"/>
              </w:rPr>
              <w:t>Уметь: выявлять движущие силы и законо</w:t>
            </w:r>
            <w:r>
              <w:rPr>
                <w:sz w:val="24"/>
              </w:rPr>
              <w:t>мер</w:t>
            </w:r>
            <w:r w:rsidRPr="009E51ED">
              <w:rPr>
                <w:sz w:val="24"/>
              </w:rPr>
              <w:t>ности исторического процесса, место человека в истор</w:t>
            </w:r>
            <w:r w:rsidRPr="009E51ED">
              <w:rPr>
                <w:sz w:val="24"/>
              </w:rPr>
              <w:t>и</w:t>
            </w:r>
            <w:r w:rsidRPr="009E51ED">
              <w:rPr>
                <w:sz w:val="24"/>
              </w:rPr>
              <w:t>ческом процессе;</w:t>
            </w:r>
          </w:p>
          <w:p w:rsidR="00340535" w:rsidRPr="00340535" w:rsidRDefault="00340535" w:rsidP="00340535">
            <w:pPr>
              <w:jc w:val="both"/>
              <w:rPr>
                <w:color w:val="F2F2F2" w:themeColor="background1" w:themeShade="F2"/>
                <w:sz w:val="24"/>
                <w:szCs w:val="24"/>
                <w:highlight w:val="red"/>
              </w:rPr>
            </w:pPr>
            <w:r w:rsidRPr="009E51ED">
              <w:rPr>
                <w:sz w:val="24"/>
              </w:rPr>
              <w:t>Владеть: элементами исторического анализа, нав</w:t>
            </w:r>
            <w:r w:rsidRPr="009E51ED">
              <w:rPr>
                <w:sz w:val="24"/>
              </w:rPr>
              <w:t>ы</w:t>
            </w:r>
            <w:r w:rsidRPr="009E51ED">
              <w:rPr>
                <w:sz w:val="24"/>
              </w:rPr>
              <w:t xml:space="preserve">ками </w:t>
            </w:r>
            <w:r>
              <w:rPr>
                <w:sz w:val="24"/>
              </w:rPr>
              <w:t>критического восприятия информа</w:t>
            </w:r>
            <w:r w:rsidRPr="009E51ED">
              <w:rPr>
                <w:sz w:val="24"/>
              </w:rPr>
              <w:t>ции.</w:t>
            </w:r>
          </w:p>
        </w:tc>
      </w:tr>
    </w:tbl>
    <w:p w:rsidR="00FA47AE" w:rsidRPr="00423689" w:rsidRDefault="00FA47AE" w:rsidP="0033514F">
      <w:pPr>
        <w:widowControl w:val="0"/>
        <w:ind w:firstLine="540"/>
        <w:jc w:val="both"/>
        <w:rPr>
          <w:i/>
          <w:iCs/>
          <w:sz w:val="24"/>
          <w:szCs w:val="24"/>
        </w:rPr>
      </w:pPr>
    </w:p>
    <w:p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11" w:name="_Toc299967374"/>
      <w:bookmarkStart w:id="12" w:name="_Toc320099158"/>
      <w:bookmarkStart w:id="13" w:name="_Toc323379354"/>
      <w:bookmarkStart w:id="14" w:name="_Toc342480018"/>
      <w:r w:rsidRPr="00423689">
        <w:rPr>
          <w:b/>
          <w:bCs/>
          <w:sz w:val="28"/>
          <w:szCs w:val="28"/>
        </w:rPr>
        <w:t>Содержание и структура дисциплины</w:t>
      </w:r>
      <w:bookmarkEnd w:id="11"/>
      <w:bookmarkEnd w:id="12"/>
      <w:bookmarkEnd w:id="13"/>
      <w:bookmarkEnd w:id="14"/>
    </w:p>
    <w:p w:rsidR="008C172B" w:rsidRPr="00AA75C7" w:rsidRDefault="00F92DC8" w:rsidP="008C172B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15" w:name="_Toc299967376"/>
      <w:bookmarkStart w:id="16" w:name="_Toc320099160"/>
      <w:bookmarkStart w:id="17" w:name="_Toc323379356"/>
      <w:bookmarkStart w:id="18" w:name="_Toc342480020"/>
      <w:r>
        <w:rPr>
          <w:b/>
          <w:bCs/>
          <w:iCs/>
          <w:sz w:val="24"/>
          <w:szCs w:val="24"/>
        </w:rPr>
        <w:t>3</w:t>
      </w:r>
      <w:r w:rsidR="008C172B">
        <w:rPr>
          <w:b/>
          <w:bCs/>
          <w:iCs/>
          <w:sz w:val="24"/>
          <w:szCs w:val="24"/>
        </w:rPr>
        <w:t xml:space="preserve">.1. </w:t>
      </w:r>
      <w:r w:rsidR="008C172B" w:rsidRPr="00AA75C7">
        <w:rPr>
          <w:b/>
          <w:bCs/>
          <w:iCs/>
          <w:sz w:val="24"/>
          <w:szCs w:val="24"/>
        </w:rPr>
        <w:t>Структура дисциплины</w:t>
      </w:r>
      <w:bookmarkEnd w:id="15"/>
      <w:bookmarkEnd w:id="16"/>
      <w:bookmarkEnd w:id="17"/>
      <w:bookmarkEnd w:id="18"/>
    </w:p>
    <w:p w:rsidR="008C172B" w:rsidRDefault="008C172B" w:rsidP="008C172B">
      <w:pPr>
        <w:widowControl w:val="0"/>
        <w:ind w:firstLine="709"/>
        <w:jc w:val="both"/>
        <w:rPr>
          <w:sz w:val="24"/>
          <w:szCs w:val="24"/>
        </w:rPr>
      </w:pPr>
      <w:r w:rsidRPr="00423689">
        <w:rPr>
          <w:sz w:val="24"/>
          <w:szCs w:val="24"/>
        </w:rPr>
        <w:t xml:space="preserve">Общая трудоемкость дисциплины составляет </w:t>
      </w:r>
      <w:r w:rsidR="00386FA6">
        <w:rPr>
          <w:sz w:val="24"/>
          <w:szCs w:val="24"/>
        </w:rPr>
        <w:t>2</w:t>
      </w:r>
      <w:r w:rsidR="007074F5">
        <w:rPr>
          <w:sz w:val="24"/>
          <w:szCs w:val="24"/>
        </w:rPr>
        <w:t xml:space="preserve"> </w:t>
      </w:r>
      <w:r w:rsidR="00386FA6">
        <w:rPr>
          <w:sz w:val="24"/>
          <w:szCs w:val="24"/>
        </w:rPr>
        <w:t>зачетных единицы</w:t>
      </w:r>
      <w:r w:rsidRPr="00423689">
        <w:rPr>
          <w:sz w:val="24"/>
          <w:szCs w:val="24"/>
        </w:rPr>
        <w:t xml:space="preserve"> (</w:t>
      </w:r>
      <w:r w:rsidR="00386FA6">
        <w:rPr>
          <w:sz w:val="24"/>
          <w:szCs w:val="24"/>
        </w:rPr>
        <w:t>72 ч</w:t>
      </w:r>
      <w:r w:rsidR="00386FA6">
        <w:rPr>
          <w:sz w:val="24"/>
          <w:szCs w:val="24"/>
        </w:rPr>
        <w:t>а</w:t>
      </w:r>
      <w:r w:rsidR="00386FA6">
        <w:rPr>
          <w:sz w:val="24"/>
          <w:szCs w:val="24"/>
        </w:rPr>
        <w:t>са</w:t>
      </w:r>
      <w:r w:rsidRPr="00423689">
        <w:rPr>
          <w:sz w:val="24"/>
          <w:szCs w:val="24"/>
        </w:rPr>
        <w:t>).</w:t>
      </w:r>
      <w:r w:rsidRPr="00D773B8">
        <w:rPr>
          <w:sz w:val="24"/>
          <w:szCs w:val="24"/>
        </w:rPr>
        <w:t>Распред</w:t>
      </w:r>
      <w:r>
        <w:rPr>
          <w:sz w:val="24"/>
          <w:szCs w:val="24"/>
        </w:rPr>
        <w:t xml:space="preserve">еление трудоемкости дисциплины </w:t>
      </w:r>
      <w:r w:rsidRPr="00D773B8">
        <w:rPr>
          <w:sz w:val="24"/>
          <w:szCs w:val="24"/>
        </w:rPr>
        <w:t xml:space="preserve"> по видам работ по семестрам</w:t>
      </w:r>
    </w:p>
    <w:tbl>
      <w:tblPr>
        <w:tblpPr w:leftFromText="180" w:rightFromText="180" w:vertAnchor="text" w:tblpX="-199" w:tblpY="1"/>
        <w:tblOverlap w:val="never"/>
        <w:tblW w:w="9498" w:type="dxa"/>
        <w:tblLayout w:type="fixed"/>
        <w:tblCellMar>
          <w:left w:w="85" w:type="dxa"/>
          <w:right w:w="85" w:type="dxa"/>
        </w:tblCellMar>
        <w:tblLook w:val="0000" w:firstRow="0" w:lastRow="0" w:firstColumn="0" w:lastColumn="0" w:noHBand="0" w:noVBand="0"/>
      </w:tblPr>
      <w:tblGrid>
        <w:gridCol w:w="3249"/>
        <w:gridCol w:w="5115"/>
        <w:gridCol w:w="1134"/>
      </w:tblGrid>
      <w:tr w:rsidR="008C172B" w:rsidTr="007E03F5">
        <w:trPr>
          <w:cantSplit/>
          <w:tblHeader/>
        </w:trPr>
        <w:tc>
          <w:tcPr>
            <w:tcW w:w="32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C172B" w:rsidRPr="007C40C6" w:rsidRDefault="008C172B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40C6">
              <w:rPr>
                <w:rFonts w:ascii="Times New Roman" w:hAnsi="Times New Roman" w:cs="Times New Roman"/>
                <w:b/>
                <w:sz w:val="24"/>
                <w:szCs w:val="24"/>
              </w:rPr>
              <w:t>Вид работы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C172B" w:rsidRPr="00BA511D" w:rsidRDefault="008C172B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511D">
              <w:rPr>
                <w:rFonts w:ascii="Times New Roman" w:hAnsi="Times New Roman" w:cs="Times New Roman"/>
                <w:b/>
                <w:sz w:val="24"/>
                <w:szCs w:val="24"/>
              </w:rPr>
              <w:t>Трудоемкость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 часов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8C172B" w:rsidRPr="00572A14" w:rsidRDefault="008C172B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72A14"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</w:tr>
      <w:tr w:rsidR="00AB32D5" w:rsidTr="009B1B0F">
        <w:trPr>
          <w:cantSplit/>
          <w:tblHeader/>
        </w:trPr>
        <w:tc>
          <w:tcPr>
            <w:tcW w:w="3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AB32D5" w:rsidP="007E03F5">
            <w:pPr>
              <w:pStyle w:val="25"/>
              <w:suppressLineNumbers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2647E9" w:rsidP="005D0921">
            <w:pPr>
              <w:pStyle w:val="25"/>
              <w:suppressLineNumbers/>
              <w:ind w:left="-73" w:right="-1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AB32D5">
              <w:rPr>
                <w:rFonts w:ascii="Times New Roman" w:hAnsi="Times New Roman" w:cs="Times New Roman"/>
                <w:sz w:val="24"/>
                <w:szCs w:val="24"/>
              </w:rPr>
              <w:t xml:space="preserve"> семестр</w:t>
            </w:r>
          </w:p>
        </w:tc>
        <w:tc>
          <w:tcPr>
            <w:tcW w:w="113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B32D5" w:rsidRDefault="00AB32D5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AB32D5" w:rsidTr="009B1B0F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AB32D5" w:rsidP="007E03F5">
            <w:pPr>
              <w:pStyle w:val="25"/>
              <w:suppressLineNumbers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Общая трудоемкость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386FA6" w:rsidP="00AB32D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B32D5" w:rsidRDefault="00386FA6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</w:tr>
      <w:tr w:rsidR="00AB32D5" w:rsidTr="009B1B0F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AB32D5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Аудиторная работа: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2647E9" w:rsidP="00AB32D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B32D5" w:rsidRPr="00433065" w:rsidRDefault="002647E9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34</w:t>
            </w:r>
          </w:p>
        </w:tc>
      </w:tr>
      <w:tr w:rsidR="00AB32D5" w:rsidTr="009B1B0F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AB32D5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Лекции (Л)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386FA6" w:rsidP="00AB32D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B32D5" w:rsidRPr="00433065" w:rsidRDefault="00386FA6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16</w:t>
            </w:r>
          </w:p>
        </w:tc>
      </w:tr>
      <w:tr w:rsidR="00AB32D5" w:rsidTr="009B1B0F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AB32D5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Практические занятия (ПЗ)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2647E9" w:rsidP="00AB32D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B32D5" w:rsidRPr="00F91BE6" w:rsidRDefault="00830EFC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2647E9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AB32D5" w:rsidTr="009B1B0F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AB32D5" w:rsidP="007E03F5">
            <w:pPr>
              <w:pStyle w:val="25"/>
              <w:suppressLineNumbers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Практическая подготовка (ПП)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AB32D5" w:rsidP="00AB32D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B32D5" w:rsidRPr="00433065" w:rsidRDefault="00AB32D5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</w:tr>
      <w:tr w:rsidR="00AB32D5" w:rsidTr="009B1B0F">
        <w:trPr>
          <w:cantSplit/>
          <w:trHeight w:val="1380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AB32D5" w:rsidRDefault="00AB32D5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Самостоятельная работа:</w:t>
            </w:r>
          </w:p>
          <w:p w:rsidR="00AB32D5" w:rsidRDefault="00AB32D5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над конспектом</w:t>
            </w:r>
          </w:p>
          <w:p w:rsidR="00AB32D5" w:rsidRDefault="00AB32D5" w:rsidP="009B1B0F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к практическим занятиям</w:t>
            </w:r>
          </w:p>
          <w:p w:rsidR="00AB32D5" w:rsidRDefault="00AB32D5" w:rsidP="009B1B0F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Индивидуальные задания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AB32D5" w:rsidRDefault="002647E9" w:rsidP="00BC31AC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AB32D5" w:rsidRPr="00433065" w:rsidRDefault="002647E9" w:rsidP="009B1B0F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</w:t>
            </w:r>
          </w:p>
        </w:tc>
      </w:tr>
      <w:tr w:rsidR="00AB32D5" w:rsidTr="009B1B0F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AB32D5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и сдача экзамена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696B2E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B32D5" w:rsidRPr="00433065" w:rsidRDefault="00696B2E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A974AD" w:rsidTr="009B1B0F">
        <w:trPr>
          <w:cantSplit/>
          <w:trHeight w:val="692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974AD" w:rsidRDefault="00A974AD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Вид итогового контроля (зачет, экзамен)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974AD" w:rsidRDefault="00A974AD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Зачет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974AD" w:rsidRPr="00433065" w:rsidRDefault="00A974AD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C172B" w:rsidRPr="00423689" w:rsidRDefault="008C172B" w:rsidP="006C6242">
      <w:pPr>
        <w:widowControl w:val="0"/>
        <w:tabs>
          <w:tab w:val="left" w:pos="360"/>
        </w:tabs>
        <w:outlineLvl w:val="0"/>
        <w:rPr>
          <w:b/>
          <w:bCs/>
          <w:sz w:val="28"/>
          <w:szCs w:val="28"/>
        </w:rPr>
      </w:pPr>
    </w:p>
    <w:p w:rsidR="00405546" w:rsidRDefault="00405546" w:rsidP="00E30FF7">
      <w:pPr>
        <w:widowControl w:val="0"/>
        <w:tabs>
          <w:tab w:val="left" w:pos="414"/>
        </w:tabs>
        <w:jc w:val="center"/>
        <w:outlineLvl w:val="1"/>
        <w:rPr>
          <w:b/>
          <w:bCs/>
          <w:iCs/>
          <w:sz w:val="24"/>
          <w:szCs w:val="24"/>
        </w:rPr>
      </w:pPr>
      <w:bookmarkStart w:id="19" w:name="_Toc299967375"/>
      <w:bookmarkStart w:id="20" w:name="_Toc320099159"/>
      <w:bookmarkStart w:id="21" w:name="_Toc323379355"/>
      <w:bookmarkStart w:id="22" w:name="_Toc342480019"/>
    </w:p>
    <w:p w:rsidR="00405546" w:rsidRDefault="00405546" w:rsidP="00E30FF7">
      <w:pPr>
        <w:widowControl w:val="0"/>
        <w:tabs>
          <w:tab w:val="left" w:pos="414"/>
        </w:tabs>
        <w:jc w:val="center"/>
        <w:outlineLvl w:val="1"/>
        <w:rPr>
          <w:b/>
          <w:bCs/>
          <w:iCs/>
          <w:sz w:val="24"/>
          <w:szCs w:val="24"/>
        </w:rPr>
      </w:pPr>
    </w:p>
    <w:p w:rsidR="00E20BAE" w:rsidRPr="00C405B1" w:rsidRDefault="00F92DC8" w:rsidP="00E30FF7">
      <w:pPr>
        <w:widowControl w:val="0"/>
        <w:tabs>
          <w:tab w:val="left" w:pos="414"/>
        </w:tabs>
        <w:jc w:val="center"/>
        <w:outlineLvl w:val="1"/>
        <w:rPr>
          <w:b/>
          <w:bCs/>
          <w:iCs/>
          <w:sz w:val="24"/>
          <w:szCs w:val="24"/>
        </w:rPr>
      </w:pPr>
      <w:r>
        <w:rPr>
          <w:b/>
          <w:bCs/>
          <w:iCs/>
          <w:sz w:val="24"/>
          <w:szCs w:val="24"/>
        </w:rPr>
        <w:t>3</w:t>
      </w:r>
      <w:r w:rsidR="006C6242">
        <w:rPr>
          <w:b/>
          <w:bCs/>
          <w:iCs/>
          <w:sz w:val="24"/>
          <w:szCs w:val="24"/>
        </w:rPr>
        <w:t xml:space="preserve">.2. </w:t>
      </w:r>
      <w:r w:rsidR="00FA47AE" w:rsidRPr="007C3576">
        <w:rPr>
          <w:b/>
          <w:bCs/>
          <w:iCs/>
          <w:sz w:val="24"/>
          <w:szCs w:val="24"/>
        </w:rPr>
        <w:t>Содержание разделов дисциплины</w:t>
      </w:r>
      <w:bookmarkEnd w:id="19"/>
      <w:bookmarkEnd w:id="20"/>
      <w:bookmarkEnd w:id="21"/>
      <w:bookmarkEnd w:id="22"/>
    </w:p>
    <w:tbl>
      <w:tblPr>
        <w:tblW w:w="5000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62"/>
        <w:gridCol w:w="1694"/>
        <w:gridCol w:w="7515"/>
      </w:tblGrid>
      <w:tr w:rsidR="008A31D2" w:rsidRPr="0039007F" w:rsidTr="002C4E5D">
        <w:trPr>
          <w:trHeight w:val="276"/>
        </w:trPr>
        <w:tc>
          <w:tcPr>
            <w:tcW w:w="189" w:type="pct"/>
            <w:vMerge w:val="restart"/>
            <w:shd w:val="clear" w:color="auto" w:fill="D9D9D9"/>
            <w:vAlign w:val="center"/>
          </w:tcPr>
          <w:p w:rsidR="008A31D2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</w:t>
            </w:r>
          </w:p>
        </w:tc>
        <w:tc>
          <w:tcPr>
            <w:tcW w:w="885" w:type="pct"/>
            <w:vMerge w:val="restart"/>
            <w:shd w:val="clear" w:color="auto" w:fill="D9D9D9"/>
            <w:vAlign w:val="center"/>
          </w:tcPr>
          <w:p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>Наименов</w:t>
            </w:r>
            <w:r w:rsidRPr="00055BBC">
              <w:rPr>
                <w:sz w:val="24"/>
                <w:szCs w:val="24"/>
              </w:rPr>
              <w:t>а</w:t>
            </w:r>
            <w:r w:rsidRPr="00055BBC">
              <w:rPr>
                <w:sz w:val="24"/>
                <w:szCs w:val="24"/>
              </w:rPr>
              <w:t xml:space="preserve">ние </w:t>
            </w:r>
            <w:r w:rsidRPr="00055BBC">
              <w:rPr>
                <w:sz w:val="24"/>
                <w:szCs w:val="24"/>
              </w:rPr>
              <w:br/>
              <w:t>раздела</w:t>
            </w:r>
          </w:p>
        </w:tc>
        <w:tc>
          <w:tcPr>
            <w:tcW w:w="3926" w:type="pct"/>
            <w:vMerge w:val="restart"/>
            <w:shd w:val="clear" w:color="auto" w:fill="D9D9D9"/>
            <w:vAlign w:val="center"/>
          </w:tcPr>
          <w:p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>Содержание раздела</w:t>
            </w:r>
          </w:p>
        </w:tc>
      </w:tr>
      <w:tr w:rsidR="008A31D2" w:rsidRPr="0039007F" w:rsidTr="002C4E5D">
        <w:trPr>
          <w:trHeight w:val="276"/>
        </w:trPr>
        <w:tc>
          <w:tcPr>
            <w:tcW w:w="189" w:type="pct"/>
            <w:vMerge/>
            <w:shd w:val="clear" w:color="auto" w:fill="D9D9D9"/>
            <w:vAlign w:val="center"/>
          </w:tcPr>
          <w:p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85" w:type="pct"/>
            <w:vMerge/>
            <w:shd w:val="clear" w:color="auto" w:fill="D9D9D9"/>
            <w:vAlign w:val="center"/>
          </w:tcPr>
          <w:p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926" w:type="pct"/>
            <w:vMerge/>
            <w:shd w:val="clear" w:color="auto" w:fill="D9D9D9"/>
            <w:vAlign w:val="center"/>
          </w:tcPr>
          <w:p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</w:tr>
      <w:tr w:rsidR="009014C4" w:rsidRPr="0039007F" w:rsidTr="00E23B32">
        <w:trPr>
          <w:trHeight w:val="319"/>
        </w:trPr>
        <w:tc>
          <w:tcPr>
            <w:tcW w:w="189" w:type="pct"/>
          </w:tcPr>
          <w:p w:rsidR="009014C4" w:rsidRPr="009F446F" w:rsidRDefault="00405546" w:rsidP="009B1B0F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885" w:type="pct"/>
          </w:tcPr>
          <w:p w:rsidR="009014C4" w:rsidRPr="009F446F" w:rsidRDefault="007E1F94" w:rsidP="009014C4">
            <w:pPr>
              <w:pStyle w:val="af3"/>
              <w:jc w:val="both"/>
              <w:rPr>
                <w:sz w:val="24"/>
                <w:szCs w:val="24"/>
              </w:rPr>
            </w:pPr>
            <w:r w:rsidRPr="009F446F">
              <w:rPr>
                <w:sz w:val="24"/>
                <w:szCs w:val="24"/>
                <w:lang w:eastAsia="en-US"/>
              </w:rPr>
              <w:t xml:space="preserve"> Всеобщая история в с</w:t>
            </w:r>
            <w:r w:rsidRPr="009F446F">
              <w:rPr>
                <w:sz w:val="24"/>
                <w:szCs w:val="24"/>
                <w:lang w:eastAsia="en-US"/>
              </w:rPr>
              <w:t>и</w:t>
            </w:r>
            <w:r w:rsidRPr="009F446F">
              <w:rPr>
                <w:sz w:val="24"/>
                <w:szCs w:val="24"/>
                <w:lang w:eastAsia="en-US"/>
              </w:rPr>
              <w:t>стеме гуман</w:t>
            </w:r>
            <w:r w:rsidRPr="009F446F">
              <w:rPr>
                <w:sz w:val="24"/>
                <w:szCs w:val="24"/>
                <w:lang w:eastAsia="en-US"/>
              </w:rPr>
              <w:t>и</w:t>
            </w:r>
            <w:r w:rsidRPr="009F446F">
              <w:rPr>
                <w:sz w:val="24"/>
                <w:szCs w:val="24"/>
                <w:lang w:eastAsia="en-US"/>
              </w:rPr>
              <w:t>тарных наук</w:t>
            </w:r>
          </w:p>
        </w:tc>
        <w:tc>
          <w:tcPr>
            <w:tcW w:w="3926" w:type="pct"/>
          </w:tcPr>
          <w:p w:rsidR="004C035A" w:rsidRPr="009F446F" w:rsidRDefault="004C035A" w:rsidP="004C035A">
            <w:pPr>
              <w:widowControl w:val="0"/>
              <w:autoSpaceDE w:val="0"/>
              <w:autoSpaceDN w:val="0"/>
              <w:ind w:right="238"/>
              <w:jc w:val="both"/>
              <w:rPr>
                <w:sz w:val="24"/>
                <w:szCs w:val="24"/>
                <w:lang w:eastAsia="en-US"/>
              </w:rPr>
            </w:pPr>
            <w:r w:rsidRPr="009F446F">
              <w:rPr>
                <w:sz w:val="24"/>
                <w:szCs w:val="24"/>
                <w:lang w:eastAsia="en-US"/>
              </w:rPr>
              <w:t>. Основы методологии исторической науки.</w:t>
            </w:r>
          </w:p>
          <w:p w:rsidR="004C035A" w:rsidRPr="009F446F" w:rsidRDefault="004C035A" w:rsidP="004C035A">
            <w:pPr>
              <w:widowControl w:val="0"/>
              <w:autoSpaceDE w:val="0"/>
              <w:autoSpaceDN w:val="0"/>
              <w:ind w:right="240"/>
              <w:jc w:val="both"/>
              <w:rPr>
                <w:sz w:val="24"/>
                <w:szCs w:val="24"/>
                <w:lang w:eastAsia="en-US"/>
              </w:rPr>
            </w:pPr>
            <w:r w:rsidRPr="009F446F">
              <w:rPr>
                <w:sz w:val="24"/>
                <w:szCs w:val="24"/>
                <w:lang w:eastAsia="en-US"/>
              </w:rPr>
              <w:t>Сущность, формы, функции исторического знания. Методы и и</w:t>
            </w:r>
            <w:r w:rsidRPr="009F446F">
              <w:rPr>
                <w:sz w:val="24"/>
                <w:szCs w:val="24"/>
                <w:lang w:eastAsia="en-US"/>
              </w:rPr>
              <w:t>с</w:t>
            </w:r>
            <w:r w:rsidRPr="009F446F">
              <w:rPr>
                <w:sz w:val="24"/>
                <w:szCs w:val="24"/>
                <w:lang w:eastAsia="en-US"/>
              </w:rPr>
              <w:t>точники изучения истории. Понятие и классификация историческ</w:t>
            </w:r>
            <w:r w:rsidRPr="009F446F">
              <w:rPr>
                <w:sz w:val="24"/>
                <w:szCs w:val="24"/>
                <w:lang w:eastAsia="en-US"/>
              </w:rPr>
              <w:t>о</w:t>
            </w:r>
            <w:r w:rsidRPr="009F446F">
              <w:rPr>
                <w:sz w:val="24"/>
                <w:szCs w:val="24"/>
                <w:lang w:eastAsia="en-US"/>
              </w:rPr>
              <w:t>го источника. Отечественная историография в прошлом и насто</w:t>
            </w:r>
            <w:r w:rsidRPr="009F446F">
              <w:rPr>
                <w:sz w:val="24"/>
                <w:szCs w:val="24"/>
                <w:lang w:eastAsia="en-US"/>
              </w:rPr>
              <w:t>я</w:t>
            </w:r>
            <w:r w:rsidRPr="009F446F">
              <w:rPr>
                <w:sz w:val="24"/>
                <w:szCs w:val="24"/>
                <w:lang w:eastAsia="en-US"/>
              </w:rPr>
              <w:t>щем: общее и особенное. Методология и теория исторической науки.</w:t>
            </w:r>
          </w:p>
          <w:p w:rsidR="009014C4" w:rsidRPr="009F446F" w:rsidRDefault="009014C4" w:rsidP="009F446F">
            <w:pPr>
              <w:pStyle w:val="af3"/>
              <w:jc w:val="both"/>
              <w:rPr>
                <w:sz w:val="24"/>
                <w:szCs w:val="24"/>
              </w:rPr>
            </w:pPr>
          </w:p>
        </w:tc>
      </w:tr>
      <w:tr w:rsidR="009014C4" w:rsidRPr="0039007F" w:rsidTr="009F446F">
        <w:trPr>
          <w:trHeight w:val="1376"/>
        </w:trPr>
        <w:tc>
          <w:tcPr>
            <w:tcW w:w="189" w:type="pct"/>
          </w:tcPr>
          <w:p w:rsidR="009014C4" w:rsidRPr="00405546" w:rsidRDefault="00405546" w:rsidP="009B1B0F">
            <w:pPr>
              <w:widowControl w:val="0"/>
              <w:rPr>
                <w:sz w:val="24"/>
                <w:szCs w:val="24"/>
              </w:rPr>
            </w:pPr>
            <w:r w:rsidRPr="00405546">
              <w:rPr>
                <w:sz w:val="24"/>
                <w:szCs w:val="24"/>
              </w:rPr>
              <w:t>2</w:t>
            </w:r>
          </w:p>
        </w:tc>
        <w:tc>
          <w:tcPr>
            <w:tcW w:w="885" w:type="pct"/>
          </w:tcPr>
          <w:p w:rsidR="007E1F94" w:rsidRPr="007244E5" w:rsidRDefault="007E1F94" w:rsidP="007E1F94">
            <w:pPr>
              <w:widowControl w:val="0"/>
              <w:autoSpaceDE w:val="0"/>
              <w:autoSpaceDN w:val="0"/>
              <w:jc w:val="both"/>
              <w:rPr>
                <w:sz w:val="24"/>
                <w:szCs w:val="24"/>
                <w:lang w:eastAsia="en-US"/>
              </w:rPr>
            </w:pPr>
            <w:r w:rsidRPr="007244E5">
              <w:rPr>
                <w:sz w:val="24"/>
                <w:szCs w:val="24"/>
                <w:lang w:eastAsia="en-US"/>
              </w:rPr>
              <w:t xml:space="preserve"> Эпоха перв</w:t>
            </w:r>
            <w:r w:rsidRPr="007244E5">
              <w:rPr>
                <w:sz w:val="24"/>
                <w:szCs w:val="24"/>
                <w:lang w:eastAsia="en-US"/>
              </w:rPr>
              <w:t>о</w:t>
            </w:r>
            <w:r w:rsidRPr="007244E5">
              <w:rPr>
                <w:sz w:val="24"/>
                <w:szCs w:val="24"/>
                <w:lang w:eastAsia="en-US"/>
              </w:rPr>
              <w:t>бытности.</w:t>
            </w:r>
          </w:p>
          <w:p w:rsidR="009014C4" w:rsidRPr="009014C4" w:rsidRDefault="009014C4" w:rsidP="009014C4">
            <w:pPr>
              <w:pStyle w:val="af3"/>
              <w:jc w:val="both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926" w:type="pct"/>
          </w:tcPr>
          <w:p w:rsidR="009014C4" w:rsidRPr="009F446F" w:rsidRDefault="009F446F" w:rsidP="009F446F">
            <w:pPr>
              <w:widowControl w:val="0"/>
              <w:autoSpaceDE w:val="0"/>
              <w:autoSpaceDN w:val="0"/>
              <w:spacing w:before="36" w:line="280" w:lineRule="auto"/>
              <w:ind w:right="240"/>
              <w:rPr>
                <w:sz w:val="24"/>
                <w:szCs w:val="24"/>
                <w:lang w:eastAsia="en-US"/>
              </w:rPr>
            </w:pPr>
            <w:r w:rsidRPr="007244E5">
              <w:rPr>
                <w:spacing w:val="-7"/>
                <w:sz w:val="24"/>
                <w:szCs w:val="24"/>
                <w:lang w:eastAsia="en-US"/>
              </w:rPr>
              <w:t xml:space="preserve">Хронологические </w:t>
            </w:r>
            <w:r w:rsidRPr="007244E5">
              <w:rPr>
                <w:spacing w:val="-6"/>
                <w:sz w:val="24"/>
                <w:szCs w:val="24"/>
                <w:lang w:eastAsia="en-US"/>
              </w:rPr>
              <w:t xml:space="preserve">рамки </w:t>
            </w:r>
            <w:r w:rsidRPr="007244E5">
              <w:rPr>
                <w:sz w:val="24"/>
                <w:szCs w:val="24"/>
                <w:lang w:eastAsia="en-US"/>
              </w:rPr>
              <w:t xml:space="preserve">и </w:t>
            </w:r>
            <w:r w:rsidRPr="007244E5">
              <w:rPr>
                <w:spacing w:val="-7"/>
                <w:sz w:val="24"/>
                <w:szCs w:val="24"/>
                <w:lang w:eastAsia="en-US"/>
              </w:rPr>
              <w:t xml:space="preserve">периодизация </w:t>
            </w:r>
            <w:r w:rsidRPr="007244E5">
              <w:rPr>
                <w:spacing w:val="-6"/>
                <w:sz w:val="24"/>
                <w:szCs w:val="24"/>
                <w:lang w:eastAsia="en-US"/>
              </w:rPr>
              <w:t xml:space="preserve">истории </w:t>
            </w:r>
            <w:r w:rsidRPr="007244E5">
              <w:rPr>
                <w:spacing w:val="-7"/>
                <w:sz w:val="24"/>
                <w:szCs w:val="24"/>
                <w:lang w:eastAsia="en-US"/>
              </w:rPr>
              <w:t xml:space="preserve">первобытного </w:t>
            </w:r>
            <w:r w:rsidRPr="007244E5">
              <w:rPr>
                <w:spacing w:val="-6"/>
                <w:sz w:val="24"/>
                <w:szCs w:val="24"/>
                <w:lang w:eastAsia="en-US"/>
              </w:rPr>
              <w:t xml:space="preserve">мира. Проблема </w:t>
            </w:r>
            <w:r w:rsidRPr="007244E5">
              <w:rPr>
                <w:spacing w:val="-7"/>
                <w:sz w:val="24"/>
                <w:szCs w:val="24"/>
                <w:lang w:eastAsia="en-US"/>
              </w:rPr>
              <w:t xml:space="preserve">антропогенеза. Неолитическая революция </w:t>
            </w:r>
            <w:r w:rsidRPr="007244E5">
              <w:rPr>
                <w:sz w:val="24"/>
                <w:szCs w:val="24"/>
                <w:lang w:eastAsia="en-US"/>
              </w:rPr>
              <w:t xml:space="preserve">и </w:t>
            </w:r>
            <w:r w:rsidRPr="007244E5">
              <w:rPr>
                <w:spacing w:val="-7"/>
                <w:sz w:val="24"/>
                <w:szCs w:val="24"/>
                <w:lang w:eastAsia="en-US"/>
              </w:rPr>
              <w:t xml:space="preserve">основные </w:t>
            </w:r>
            <w:r w:rsidRPr="007244E5">
              <w:rPr>
                <w:spacing w:val="-6"/>
                <w:sz w:val="24"/>
                <w:szCs w:val="24"/>
                <w:lang w:eastAsia="en-US"/>
              </w:rPr>
              <w:t xml:space="preserve">черты </w:t>
            </w:r>
            <w:r w:rsidRPr="007244E5">
              <w:rPr>
                <w:spacing w:val="-7"/>
                <w:sz w:val="24"/>
                <w:szCs w:val="24"/>
                <w:lang w:eastAsia="en-US"/>
              </w:rPr>
              <w:t>неолитической цивилизации.</w:t>
            </w:r>
          </w:p>
        </w:tc>
      </w:tr>
      <w:tr w:rsidR="009014C4" w:rsidRPr="0039007F" w:rsidTr="002C4E5D">
        <w:trPr>
          <w:trHeight w:val="20"/>
        </w:trPr>
        <w:tc>
          <w:tcPr>
            <w:tcW w:w="189" w:type="pct"/>
          </w:tcPr>
          <w:p w:rsidR="009014C4" w:rsidRPr="009F446F" w:rsidRDefault="00405546" w:rsidP="009B1B0F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885" w:type="pct"/>
          </w:tcPr>
          <w:p w:rsidR="009014C4" w:rsidRPr="009F446F" w:rsidRDefault="007E1F94" w:rsidP="009014C4">
            <w:pPr>
              <w:pStyle w:val="af3"/>
              <w:jc w:val="both"/>
              <w:rPr>
                <w:sz w:val="24"/>
                <w:szCs w:val="24"/>
              </w:rPr>
            </w:pPr>
            <w:r w:rsidRPr="007244E5">
              <w:rPr>
                <w:spacing w:val="-7"/>
                <w:sz w:val="24"/>
                <w:szCs w:val="24"/>
                <w:lang w:eastAsia="en-US"/>
              </w:rPr>
              <w:t xml:space="preserve"> Основные </w:t>
            </w:r>
            <w:r w:rsidRPr="007244E5">
              <w:rPr>
                <w:spacing w:val="-6"/>
                <w:sz w:val="24"/>
                <w:szCs w:val="24"/>
                <w:lang w:eastAsia="en-US"/>
              </w:rPr>
              <w:t>м</w:t>
            </w:r>
            <w:r w:rsidRPr="007244E5">
              <w:rPr>
                <w:spacing w:val="-6"/>
                <w:sz w:val="24"/>
                <w:szCs w:val="24"/>
                <w:lang w:eastAsia="en-US"/>
              </w:rPr>
              <w:t>о</w:t>
            </w:r>
            <w:r w:rsidRPr="007244E5">
              <w:rPr>
                <w:spacing w:val="-6"/>
                <w:sz w:val="24"/>
                <w:szCs w:val="24"/>
                <w:lang w:eastAsia="en-US"/>
              </w:rPr>
              <w:t xml:space="preserve">дели развития ранних </w:t>
            </w:r>
            <w:r w:rsidRPr="007244E5">
              <w:rPr>
                <w:spacing w:val="-7"/>
                <w:sz w:val="24"/>
                <w:szCs w:val="24"/>
                <w:lang w:eastAsia="en-US"/>
              </w:rPr>
              <w:t>трад</w:t>
            </w:r>
            <w:r w:rsidRPr="007244E5">
              <w:rPr>
                <w:spacing w:val="-7"/>
                <w:sz w:val="24"/>
                <w:szCs w:val="24"/>
                <w:lang w:eastAsia="en-US"/>
              </w:rPr>
              <w:t>и</w:t>
            </w:r>
            <w:r w:rsidRPr="007244E5">
              <w:rPr>
                <w:spacing w:val="-7"/>
                <w:sz w:val="24"/>
                <w:szCs w:val="24"/>
                <w:lang w:eastAsia="en-US"/>
              </w:rPr>
              <w:t xml:space="preserve">ционных </w:t>
            </w:r>
            <w:r w:rsidRPr="007244E5">
              <w:rPr>
                <w:spacing w:val="-6"/>
                <w:sz w:val="24"/>
                <w:szCs w:val="24"/>
                <w:lang w:eastAsia="en-US"/>
              </w:rPr>
              <w:t>о</w:t>
            </w:r>
            <w:r w:rsidRPr="007244E5">
              <w:rPr>
                <w:spacing w:val="-6"/>
                <w:sz w:val="24"/>
                <w:szCs w:val="24"/>
                <w:lang w:eastAsia="en-US"/>
              </w:rPr>
              <w:t>б</w:t>
            </w:r>
            <w:r w:rsidRPr="007244E5">
              <w:rPr>
                <w:spacing w:val="-6"/>
                <w:sz w:val="24"/>
                <w:szCs w:val="24"/>
                <w:lang w:eastAsia="en-US"/>
              </w:rPr>
              <w:t>ществ.</w:t>
            </w:r>
          </w:p>
        </w:tc>
        <w:tc>
          <w:tcPr>
            <w:tcW w:w="3926" w:type="pct"/>
          </w:tcPr>
          <w:p w:rsidR="009F446F" w:rsidRPr="009E51ED" w:rsidRDefault="009F446F" w:rsidP="009F446F">
            <w:pPr>
              <w:widowControl w:val="0"/>
              <w:autoSpaceDE w:val="0"/>
              <w:autoSpaceDN w:val="0"/>
              <w:spacing w:before="1" w:line="285" w:lineRule="auto"/>
              <w:ind w:right="509"/>
              <w:rPr>
                <w:sz w:val="24"/>
                <w:szCs w:val="24"/>
                <w:lang w:eastAsia="en-US"/>
              </w:rPr>
            </w:pPr>
            <w:r w:rsidRPr="007244E5">
              <w:rPr>
                <w:spacing w:val="-6"/>
                <w:sz w:val="24"/>
                <w:szCs w:val="24"/>
                <w:lang w:eastAsia="en-US"/>
              </w:rPr>
              <w:t xml:space="preserve">Древний </w:t>
            </w:r>
            <w:r w:rsidRPr="007244E5">
              <w:rPr>
                <w:spacing w:val="-5"/>
                <w:sz w:val="24"/>
                <w:szCs w:val="24"/>
                <w:lang w:eastAsia="en-US"/>
              </w:rPr>
              <w:t xml:space="preserve">мир. </w:t>
            </w:r>
            <w:r w:rsidRPr="007244E5">
              <w:rPr>
                <w:spacing w:val="-7"/>
                <w:sz w:val="24"/>
                <w:szCs w:val="24"/>
                <w:lang w:eastAsia="en-US"/>
              </w:rPr>
              <w:t xml:space="preserve">Цивилизации </w:t>
            </w:r>
            <w:r w:rsidRPr="007244E5">
              <w:rPr>
                <w:spacing w:val="-6"/>
                <w:sz w:val="24"/>
                <w:szCs w:val="24"/>
                <w:lang w:eastAsia="en-US"/>
              </w:rPr>
              <w:t xml:space="preserve">Древнего Востока. Общее </w:t>
            </w:r>
            <w:r w:rsidRPr="007244E5">
              <w:rPr>
                <w:sz w:val="24"/>
                <w:szCs w:val="24"/>
                <w:lang w:eastAsia="en-US"/>
              </w:rPr>
              <w:t xml:space="preserve">и </w:t>
            </w:r>
            <w:r w:rsidRPr="007244E5">
              <w:rPr>
                <w:spacing w:val="-6"/>
                <w:sz w:val="24"/>
                <w:szCs w:val="24"/>
                <w:lang w:eastAsia="en-US"/>
              </w:rPr>
              <w:t xml:space="preserve">особенное. </w:t>
            </w:r>
            <w:r w:rsidRPr="007244E5">
              <w:rPr>
                <w:spacing w:val="-7"/>
                <w:sz w:val="24"/>
                <w:szCs w:val="24"/>
                <w:lang w:eastAsia="en-US"/>
              </w:rPr>
              <w:t xml:space="preserve">Азиатский способ производства. </w:t>
            </w:r>
            <w:r w:rsidRPr="007244E5">
              <w:rPr>
                <w:spacing w:val="-6"/>
                <w:sz w:val="24"/>
                <w:szCs w:val="24"/>
                <w:lang w:eastAsia="en-US"/>
              </w:rPr>
              <w:t xml:space="preserve">Античная цивилизационная </w:t>
            </w:r>
            <w:r w:rsidRPr="007244E5">
              <w:rPr>
                <w:spacing w:val="-5"/>
                <w:sz w:val="24"/>
                <w:szCs w:val="24"/>
                <w:lang w:eastAsia="en-US"/>
              </w:rPr>
              <w:t xml:space="preserve">модель. Полис </w:t>
            </w:r>
            <w:r w:rsidRPr="007244E5">
              <w:rPr>
                <w:sz w:val="24"/>
                <w:szCs w:val="24"/>
                <w:lang w:eastAsia="en-US"/>
              </w:rPr>
              <w:t xml:space="preserve">и </w:t>
            </w:r>
            <w:proofErr w:type="spellStart"/>
            <w:r w:rsidRPr="007244E5">
              <w:rPr>
                <w:spacing w:val="-6"/>
                <w:sz w:val="24"/>
                <w:szCs w:val="24"/>
                <w:lang w:eastAsia="en-US"/>
              </w:rPr>
              <w:t>цивитас</w:t>
            </w:r>
            <w:proofErr w:type="spellEnd"/>
            <w:r w:rsidRPr="007244E5">
              <w:rPr>
                <w:spacing w:val="-6"/>
                <w:sz w:val="24"/>
                <w:szCs w:val="24"/>
                <w:lang w:eastAsia="en-US"/>
              </w:rPr>
              <w:t xml:space="preserve">. Основные </w:t>
            </w:r>
            <w:r w:rsidRPr="007244E5">
              <w:rPr>
                <w:spacing w:val="-7"/>
                <w:sz w:val="24"/>
                <w:szCs w:val="24"/>
                <w:lang w:eastAsia="en-US"/>
              </w:rPr>
              <w:t xml:space="preserve">этапы античной истории. </w:t>
            </w:r>
            <w:r w:rsidRPr="007244E5">
              <w:rPr>
                <w:spacing w:val="-5"/>
                <w:sz w:val="24"/>
                <w:szCs w:val="24"/>
                <w:lang w:eastAsia="en-US"/>
              </w:rPr>
              <w:t xml:space="preserve">Роль </w:t>
            </w:r>
            <w:r w:rsidRPr="007244E5">
              <w:rPr>
                <w:spacing w:val="-7"/>
                <w:sz w:val="24"/>
                <w:szCs w:val="24"/>
                <w:lang w:eastAsia="en-US"/>
              </w:rPr>
              <w:t xml:space="preserve">античного </w:t>
            </w:r>
            <w:r w:rsidRPr="007244E5">
              <w:rPr>
                <w:spacing w:val="-6"/>
                <w:sz w:val="24"/>
                <w:szCs w:val="24"/>
                <w:lang w:eastAsia="en-US"/>
              </w:rPr>
              <w:t xml:space="preserve">наследия </w:t>
            </w:r>
            <w:r w:rsidRPr="007244E5">
              <w:rPr>
                <w:sz w:val="24"/>
                <w:szCs w:val="24"/>
                <w:lang w:eastAsia="en-US"/>
              </w:rPr>
              <w:t xml:space="preserve">в </w:t>
            </w:r>
            <w:r w:rsidRPr="007244E5">
              <w:rPr>
                <w:spacing w:val="-7"/>
                <w:sz w:val="24"/>
                <w:szCs w:val="24"/>
                <w:lang w:eastAsia="en-US"/>
              </w:rPr>
              <w:t xml:space="preserve">становлении европейской </w:t>
            </w:r>
            <w:r w:rsidRPr="007244E5">
              <w:rPr>
                <w:spacing w:val="-9"/>
                <w:sz w:val="24"/>
                <w:szCs w:val="24"/>
                <w:lang w:eastAsia="en-US"/>
              </w:rPr>
              <w:t>цивилизации.</w:t>
            </w:r>
          </w:p>
          <w:p w:rsidR="009014C4" w:rsidRPr="009F446F" w:rsidRDefault="009014C4" w:rsidP="009014C4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</w:p>
        </w:tc>
      </w:tr>
      <w:tr w:rsidR="009014C4" w:rsidRPr="0039007F" w:rsidTr="002C4E5D">
        <w:trPr>
          <w:trHeight w:val="20"/>
        </w:trPr>
        <w:tc>
          <w:tcPr>
            <w:tcW w:w="189" w:type="pct"/>
          </w:tcPr>
          <w:p w:rsidR="009014C4" w:rsidRPr="009F446F" w:rsidRDefault="00405546" w:rsidP="009B1B0F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885" w:type="pct"/>
          </w:tcPr>
          <w:p w:rsidR="007E1F94" w:rsidRPr="009E51ED" w:rsidRDefault="007E1F94" w:rsidP="007E1F94">
            <w:pPr>
              <w:widowControl w:val="0"/>
              <w:autoSpaceDE w:val="0"/>
              <w:autoSpaceDN w:val="0"/>
              <w:jc w:val="both"/>
              <w:rPr>
                <w:sz w:val="24"/>
                <w:szCs w:val="24"/>
                <w:lang w:eastAsia="en-US"/>
              </w:rPr>
            </w:pPr>
            <w:r w:rsidRPr="009E51ED">
              <w:rPr>
                <w:spacing w:val="-7"/>
                <w:sz w:val="24"/>
                <w:szCs w:val="24"/>
                <w:lang w:eastAsia="en-US"/>
              </w:rPr>
              <w:t xml:space="preserve"> </w:t>
            </w:r>
            <w:r w:rsidRPr="009E51ED">
              <w:rPr>
                <w:sz w:val="24"/>
                <w:szCs w:val="24"/>
                <w:lang w:eastAsia="en-US"/>
              </w:rPr>
              <w:t>Эпоха сре</w:t>
            </w:r>
            <w:r w:rsidRPr="009E51ED">
              <w:rPr>
                <w:sz w:val="24"/>
                <w:szCs w:val="24"/>
                <w:lang w:eastAsia="en-US"/>
              </w:rPr>
              <w:t>д</w:t>
            </w:r>
            <w:r w:rsidRPr="009E51ED">
              <w:rPr>
                <w:sz w:val="24"/>
                <w:szCs w:val="24"/>
                <w:lang w:eastAsia="en-US"/>
              </w:rPr>
              <w:t>невековья: становление национал</w:t>
            </w:r>
            <w:r w:rsidRPr="009E51ED">
              <w:rPr>
                <w:sz w:val="24"/>
                <w:szCs w:val="24"/>
                <w:lang w:eastAsia="en-US"/>
              </w:rPr>
              <w:t>ь</w:t>
            </w:r>
            <w:r w:rsidRPr="009E51ED">
              <w:rPr>
                <w:sz w:val="24"/>
                <w:szCs w:val="24"/>
                <w:lang w:eastAsia="en-US"/>
              </w:rPr>
              <w:t>ных европе</w:t>
            </w:r>
            <w:r w:rsidRPr="009E51ED">
              <w:rPr>
                <w:sz w:val="24"/>
                <w:szCs w:val="24"/>
                <w:lang w:eastAsia="en-US"/>
              </w:rPr>
              <w:t>й</w:t>
            </w:r>
            <w:r w:rsidRPr="009E51ED">
              <w:rPr>
                <w:sz w:val="24"/>
                <w:szCs w:val="24"/>
                <w:lang w:eastAsia="en-US"/>
              </w:rPr>
              <w:t>ских гос</w:t>
            </w:r>
            <w:r w:rsidRPr="009E51ED">
              <w:rPr>
                <w:sz w:val="24"/>
                <w:szCs w:val="24"/>
                <w:lang w:eastAsia="en-US"/>
              </w:rPr>
              <w:t>у</w:t>
            </w:r>
            <w:r w:rsidRPr="009E51ED">
              <w:rPr>
                <w:sz w:val="24"/>
                <w:szCs w:val="24"/>
                <w:lang w:eastAsia="en-US"/>
              </w:rPr>
              <w:t>дарств.</w:t>
            </w:r>
          </w:p>
          <w:p w:rsidR="009014C4" w:rsidRPr="009F446F" w:rsidRDefault="009014C4" w:rsidP="007E1F94">
            <w:pPr>
              <w:pStyle w:val="af3"/>
              <w:jc w:val="both"/>
              <w:rPr>
                <w:sz w:val="24"/>
                <w:szCs w:val="24"/>
              </w:rPr>
            </w:pPr>
          </w:p>
        </w:tc>
        <w:tc>
          <w:tcPr>
            <w:tcW w:w="3926" w:type="pct"/>
          </w:tcPr>
          <w:p w:rsidR="009014C4" w:rsidRPr="009F446F" w:rsidRDefault="007E1F94" w:rsidP="007E1F94">
            <w:pPr>
              <w:widowControl w:val="0"/>
              <w:autoSpaceDE w:val="0"/>
              <w:autoSpaceDN w:val="0"/>
              <w:spacing w:line="288" w:lineRule="auto"/>
              <w:ind w:right="240"/>
              <w:jc w:val="both"/>
              <w:rPr>
                <w:sz w:val="24"/>
                <w:szCs w:val="24"/>
              </w:rPr>
            </w:pPr>
            <w:r w:rsidRPr="009E51ED">
              <w:rPr>
                <w:spacing w:val="-6"/>
                <w:sz w:val="24"/>
                <w:szCs w:val="24"/>
                <w:lang w:eastAsia="en-US"/>
              </w:rPr>
              <w:t xml:space="preserve">Зрелое 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 xml:space="preserve">традиционное </w:t>
            </w:r>
            <w:r w:rsidRPr="009E51ED">
              <w:rPr>
                <w:spacing w:val="-6"/>
                <w:sz w:val="24"/>
                <w:szCs w:val="24"/>
                <w:lang w:eastAsia="en-US"/>
              </w:rPr>
              <w:t xml:space="preserve">общество </w:t>
            </w:r>
            <w:r w:rsidRPr="009E51ED">
              <w:rPr>
                <w:sz w:val="24"/>
                <w:szCs w:val="24"/>
                <w:lang w:eastAsia="en-US"/>
              </w:rPr>
              <w:t xml:space="preserve">и </w:t>
            </w:r>
            <w:r w:rsidRPr="009E51ED">
              <w:rPr>
                <w:spacing w:val="-5"/>
                <w:sz w:val="24"/>
                <w:szCs w:val="24"/>
                <w:lang w:eastAsia="en-US"/>
              </w:rPr>
              <w:t xml:space="preserve">его 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 xml:space="preserve">разновидности. </w:t>
            </w:r>
            <w:r w:rsidRPr="009E51ED">
              <w:rPr>
                <w:spacing w:val="-6"/>
                <w:sz w:val="24"/>
                <w:szCs w:val="24"/>
                <w:lang w:eastAsia="en-US"/>
              </w:rPr>
              <w:t>Понятия «феод</w:t>
            </w:r>
            <w:r w:rsidRPr="009E51ED">
              <w:rPr>
                <w:spacing w:val="-6"/>
                <w:sz w:val="24"/>
                <w:szCs w:val="24"/>
                <w:lang w:eastAsia="en-US"/>
              </w:rPr>
              <w:t>а</w:t>
            </w:r>
            <w:r w:rsidRPr="009E51ED">
              <w:rPr>
                <w:spacing w:val="-6"/>
                <w:sz w:val="24"/>
                <w:szCs w:val="24"/>
                <w:lang w:eastAsia="en-US"/>
              </w:rPr>
              <w:t xml:space="preserve">лизм» </w:t>
            </w:r>
            <w:r w:rsidRPr="009E51ED">
              <w:rPr>
                <w:sz w:val="24"/>
                <w:szCs w:val="24"/>
                <w:lang w:eastAsia="en-US"/>
              </w:rPr>
              <w:t xml:space="preserve">и </w:t>
            </w:r>
            <w:r w:rsidRPr="009E51ED">
              <w:rPr>
                <w:spacing w:val="-6"/>
                <w:sz w:val="24"/>
                <w:szCs w:val="24"/>
                <w:lang w:eastAsia="en-US"/>
              </w:rPr>
              <w:t xml:space="preserve">«средние </w:t>
            </w:r>
            <w:r w:rsidRPr="009E51ED">
              <w:rPr>
                <w:spacing w:val="-5"/>
                <w:sz w:val="24"/>
                <w:szCs w:val="24"/>
                <w:lang w:eastAsia="en-US"/>
              </w:rPr>
              <w:t xml:space="preserve">века». </w:t>
            </w:r>
            <w:r w:rsidRPr="009E51ED">
              <w:rPr>
                <w:spacing w:val="-6"/>
                <w:sz w:val="24"/>
                <w:szCs w:val="24"/>
                <w:lang w:eastAsia="en-US"/>
              </w:rPr>
              <w:t xml:space="preserve">Типы 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 xml:space="preserve">генезиса </w:t>
            </w:r>
            <w:r w:rsidRPr="009E51ED">
              <w:rPr>
                <w:spacing w:val="-6"/>
                <w:sz w:val="24"/>
                <w:szCs w:val="24"/>
                <w:lang w:eastAsia="en-US"/>
              </w:rPr>
              <w:t xml:space="preserve">феодализма 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>(византийский, ит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>а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 xml:space="preserve">льянский, </w:t>
            </w:r>
            <w:r w:rsidRPr="009E51ED">
              <w:rPr>
                <w:spacing w:val="-6"/>
                <w:sz w:val="24"/>
                <w:szCs w:val="24"/>
                <w:lang w:eastAsia="en-US"/>
              </w:rPr>
              <w:t xml:space="preserve">французский, 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>скандинавско-русский, мусульманский, восто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>ч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 xml:space="preserve">ный). </w:t>
            </w:r>
            <w:r w:rsidRPr="009E51ED">
              <w:rPr>
                <w:spacing w:val="-5"/>
                <w:sz w:val="24"/>
                <w:szCs w:val="24"/>
                <w:lang w:eastAsia="en-US"/>
              </w:rPr>
              <w:t xml:space="preserve">Феодализм </w:t>
            </w:r>
            <w:r w:rsidRPr="009E51ED">
              <w:rPr>
                <w:spacing w:val="-4"/>
                <w:sz w:val="24"/>
                <w:szCs w:val="24"/>
                <w:lang w:eastAsia="en-US"/>
              </w:rPr>
              <w:t xml:space="preserve">как </w:t>
            </w:r>
            <w:r w:rsidRPr="009E51ED">
              <w:rPr>
                <w:spacing w:val="-5"/>
                <w:sz w:val="24"/>
                <w:szCs w:val="24"/>
                <w:lang w:eastAsia="en-US"/>
              </w:rPr>
              <w:t xml:space="preserve">социальная система. </w:t>
            </w:r>
            <w:r w:rsidRPr="009E51ED">
              <w:rPr>
                <w:spacing w:val="-6"/>
                <w:sz w:val="24"/>
                <w:szCs w:val="24"/>
                <w:lang w:eastAsia="en-US"/>
              </w:rPr>
              <w:t xml:space="preserve">Европейское феодальное </w:t>
            </w:r>
            <w:r w:rsidRPr="009E51ED">
              <w:rPr>
                <w:sz w:val="24"/>
                <w:szCs w:val="24"/>
                <w:lang w:eastAsia="en-US"/>
              </w:rPr>
              <w:t>об</w:t>
            </w:r>
            <w:r w:rsidRPr="009E51ED">
              <w:rPr>
                <w:spacing w:val="-5"/>
                <w:sz w:val="24"/>
                <w:szCs w:val="24"/>
                <w:lang w:eastAsia="en-US"/>
              </w:rPr>
              <w:t xml:space="preserve">щество </w:t>
            </w:r>
            <w:r w:rsidRPr="009E51ED">
              <w:rPr>
                <w:sz w:val="24"/>
                <w:szCs w:val="24"/>
                <w:lang w:eastAsia="en-US"/>
              </w:rPr>
              <w:t xml:space="preserve">в </w:t>
            </w:r>
            <w:r w:rsidRPr="009E51ED">
              <w:rPr>
                <w:spacing w:val="-6"/>
                <w:sz w:val="24"/>
                <w:szCs w:val="24"/>
                <w:lang w:eastAsia="en-US"/>
              </w:rPr>
              <w:t xml:space="preserve">раннее, классическое </w:t>
            </w:r>
            <w:r w:rsidRPr="009E51ED">
              <w:rPr>
                <w:sz w:val="24"/>
                <w:szCs w:val="24"/>
                <w:lang w:eastAsia="en-US"/>
              </w:rPr>
              <w:t xml:space="preserve">и 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 xml:space="preserve">позднее </w:t>
            </w:r>
            <w:r w:rsidRPr="009E51ED">
              <w:rPr>
                <w:spacing w:val="-8"/>
                <w:sz w:val="24"/>
                <w:szCs w:val="24"/>
                <w:lang w:eastAsia="en-US"/>
              </w:rPr>
              <w:t>Средневековье. Средневек</w:t>
            </w:r>
            <w:r w:rsidRPr="009E51ED">
              <w:rPr>
                <w:spacing w:val="-8"/>
                <w:sz w:val="24"/>
                <w:szCs w:val="24"/>
                <w:lang w:eastAsia="en-US"/>
              </w:rPr>
              <w:t>о</w:t>
            </w:r>
            <w:r w:rsidRPr="009E51ED">
              <w:rPr>
                <w:spacing w:val="-8"/>
                <w:sz w:val="24"/>
                <w:szCs w:val="24"/>
                <w:lang w:eastAsia="en-US"/>
              </w:rPr>
              <w:t xml:space="preserve">вые цивилизации 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>Востока</w:t>
            </w:r>
          </w:p>
        </w:tc>
      </w:tr>
      <w:tr w:rsidR="009F446F" w:rsidRPr="0039007F" w:rsidTr="002C4E5D">
        <w:trPr>
          <w:trHeight w:val="20"/>
        </w:trPr>
        <w:tc>
          <w:tcPr>
            <w:tcW w:w="189" w:type="pct"/>
          </w:tcPr>
          <w:p w:rsidR="009F446F" w:rsidRPr="009F446F" w:rsidRDefault="00405546" w:rsidP="009B1B0F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885" w:type="pct"/>
          </w:tcPr>
          <w:p w:rsidR="007E1F94" w:rsidRPr="009E51ED" w:rsidRDefault="007E1F94" w:rsidP="007E1F94">
            <w:pPr>
              <w:widowControl w:val="0"/>
              <w:autoSpaceDE w:val="0"/>
              <w:autoSpaceDN w:val="0"/>
              <w:spacing w:before="1"/>
              <w:jc w:val="both"/>
              <w:rPr>
                <w:sz w:val="24"/>
                <w:szCs w:val="24"/>
                <w:lang w:eastAsia="en-US"/>
              </w:rPr>
            </w:pPr>
            <w:r w:rsidRPr="009E51ED">
              <w:rPr>
                <w:sz w:val="24"/>
                <w:szCs w:val="24"/>
                <w:lang w:eastAsia="en-US"/>
              </w:rPr>
              <w:t xml:space="preserve"> </w:t>
            </w:r>
          </w:p>
          <w:p w:rsidR="007E1F94" w:rsidRPr="009E51ED" w:rsidRDefault="007E1F94" w:rsidP="007E1F94">
            <w:pPr>
              <w:widowControl w:val="0"/>
              <w:autoSpaceDE w:val="0"/>
              <w:autoSpaceDN w:val="0"/>
              <w:spacing w:before="11"/>
              <w:rPr>
                <w:sz w:val="31"/>
                <w:szCs w:val="24"/>
                <w:lang w:eastAsia="en-US"/>
              </w:rPr>
            </w:pPr>
            <w:r w:rsidRPr="009E51ED">
              <w:rPr>
                <w:spacing w:val="-7"/>
                <w:sz w:val="24"/>
                <w:szCs w:val="24"/>
                <w:lang w:eastAsia="en-US"/>
              </w:rPr>
              <w:t xml:space="preserve">Раннее Новое время. Европа </w:t>
            </w:r>
            <w:r w:rsidRPr="009E51ED">
              <w:rPr>
                <w:sz w:val="24"/>
                <w:szCs w:val="24"/>
                <w:lang w:eastAsia="en-US"/>
              </w:rPr>
              <w:t xml:space="preserve">и 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 xml:space="preserve">Америка </w:t>
            </w:r>
            <w:r w:rsidRPr="009E51ED">
              <w:rPr>
                <w:spacing w:val="-6"/>
                <w:sz w:val="24"/>
                <w:szCs w:val="24"/>
                <w:lang w:eastAsia="en-US"/>
              </w:rPr>
              <w:t xml:space="preserve">XV-XVII </w:t>
            </w:r>
            <w:proofErr w:type="spellStart"/>
            <w:r w:rsidRPr="009E51ED">
              <w:rPr>
                <w:spacing w:val="-6"/>
                <w:sz w:val="24"/>
                <w:szCs w:val="24"/>
                <w:lang w:eastAsia="en-US"/>
              </w:rPr>
              <w:t>вв</w:t>
            </w:r>
            <w:proofErr w:type="spellEnd"/>
          </w:p>
          <w:p w:rsidR="009F446F" w:rsidRDefault="009F446F" w:rsidP="009014C4">
            <w:pPr>
              <w:pStyle w:val="af3"/>
              <w:jc w:val="both"/>
              <w:rPr>
                <w:sz w:val="24"/>
                <w:szCs w:val="24"/>
              </w:rPr>
            </w:pPr>
          </w:p>
        </w:tc>
        <w:tc>
          <w:tcPr>
            <w:tcW w:w="3926" w:type="pct"/>
          </w:tcPr>
          <w:p w:rsidR="007E1F94" w:rsidRPr="009E51ED" w:rsidRDefault="007E1F94" w:rsidP="007E1F94">
            <w:pPr>
              <w:widowControl w:val="0"/>
              <w:autoSpaceDE w:val="0"/>
              <w:autoSpaceDN w:val="0"/>
              <w:spacing w:line="280" w:lineRule="auto"/>
              <w:ind w:right="756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pacing w:val="-7"/>
                <w:sz w:val="24"/>
                <w:szCs w:val="24"/>
                <w:lang w:eastAsia="en-US"/>
              </w:rPr>
              <w:t>Ф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 xml:space="preserve">ормирование </w:t>
            </w:r>
            <w:r>
              <w:rPr>
                <w:spacing w:val="-6"/>
                <w:sz w:val="24"/>
                <w:szCs w:val="24"/>
                <w:lang w:eastAsia="en-US"/>
              </w:rPr>
              <w:t>колониаль</w:t>
            </w:r>
            <w:r w:rsidRPr="009E51ED">
              <w:rPr>
                <w:spacing w:val="-6"/>
                <w:sz w:val="24"/>
                <w:szCs w:val="24"/>
                <w:lang w:eastAsia="en-US"/>
              </w:rPr>
              <w:t xml:space="preserve">ных </w:t>
            </w:r>
            <w:r w:rsidRPr="009E51ED">
              <w:rPr>
                <w:spacing w:val="-8"/>
                <w:sz w:val="24"/>
                <w:szCs w:val="24"/>
                <w:lang w:eastAsia="en-US"/>
              </w:rPr>
              <w:t>государств.</w:t>
            </w:r>
          </w:p>
          <w:p w:rsidR="007E1F94" w:rsidRPr="009E51ED" w:rsidRDefault="007E1F94" w:rsidP="007E1F94">
            <w:pPr>
              <w:widowControl w:val="0"/>
              <w:autoSpaceDE w:val="0"/>
              <w:autoSpaceDN w:val="0"/>
              <w:spacing w:before="5" w:line="283" w:lineRule="auto"/>
              <w:ind w:right="238"/>
              <w:jc w:val="both"/>
              <w:rPr>
                <w:sz w:val="24"/>
                <w:szCs w:val="24"/>
                <w:lang w:eastAsia="en-US"/>
              </w:rPr>
            </w:pPr>
            <w:r w:rsidRPr="009E51ED">
              <w:rPr>
                <w:spacing w:val="-7"/>
                <w:sz w:val="24"/>
                <w:szCs w:val="24"/>
                <w:lang w:eastAsia="en-US"/>
              </w:rPr>
              <w:t xml:space="preserve">Факторы ускоренного </w:t>
            </w:r>
            <w:r w:rsidRPr="009E51ED">
              <w:rPr>
                <w:spacing w:val="-8"/>
                <w:sz w:val="24"/>
                <w:szCs w:val="24"/>
                <w:lang w:eastAsia="en-US"/>
              </w:rPr>
              <w:t xml:space="preserve">социально-экономического 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 xml:space="preserve">развития </w:t>
            </w:r>
            <w:r w:rsidRPr="009E51ED">
              <w:rPr>
                <w:spacing w:val="-6"/>
                <w:sz w:val="24"/>
                <w:szCs w:val="24"/>
                <w:lang w:eastAsia="en-US"/>
              </w:rPr>
              <w:t xml:space="preserve">Западной 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 xml:space="preserve">Европы </w:t>
            </w:r>
            <w:r w:rsidRPr="009E51ED">
              <w:rPr>
                <w:sz w:val="24"/>
                <w:szCs w:val="24"/>
                <w:lang w:eastAsia="en-US"/>
              </w:rPr>
              <w:t xml:space="preserve">в </w:t>
            </w:r>
            <w:r w:rsidRPr="009E51ED">
              <w:rPr>
                <w:spacing w:val="-6"/>
                <w:sz w:val="24"/>
                <w:szCs w:val="24"/>
                <w:lang w:eastAsia="en-US"/>
              </w:rPr>
              <w:t xml:space="preserve">эпоху </w:t>
            </w:r>
            <w:r w:rsidRPr="009E51ED">
              <w:rPr>
                <w:spacing w:val="-5"/>
                <w:sz w:val="24"/>
                <w:szCs w:val="24"/>
                <w:lang w:eastAsia="en-US"/>
              </w:rPr>
              <w:t>пере</w:t>
            </w:r>
            <w:r w:rsidRPr="009E51ED">
              <w:rPr>
                <w:spacing w:val="-6"/>
                <w:sz w:val="24"/>
                <w:szCs w:val="24"/>
                <w:lang w:eastAsia="en-US"/>
              </w:rPr>
              <w:t xml:space="preserve">хода </w:t>
            </w:r>
            <w:r w:rsidRPr="009E51ED">
              <w:rPr>
                <w:spacing w:val="-3"/>
                <w:sz w:val="24"/>
                <w:szCs w:val="24"/>
                <w:lang w:eastAsia="en-US"/>
              </w:rPr>
              <w:t xml:space="preserve">от </w:t>
            </w:r>
            <w:r w:rsidRPr="009E51ED">
              <w:rPr>
                <w:spacing w:val="-8"/>
                <w:sz w:val="24"/>
                <w:szCs w:val="24"/>
                <w:lang w:eastAsia="en-US"/>
              </w:rPr>
              <w:t xml:space="preserve">Средневековья </w:t>
            </w:r>
            <w:r w:rsidRPr="009E51ED">
              <w:rPr>
                <w:sz w:val="24"/>
                <w:szCs w:val="24"/>
                <w:lang w:eastAsia="en-US"/>
              </w:rPr>
              <w:t xml:space="preserve">к 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 xml:space="preserve">Новому </w:t>
            </w:r>
            <w:r w:rsidRPr="009E51ED">
              <w:rPr>
                <w:spacing w:val="-6"/>
                <w:sz w:val="24"/>
                <w:szCs w:val="24"/>
                <w:lang w:eastAsia="en-US"/>
              </w:rPr>
              <w:t>времени(XYI-</w:t>
            </w:r>
            <w:proofErr w:type="spellStart"/>
            <w:r w:rsidRPr="009E51ED">
              <w:rPr>
                <w:spacing w:val="-6"/>
                <w:sz w:val="24"/>
                <w:szCs w:val="24"/>
                <w:lang w:eastAsia="en-US"/>
              </w:rPr>
              <w:t>XYIIвв</w:t>
            </w:r>
            <w:proofErr w:type="spellEnd"/>
            <w:r w:rsidRPr="009E51ED">
              <w:rPr>
                <w:spacing w:val="-6"/>
                <w:sz w:val="24"/>
                <w:szCs w:val="24"/>
                <w:lang w:eastAsia="en-US"/>
              </w:rPr>
              <w:t xml:space="preserve">). </w:t>
            </w:r>
            <w:r w:rsidRPr="009E51ED">
              <w:rPr>
                <w:sz w:val="24"/>
                <w:szCs w:val="24"/>
                <w:lang w:eastAsia="en-US"/>
              </w:rPr>
              <w:t xml:space="preserve">Реформация. </w:t>
            </w:r>
            <w:r w:rsidRPr="009E51ED">
              <w:rPr>
                <w:spacing w:val="-6"/>
                <w:sz w:val="24"/>
                <w:szCs w:val="24"/>
                <w:lang w:eastAsia="en-US"/>
              </w:rPr>
              <w:t xml:space="preserve">Ранние 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 xml:space="preserve">буржуазные </w:t>
            </w:r>
            <w:r w:rsidRPr="009E51ED">
              <w:rPr>
                <w:sz w:val="24"/>
                <w:szCs w:val="24"/>
                <w:lang w:eastAsia="en-US"/>
              </w:rPr>
              <w:t>ре</w:t>
            </w:r>
            <w:r w:rsidRPr="009E51ED">
              <w:rPr>
                <w:spacing w:val="-6"/>
                <w:sz w:val="24"/>
                <w:szCs w:val="24"/>
                <w:lang w:eastAsia="en-US"/>
              </w:rPr>
              <w:t xml:space="preserve">волюции </w:t>
            </w:r>
            <w:r w:rsidRPr="009E51ED">
              <w:rPr>
                <w:sz w:val="24"/>
                <w:szCs w:val="24"/>
                <w:lang w:eastAsia="en-US"/>
              </w:rPr>
              <w:t xml:space="preserve">в </w:t>
            </w:r>
            <w:r w:rsidRPr="009E51ED">
              <w:rPr>
                <w:spacing w:val="-6"/>
                <w:sz w:val="24"/>
                <w:szCs w:val="24"/>
                <w:lang w:eastAsia="en-US"/>
              </w:rPr>
              <w:t xml:space="preserve">Европе. </w:t>
            </w:r>
            <w:r w:rsidRPr="009E51ED">
              <w:rPr>
                <w:spacing w:val="-4"/>
                <w:sz w:val="24"/>
                <w:szCs w:val="24"/>
                <w:lang w:eastAsia="en-US"/>
              </w:rPr>
              <w:t xml:space="preserve">Их </w:t>
            </w:r>
            <w:r w:rsidRPr="009E51ED">
              <w:rPr>
                <w:spacing w:val="-5"/>
                <w:sz w:val="24"/>
                <w:szCs w:val="24"/>
                <w:lang w:eastAsia="en-US"/>
              </w:rPr>
              <w:t xml:space="preserve">роль </w:t>
            </w:r>
            <w:r w:rsidRPr="009E51ED">
              <w:rPr>
                <w:sz w:val="24"/>
                <w:szCs w:val="24"/>
                <w:lang w:eastAsia="en-US"/>
              </w:rPr>
              <w:t xml:space="preserve">в </w:t>
            </w:r>
            <w:r w:rsidRPr="009E51ED">
              <w:rPr>
                <w:spacing w:val="-6"/>
                <w:sz w:val="24"/>
                <w:szCs w:val="24"/>
                <w:lang w:eastAsia="en-US"/>
              </w:rPr>
              <w:t xml:space="preserve">процессе </w:t>
            </w:r>
            <w:r w:rsidRPr="009E51ED">
              <w:rPr>
                <w:spacing w:val="-8"/>
                <w:sz w:val="24"/>
                <w:szCs w:val="24"/>
                <w:lang w:eastAsia="en-US"/>
              </w:rPr>
              <w:t xml:space="preserve">модернизации </w:t>
            </w:r>
            <w:r w:rsidRPr="009E51ED">
              <w:rPr>
                <w:sz w:val="24"/>
                <w:szCs w:val="24"/>
                <w:lang w:eastAsia="en-US"/>
              </w:rPr>
              <w:t xml:space="preserve">и </w:t>
            </w:r>
            <w:r w:rsidRPr="009E51ED">
              <w:rPr>
                <w:spacing w:val="-8"/>
                <w:sz w:val="24"/>
                <w:szCs w:val="24"/>
                <w:lang w:eastAsia="en-US"/>
              </w:rPr>
              <w:t xml:space="preserve">утверждении капиталистического </w:t>
            </w:r>
            <w:proofErr w:type="spellStart"/>
            <w:r w:rsidRPr="009E51ED">
              <w:rPr>
                <w:spacing w:val="-5"/>
                <w:sz w:val="24"/>
                <w:szCs w:val="24"/>
                <w:lang w:eastAsia="en-US"/>
              </w:rPr>
              <w:t>укла</w:t>
            </w:r>
            <w:proofErr w:type="spellEnd"/>
            <w:r w:rsidRPr="009E51ED">
              <w:rPr>
                <w:spacing w:val="-5"/>
                <w:sz w:val="24"/>
                <w:szCs w:val="24"/>
                <w:lang w:eastAsia="en-US"/>
              </w:rPr>
              <w:t xml:space="preserve">- </w:t>
            </w:r>
            <w:r w:rsidRPr="009E51ED">
              <w:rPr>
                <w:spacing w:val="-6"/>
                <w:sz w:val="24"/>
                <w:szCs w:val="24"/>
                <w:lang w:eastAsia="en-US"/>
              </w:rPr>
              <w:t>да.</w:t>
            </w:r>
          </w:p>
          <w:p w:rsidR="009F446F" w:rsidRPr="009F446F" w:rsidRDefault="009F446F" w:rsidP="007E1F94">
            <w:pPr>
              <w:widowControl w:val="0"/>
              <w:autoSpaceDE w:val="0"/>
              <w:autoSpaceDN w:val="0"/>
              <w:spacing w:line="288" w:lineRule="auto"/>
              <w:ind w:right="240"/>
              <w:jc w:val="both"/>
              <w:rPr>
                <w:sz w:val="24"/>
                <w:szCs w:val="24"/>
              </w:rPr>
            </w:pPr>
          </w:p>
        </w:tc>
      </w:tr>
      <w:tr w:rsidR="009F446F" w:rsidRPr="0039007F" w:rsidTr="002C4E5D">
        <w:trPr>
          <w:trHeight w:val="20"/>
        </w:trPr>
        <w:tc>
          <w:tcPr>
            <w:tcW w:w="189" w:type="pct"/>
          </w:tcPr>
          <w:p w:rsidR="009F446F" w:rsidRPr="009F446F" w:rsidRDefault="00405546" w:rsidP="009B1B0F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885" w:type="pct"/>
          </w:tcPr>
          <w:p w:rsidR="009F446F" w:rsidRDefault="007E1F94" w:rsidP="009014C4">
            <w:pPr>
              <w:pStyle w:val="af3"/>
              <w:jc w:val="both"/>
              <w:rPr>
                <w:sz w:val="24"/>
                <w:szCs w:val="24"/>
              </w:rPr>
            </w:pPr>
            <w:r w:rsidRPr="009E51ED">
              <w:rPr>
                <w:sz w:val="24"/>
                <w:szCs w:val="24"/>
                <w:lang w:eastAsia="en-US"/>
              </w:rPr>
              <w:t xml:space="preserve"> Основные тенденции мирового ра</w:t>
            </w:r>
            <w:r w:rsidRPr="009E51ED">
              <w:rPr>
                <w:sz w:val="24"/>
                <w:szCs w:val="24"/>
                <w:lang w:eastAsia="en-US"/>
              </w:rPr>
              <w:t>з</w:t>
            </w:r>
            <w:r w:rsidRPr="009E51ED">
              <w:rPr>
                <w:sz w:val="24"/>
                <w:szCs w:val="24"/>
                <w:lang w:eastAsia="en-US"/>
              </w:rPr>
              <w:t>вития в ХVШ-Х1Х веках.</w:t>
            </w:r>
          </w:p>
        </w:tc>
        <w:tc>
          <w:tcPr>
            <w:tcW w:w="3926" w:type="pct"/>
          </w:tcPr>
          <w:p w:rsidR="007E1F94" w:rsidRPr="009E51ED" w:rsidRDefault="007E1F94" w:rsidP="007E1F94">
            <w:pPr>
              <w:widowControl w:val="0"/>
              <w:autoSpaceDE w:val="0"/>
              <w:autoSpaceDN w:val="0"/>
              <w:spacing w:line="288" w:lineRule="auto"/>
              <w:ind w:right="240"/>
              <w:jc w:val="both"/>
              <w:rPr>
                <w:sz w:val="24"/>
                <w:szCs w:val="24"/>
                <w:lang w:eastAsia="en-US"/>
              </w:rPr>
            </w:pPr>
            <w:r w:rsidRPr="009E51ED">
              <w:rPr>
                <w:spacing w:val="-7"/>
                <w:sz w:val="24"/>
                <w:szCs w:val="24"/>
                <w:lang w:eastAsia="en-US"/>
              </w:rPr>
              <w:t xml:space="preserve">Становление </w:t>
            </w:r>
            <w:r w:rsidRPr="009E51ED">
              <w:rPr>
                <w:sz w:val="24"/>
                <w:szCs w:val="24"/>
                <w:lang w:eastAsia="en-US"/>
              </w:rPr>
              <w:t xml:space="preserve">и 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 xml:space="preserve">развитие </w:t>
            </w:r>
            <w:r w:rsidRPr="009E51ED">
              <w:rPr>
                <w:spacing w:val="-8"/>
                <w:sz w:val="24"/>
                <w:szCs w:val="24"/>
                <w:lang w:eastAsia="en-US"/>
              </w:rPr>
              <w:t xml:space="preserve">индустриального общества. Промышленный 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>переворот: технико-</w:t>
            </w:r>
            <w:r w:rsidRPr="009E51ED">
              <w:rPr>
                <w:spacing w:val="-8"/>
                <w:sz w:val="24"/>
                <w:szCs w:val="24"/>
                <w:lang w:eastAsia="en-US"/>
              </w:rPr>
              <w:t xml:space="preserve">технологические </w:t>
            </w:r>
            <w:r w:rsidRPr="009E51ED">
              <w:rPr>
                <w:sz w:val="24"/>
                <w:szCs w:val="24"/>
                <w:lang w:eastAsia="en-US"/>
              </w:rPr>
              <w:t xml:space="preserve">и </w:t>
            </w:r>
            <w:r w:rsidRPr="009E51ED">
              <w:rPr>
                <w:spacing w:val="-8"/>
                <w:sz w:val="24"/>
                <w:szCs w:val="24"/>
                <w:lang w:eastAsia="en-US"/>
              </w:rPr>
              <w:t>социально-экономические п</w:t>
            </w:r>
            <w:r w:rsidRPr="009E51ED">
              <w:rPr>
                <w:spacing w:val="-8"/>
                <w:sz w:val="24"/>
                <w:szCs w:val="24"/>
                <w:lang w:eastAsia="en-US"/>
              </w:rPr>
              <w:t>о</w:t>
            </w:r>
            <w:r w:rsidRPr="009E51ED">
              <w:rPr>
                <w:spacing w:val="-8"/>
                <w:sz w:val="24"/>
                <w:szCs w:val="24"/>
                <w:lang w:eastAsia="en-US"/>
              </w:rPr>
              <w:t xml:space="preserve">следствия </w:t>
            </w:r>
            <w:r w:rsidRPr="009E51ED">
              <w:rPr>
                <w:sz w:val="24"/>
                <w:szCs w:val="24"/>
                <w:lang w:eastAsia="en-US"/>
              </w:rPr>
              <w:t xml:space="preserve">в 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 xml:space="preserve">ведущих странах Европы. </w:t>
            </w:r>
            <w:r w:rsidRPr="009E51ED">
              <w:rPr>
                <w:spacing w:val="-4"/>
                <w:sz w:val="24"/>
                <w:szCs w:val="24"/>
                <w:lang w:eastAsia="en-US"/>
              </w:rPr>
              <w:t>Евро</w:t>
            </w:r>
            <w:r w:rsidRPr="009E51ED">
              <w:rPr>
                <w:spacing w:val="-6"/>
                <w:sz w:val="24"/>
                <w:szCs w:val="24"/>
                <w:lang w:eastAsia="en-US"/>
              </w:rPr>
              <w:t>пейская колониальная эк</w:t>
            </w:r>
            <w:r w:rsidRPr="009E51ED">
              <w:rPr>
                <w:spacing w:val="-6"/>
                <w:sz w:val="24"/>
                <w:szCs w:val="24"/>
                <w:lang w:eastAsia="en-US"/>
              </w:rPr>
              <w:t>с</w:t>
            </w:r>
            <w:r w:rsidRPr="009E51ED">
              <w:rPr>
                <w:spacing w:val="-6"/>
                <w:sz w:val="24"/>
                <w:szCs w:val="24"/>
                <w:lang w:eastAsia="en-US"/>
              </w:rPr>
              <w:t xml:space="preserve">пансия, становление мирового рынка </w:t>
            </w:r>
            <w:r w:rsidRPr="009E51ED">
              <w:rPr>
                <w:sz w:val="24"/>
                <w:szCs w:val="24"/>
                <w:lang w:eastAsia="en-US"/>
              </w:rPr>
              <w:t xml:space="preserve">и </w:t>
            </w:r>
            <w:r w:rsidRPr="009E51ED">
              <w:rPr>
                <w:spacing w:val="-6"/>
                <w:sz w:val="24"/>
                <w:szCs w:val="24"/>
                <w:lang w:eastAsia="en-US"/>
              </w:rPr>
              <w:t xml:space="preserve">развитие 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 xml:space="preserve">европейского </w:t>
            </w:r>
            <w:r w:rsidRPr="009E51ED">
              <w:rPr>
                <w:spacing w:val="-4"/>
                <w:sz w:val="24"/>
                <w:szCs w:val="24"/>
                <w:lang w:eastAsia="en-US"/>
              </w:rPr>
              <w:t>капи</w:t>
            </w:r>
            <w:r w:rsidRPr="009E51ED">
              <w:rPr>
                <w:spacing w:val="-6"/>
                <w:sz w:val="24"/>
                <w:szCs w:val="24"/>
                <w:lang w:eastAsia="en-US"/>
              </w:rPr>
              <w:t>т</w:t>
            </w:r>
            <w:r w:rsidRPr="009E51ED">
              <w:rPr>
                <w:spacing w:val="-6"/>
                <w:sz w:val="24"/>
                <w:szCs w:val="24"/>
                <w:lang w:eastAsia="en-US"/>
              </w:rPr>
              <w:t>а</w:t>
            </w:r>
            <w:r w:rsidRPr="009E51ED">
              <w:rPr>
                <w:spacing w:val="-6"/>
                <w:sz w:val="24"/>
                <w:szCs w:val="24"/>
                <w:lang w:eastAsia="en-US"/>
              </w:rPr>
              <w:t xml:space="preserve">лизма. 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 xml:space="preserve">Просвещение. </w:t>
            </w:r>
            <w:r w:rsidRPr="009E51ED">
              <w:rPr>
                <w:spacing w:val="-6"/>
                <w:sz w:val="24"/>
                <w:szCs w:val="24"/>
                <w:lang w:eastAsia="en-US"/>
              </w:rPr>
              <w:t xml:space="preserve">Зарождение идей 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 xml:space="preserve">гражданского </w:t>
            </w:r>
            <w:r w:rsidRPr="009E51ED">
              <w:rPr>
                <w:spacing w:val="-6"/>
                <w:sz w:val="24"/>
                <w:szCs w:val="24"/>
                <w:lang w:eastAsia="en-US"/>
              </w:rPr>
              <w:t xml:space="preserve">общества </w:t>
            </w:r>
            <w:r w:rsidRPr="009E51ED">
              <w:rPr>
                <w:sz w:val="24"/>
                <w:szCs w:val="24"/>
                <w:lang w:eastAsia="en-US"/>
              </w:rPr>
              <w:t xml:space="preserve">и 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>прав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>о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 xml:space="preserve">вого  государства. </w:t>
            </w:r>
            <w:r w:rsidRPr="009E51ED">
              <w:rPr>
                <w:spacing w:val="-6"/>
                <w:sz w:val="24"/>
                <w:szCs w:val="24"/>
                <w:lang w:eastAsia="en-US"/>
              </w:rPr>
              <w:t xml:space="preserve">Роль </w:t>
            </w:r>
            <w:r w:rsidRPr="009E51ED">
              <w:rPr>
                <w:spacing w:val="-8"/>
                <w:sz w:val="24"/>
                <w:szCs w:val="24"/>
                <w:lang w:eastAsia="en-US"/>
              </w:rPr>
              <w:t xml:space="preserve">буржуазных 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 xml:space="preserve">революций </w:t>
            </w:r>
            <w:r w:rsidRPr="009E51ED">
              <w:rPr>
                <w:spacing w:val="-6"/>
                <w:sz w:val="24"/>
                <w:szCs w:val="24"/>
                <w:lang w:eastAsia="en-US"/>
              </w:rPr>
              <w:t xml:space="preserve">конца 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 xml:space="preserve">XVIII </w:t>
            </w:r>
            <w:r w:rsidRPr="009E51ED">
              <w:rPr>
                <w:spacing w:val="-4"/>
                <w:sz w:val="24"/>
                <w:szCs w:val="24"/>
                <w:lang w:eastAsia="en-US"/>
              </w:rPr>
              <w:t xml:space="preserve">в. </w:t>
            </w:r>
            <w:r w:rsidRPr="009E51ED">
              <w:rPr>
                <w:sz w:val="24"/>
                <w:szCs w:val="24"/>
                <w:lang w:eastAsia="en-US"/>
              </w:rPr>
              <w:t xml:space="preserve">в 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>стано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>в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 xml:space="preserve">лении </w:t>
            </w:r>
            <w:r w:rsidRPr="009E51ED">
              <w:rPr>
                <w:spacing w:val="-8"/>
                <w:sz w:val="24"/>
                <w:szCs w:val="24"/>
                <w:lang w:eastAsia="en-US"/>
              </w:rPr>
              <w:t xml:space="preserve">индустриальной </w:t>
            </w:r>
            <w:r w:rsidRPr="009E51ED">
              <w:rPr>
                <w:spacing w:val="-9"/>
                <w:sz w:val="24"/>
                <w:szCs w:val="24"/>
                <w:lang w:eastAsia="en-US"/>
              </w:rPr>
              <w:t xml:space="preserve">цивилизации. </w:t>
            </w:r>
            <w:r w:rsidRPr="009E51ED">
              <w:rPr>
                <w:spacing w:val="-6"/>
                <w:sz w:val="24"/>
                <w:szCs w:val="24"/>
                <w:lang w:eastAsia="en-US"/>
              </w:rPr>
              <w:t xml:space="preserve">Международные отношения </w:t>
            </w:r>
            <w:r w:rsidRPr="009E51ED">
              <w:rPr>
                <w:sz w:val="24"/>
                <w:szCs w:val="24"/>
                <w:lang w:eastAsia="en-US"/>
              </w:rPr>
              <w:t xml:space="preserve">во </w:t>
            </w:r>
            <w:r w:rsidRPr="009E51ED">
              <w:rPr>
                <w:spacing w:val="-5"/>
                <w:sz w:val="24"/>
                <w:szCs w:val="24"/>
                <w:lang w:eastAsia="en-US"/>
              </w:rPr>
              <w:lastRenderedPageBreak/>
              <w:t xml:space="preserve">второй </w:t>
            </w:r>
            <w:r w:rsidRPr="009E51ED">
              <w:rPr>
                <w:spacing w:val="-6"/>
                <w:sz w:val="24"/>
                <w:szCs w:val="24"/>
                <w:lang w:eastAsia="en-US"/>
              </w:rPr>
              <w:t xml:space="preserve">половине </w:t>
            </w:r>
            <w:r w:rsidRPr="009E51ED">
              <w:rPr>
                <w:spacing w:val="-4"/>
                <w:sz w:val="24"/>
                <w:szCs w:val="24"/>
                <w:lang w:eastAsia="en-US"/>
              </w:rPr>
              <w:t xml:space="preserve">XIX </w:t>
            </w:r>
            <w:r w:rsidRPr="009E51ED">
              <w:rPr>
                <w:sz w:val="24"/>
                <w:szCs w:val="24"/>
                <w:lang w:eastAsia="en-US"/>
              </w:rPr>
              <w:t xml:space="preserve">- </w:t>
            </w:r>
            <w:r w:rsidRPr="009E51ED">
              <w:rPr>
                <w:spacing w:val="-5"/>
                <w:sz w:val="24"/>
                <w:szCs w:val="24"/>
                <w:lang w:eastAsia="en-US"/>
              </w:rPr>
              <w:t xml:space="preserve">начале </w:t>
            </w:r>
            <w:r w:rsidRPr="009E51ED">
              <w:rPr>
                <w:spacing w:val="-3"/>
                <w:sz w:val="24"/>
                <w:szCs w:val="24"/>
                <w:lang w:eastAsia="en-US"/>
              </w:rPr>
              <w:t>XX</w:t>
            </w:r>
            <w:r w:rsidRPr="009E51ED">
              <w:rPr>
                <w:spacing w:val="-30"/>
                <w:sz w:val="24"/>
                <w:szCs w:val="24"/>
                <w:lang w:eastAsia="en-US"/>
              </w:rPr>
              <w:t xml:space="preserve"> </w:t>
            </w:r>
            <w:r w:rsidRPr="009E51ED">
              <w:rPr>
                <w:spacing w:val="-3"/>
                <w:sz w:val="24"/>
                <w:szCs w:val="24"/>
                <w:lang w:eastAsia="en-US"/>
              </w:rPr>
              <w:t>в.</w:t>
            </w:r>
          </w:p>
          <w:p w:rsidR="009F446F" w:rsidRPr="009F446F" w:rsidRDefault="009F446F" w:rsidP="007E1F94">
            <w:pPr>
              <w:widowControl w:val="0"/>
              <w:autoSpaceDE w:val="0"/>
              <w:autoSpaceDN w:val="0"/>
              <w:spacing w:line="288" w:lineRule="auto"/>
              <w:ind w:right="240"/>
              <w:jc w:val="both"/>
              <w:rPr>
                <w:sz w:val="24"/>
                <w:szCs w:val="24"/>
              </w:rPr>
            </w:pPr>
          </w:p>
        </w:tc>
      </w:tr>
      <w:tr w:rsidR="009F446F" w:rsidRPr="0039007F" w:rsidTr="002C4E5D">
        <w:trPr>
          <w:trHeight w:val="20"/>
        </w:trPr>
        <w:tc>
          <w:tcPr>
            <w:tcW w:w="189" w:type="pct"/>
          </w:tcPr>
          <w:p w:rsidR="009F446F" w:rsidRPr="009F446F" w:rsidRDefault="00405546" w:rsidP="009B1B0F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7</w:t>
            </w:r>
          </w:p>
        </w:tc>
        <w:tc>
          <w:tcPr>
            <w:tcW w:w="885" w:type="pct"/>
          </w:tcPr>
          <w:p w:rsidR="00F7378C" w:rsidRPr="009E51ED" w:rsidRDefault="00F7378C" w:rsidP="00F7378C">
            <w:pPr>
              <w:widowControl w:val="0"/>
              <w:autoSpaceDE w:val="0"/>
              <w:autoSpaceDN w:val="0"/>
              <w:spacing w:before="1"/>
              <w:jc w:val="both"/>
              <w:rPr>
                <w:sz w:val="24"/>
                <w:szCs w:val="24"/>
                <w:lang w:eastAsia="en-US"/>
              </w:rPr>
            </w:pPr>
            <w:r w:rsidRPr="009E51ED">
              <w:rPr>
                <w:sz w:val="24"/>
                <w:szCs w:val="24"/>
                <w:lang w:eastAsia="en-US"/>
              </w:rPr>
              <w:t xml:space="preserve"> Индустр</w:t>
            </w:r>
            <w:r w:rsidRPr="009E51ED">
              <w:rPr>
                <w:sz w:val="24"/>
                <w:szCs w:val="24"/>
                <w:lang w:eastAsia="en-US"/>
              </w:rPr>
              <w:t>и</w:t>
            </w:r>
            <w:r w:rsidRPr="009E51ED">
              <w:rPr>
                <w:sz w:val="24"/>
                <w:szCs w:val="24"/>
                <w:lang w:eastAsia="en-US"/>
              </w:rPr>
              <w:t>альное общ</w:t>
            </w:r>
            <w:r w:rsidRPr="009E51ED">
              <w:rPr>
                <w:sz w:val="24"/>
                <w:szCs w:val="24"/>
                <w:lang w:eastAsia="en-US"/>
              </w:rPr>
              <w:t>е</w:t>
            </w:r>
            <w:r w:rsidRPr="009E51ED">
              <w:rPr>
                <w:sz w:val="24"/>
                <w:szCs w:val="24"/>
                <w:lang w:eastAsia="en-US"/>
              </w:rPr>
              <w:t xml:space="preserve">ство в XIX – начале </w:t>
            </w:r>
            <w:proofErr w:type="spellStart"/>
            <w:r w:rsidRPr="009E51ED">
              <w:rPr>
                <w:sz w:val="24"/>
                <w:szCs w:val="24"/>
                <w:lang w:eastAsia="en-US"/>
              </w:rPr>
              <w:t>XXв</w:t>
            </w:r>
            <w:proofErr w:type="spellEnd"/>
            <w:r w:rsidRPr="009E51ED">
              <w:rPr>
                <w:sz w:val="24"/>
                <w:szCs w:val="24"/>
                <w:lang w:eastAsia="en-US"/>
              </w:rPr>
              <w:t>.</w:t>
            </w:r>
          </w:p>
          <w:p w:rsidR="009F446F" w:rsidRDefault="009F446F" w:rsidP="009014C4">
            <w:pPr>
              <w:pStyle w:val="af3"/>
              <w:jc w:val="both"/>
              <w:rPr>
                <w:sz w:val="24"/>
                <w:szCs w:val="24"/>
              </w:rPr>
            </w:pPr>
          </w:p>
        </w:tc>
        <w:tc>
          <w:tcPr>
            <w:tcW w:w="3926" w:type="pct"/>
          </w:tcPr>
          <w:p w:rsidR="00F7378C" w:rsidRPr="009E51ED" w:rsidRDefault="00F7378C" w:rsidP="00F7378C">
            <w:pPr>
              <w:widowControl w:val="0"/>
              <w:autoSpaceDE w:val="0"/>
              <w:autoSpaceDN w:val="0"/>
              <w:spacing w:before="70"/>
              <w:jc w:val="both"/>
              <w:rPr>
                <w:sz w:val="24"/>
                <w:szCs w:val="24"/>
                <w:lang w:eastAsia="en-US"/>
              </w:rPr>
            </w:pPr>
            <w:r w:rsidRPr="009E51ED">
              <w:rPr>
                <w:spacing w:val="-6"/>
                <w:sz w:val="24"/>
                <w:szCs w:val="24"/>
                <w:lang w:eastAsia="en-US"/>
              </w:rPr>
              <w:t xml:space="preserve">Европа </w:t>
            </w:r>
            <w:r w:rsidRPr="009E51ED">
              <w:rPr>
                <w:sz w:val="24"/>
                <w:szCs w:val="24"/>
                <w:lang w:eastAsia="en-US"/>
              </w:rPr>
              <w:t xml:space="preserve">и 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 xml:space="preserve">Америка </w:t>
            </w:r>
            <w:r w:rsidR="00FC0594">
              <w:rPr>
                <w:sz w:val="24"/>
                <w:szCs w:val="24"/>
                <w:lang w:eastAsia="en-US"/>
              </w:rPr>
              <w:t>в к.</w:t>
            </w:r>
            <w:r w:rsidRPr="009E51ED">
              <w:rPr>
                <w:sz w:val="24"/>
                <w:szCs w:val="24"/>
                <w:lang w:eastAsia="en-US"/>
              </w:rPr>
              <w:t xml:space="preserve"> </w:t>
            </w:r>
            <w:r w:rsidRPr="009E51ED">
              <w:rPr>
                <w:spacing w:val="-5"/>
                <w:sz w:val="24"/>
                <w:szCs w:val="24"/>
                <w:lang w:eastAsia="en-US"/>
              </w:rPr>
              <w:t xml:space="preserve">XIX </w:t>
            </w:r>
            <w:r w:rsidRPr="009E51ED">
              <w:rPr>
                <w:sz w:val="24"/>
                <w:szCs w:val="24"/>
                <w:lang w:eastAsia="en-US"/>
              </w:rPr>
              <w:t xml:space="preserve">– </w:t>
            </w:r>
            <w:r w:rsidRPr="009E51ED">
              <w:rPr>
                <w:spacing w:val="-6"/>
                <w:sz w:val="24"/>
                <w:szCs w:val="24"/>
                <w:lang w:eastAsia="en-US"/>
              </w:rPr>
              <w:t xml:space="preserve">начале </w:t>
            </w:r>
            <w:proofErr w:type="spellStart"/>
            <w:r w:rsidRPr="009E51ED">
              <w:rPr>
                <w:spacing w:val="-4"/>
                <w:sz w:val="24"/>
                <w:szCs w:val="24"/>
                <w:lang w:eastAsia="en-US"/>
              </w:rPr>
              <w:t>XXв</w:t>
            </w:r>
            <w:proofErr w:type="spellEnd"/>
            <w:r w:rsidRPr="009E51ED">
              <w:rPr>
                <w:spacing w:val="-4"/>
                <w:sz w:val="24"/>
                <w:szCs w:val="24"/>
                <w:lang w:eastAsia="en-US"/>
              </w:rPr>
              <w:t>.</w:t>
            </w:r>
            <w:r>
              <w:rPr>
                <w:spacing w:val="-4"/>
                <w:sz w:val="24"/>
                <w:szCs w:val="24"/>
                <w:lang w:eastAsia="en-US"/>
              </w:rPr>
              <w:t xml:space="preserve"> </w:t>
            </w:r>
            <w:r w:rsidRPr="009E51ED">
              <w:rPr>
                <w:spacing w:val="-4"/>
                <w:sz w:val="24"/>
                <w:szCs w:val="24"/>
                <w:lang w:eastAsia="en-US"/>
              </w:rPr>
              <w:t xml:space="preserve"> 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 xml:space="preserve">Цивилизационный </w:t>
            </w:r>
            <w:r w:rsidRPr="009E51ED">
              <w:rPr>
                <w:spacing w:val="-6"/>
                <w:sz w:val="24"/>
                <w:szCs w:val="24"/>
                <w:lang w:eastAsia="en-US"/>
              </w:rPr>
              <w:t xml:space="preserve">кризис начала </w:t>
            </w:r>
            <w:r w:rsidRPr="009E51ED">
              <w:rPr>
                <w:spacing w:val="-4"/>
                <w:sz w:val="24"/>
                <w:szCs w:val="24"/>
                <w:lang w:eastAsia="en-US"/>
              </w:rPr>
              <w:t xml:space="preserve">XX </w:t>
            </w:r>
            <w:r w:rsidRPr="009E51ED">
              <w:rPr>
                <w:spacing w:val="-3"/>
                <w:sz w:val="24"/>
                <w:szCs w:val="24"/>
                <w:lang w:eastAsia="en-US"/>
              </w:rPr>
              <w:t xml:space="preserve">в. </w:t>
            </w:r>
            <w:r>
              <w:rPr>
                <w:spacing w:val="-5"/>
                <w:sz w:val="24"/>
                <w:szCs w:val="24"/>
                <w:lang w:eastAsia="en-US"/>
              </w:rPr>
              <w:t>(Пер</w:t>
            </w:r>
            <w:r w:rsidRPr="009E51ED">
              <w:rPr>
                <w:spacing w:val="-5"/>
                <w:sz w:val="24"/>
                <w:szCs w:val="24"/>
                <w:lang w:eastAsia="en-US"/>
              </w:rPr>
              <w:t xml:space="preserve">вая </w:t>
            </w:r>
            <w:r w:rsidRPr="009E51ED">
              <w:rPr>
                <w:spacing w:val="-6"/>
                <w:sz w:val="24"/>
                <w:szCs w:val="24"/>
                <w:lang w:eastAsia="en-US"/>
              </w:rPr>
              <w:t xml:space="preserve">мировая война, </w:t>
            </w:r>
            <w:r w:rsidRPr="009E51ED">
              <w:rPr>
                <w:spacing w:val="-8"/>
                <w:sz w:val="24"/>
                <w:szCs w:val="24"/>
                <w:lang w:eastAsia="en-US"/>
              </w:rPr>
              <w:t xml:space="preserve">Великая российская </w:t>
            </w:r>
            <w:r w:rsidRPr="009E51ED">
              <w:rPr>
                <w:spacing w:val="-9"/>
                <w:sz w:val="24"/>
                <w:szCs w:val="24"/>
                <w:lang w:eastAsia="en-US"/>
              </w:rPr>
              <w:t xml:space="preserve">революция, </w:t>
            </w:r>
            <w:r w:rsidRPr="009E51ED">
              <w:rPr>
                <w:spacing w:val="-8"/>
                <w:sz w:val="24"/>
                <w:szCs w:val="24"/>
                <w:lang w:eastAsia="en-US"/>
              </w:rPr>
              <w:t>ра</w:t>
            </w:r>
            <w:r w:rsidRPr="009E51ED">
              <w:rPr>
                <w:spacing w:val="-8"/>
                <w:sz w:val="24"/>
                <w:szCs w:val="24"/>
                <w:lang w:eastAsia="en-US"/>
              </w:rPr>
              <w:t>с</w:t>
            </w:r>
            <w:r w:rsidRPr="009E51ED">
              <w:rPr>
                <w:spacing w:val="-8"/>
                <w:sz w:val="24"/>
                <w:szCs w:val="24"/>
                <w:lang w:eastAsia="en-US"/>
              </w:rPr>
              <w:t xml:space="preserve">кол 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 xml:space="preserve">мира </w:t>
            </w:r>
            <w:r w:rsidRPr="009E51ED">
              <w:rPr>
                <w:spacing w:val="-4"/>
                <w:sz w:val="24"/>
                <w:szCs w:val="24"/>
                <w:lang w:eastAsia="en-US"/>
              </w:rPr>
              <w:t xml:space="preserve">на </w:t>
            </w:r>
            <w:r w:rsidRPr="009E51ED">
              <w:rPr>
                <w:spacing w:val="-6"/>
                <w:sz w:val="24"/>
                <w:szCs w:val="24"/>
                <w:lang w:eastAsia="en-US"/>
              </w:rPr>
              <w:t xml:space="preserve">две </w:t>
            </w:r>
            <w:r w:rsidRPr="009E51ED">
              <w:rPr>
                <w:spacing w:val="-8"/>
                <w:sz w:val="24"/>
                <w:szCs w:val="24"/>
                <w:lang w:eastAsia="en-US"/>
              </w:rPr>
              <w:t xml:space="preserve">общественные </w:t>
            </w:r>
            <w:r w:rsidRPr="009E51ED">
              <w:rPr>
                <w:spacing w:val="-6"/>
                <w:sz w:val="24"/>
                <w:szCs w:val="24"/>
                <w:lang w:eastAsia="en-US"/>
              </w:rPr>
              <w:t>систе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 xml:space="preserve">мы). </w:t>
            </w:r>
            <w:r w:rsidRPr="009E51ED">
              <w:rPr>
                <w:spacing w:val="-6"/>
                <w:sz w:val="24"/>
                <w:szCs w:val="24"/>
                <w:lang w:eastAsia="en-US"/>
              </w:rPr>
              <w:t xml:space="preserve">Мировой 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 xml:space="preserve">экономический </w:t>
            </w:r>
            <w:r w:rsidRPr="009E51ED">
              <w:rPr>
                <w:spacing w:val="-6"/>
                <w:sz w:val="24"/>
                <w:szCs w:val="24"/>
                <w:lang w:eastAsia="en-US"/>
              </w:rPr>
              <w:t xml:space="preserve">кризис 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 xml:space="preserve">1929-1933 </w:t>
            </w:r>
            <w:r w:rsidRPr="009E51ED">
              <w:rPr>
                <w:spacing w:val="-5"/>
                <w:sz w:val="24"/>
                <w:szCs w:val="24"/>
                <w:lang w:eastAsia="en-US"/>
              </w:rPr>
              <w:t xml:space="preserve">гг. 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 xml:space="preserve">Варианты </w:t>
            </w:r>
            <w:r w:rsidRPr="009E51ED">
              <w:rPr>
                <w:spacing w:val="-6"/>
                <w:sz w:val="24"/>
                <w:szCs w:val="24"/>
                <w:lang w:eastAsia="en-US"/>
              </w:rPr>
              <w:t xml:space="preserve">выхода </w:t>
            </w:r>
            <w:r w:rsidRPr="009E51ED">
              <w:rPr>
                <w:spacing w:val="-5"/>
                <w:sz w:val="24"/>
                <w:szCs w:val="24"/>
                <w:lang w:eastAsia="en-US"/>
              </w:rPr>
              <w:t xml:space="preserve">из </w:t>
            </w:r>
            <w:r w:rsidRPr="009E51ED">
              <w:rPr>
                <w:spacing w:val="-8"/>
                <w:sz w:val="24"/>
                <w:szCs w:val="24"/>
                <w:lang w:eastAsia="en-US"/>
              </w:rPr>
              <w:t>кризиса: реформизм, фашизм, револ</w:t>
            </w:r>
            <w:r w:rsidRPr="009E51ED">
              <w:rPr>
                <w:spacing w:val="-8"/>
                <w:sz w:val="24"/>
                <w:szCs w:val="24"/>
                <w:lang w:eastAsia="en-US"/>
              </w:rPr>
              <w:t>ю</w:t>
            </w:r>
            <w:r w:rsidRPr="009E51ED">
              <w:rPr>
                <w:spacing w:val="-8"/>
                <w:sz w:val="24"/>
                <w:szCs w:val="24"/>
                <w:lang w:eastAsia="en-US"/>
              </w:rPr>
              <w:t xml:space="preserve">ция. Международные отношения </w:t>
            </w:r>
            <w:r w:rsidRPr="009E51ED">
              <w:rPr>
                <w:sz w:val="24"/>
                <w:szCs w:val="24"/>
                <w:lang w:eastAsia="en-US"/>
              </w:rPr>
              <w:t xml:space="preserve">в 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 xml:space="preserve">1930-е </w:t>
            </w:r>
            <w:r w:rsidRPr="009E51ED">
              <w:rPr>
                <w:spacing w:val="-6"/>
                <w:sz w:val="24"/>
                <w:szCs w:val="24"/>
                <w:lang w:eastAsia="en-US"/>
              </w:rPr>
              <w:t xml:space="preserve">гг. 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 xml:space="preserve">Борьба </w:t>
            </w:r>
            <w:r w:rsidRPr="009E51ED">
              <w:rPr>
                <w:spacing w:val="-6"/>
                <w:sz w:val="24"/>
                <w:szCs w:val="24"/>
                <w:lang w:eastAsia="en-US"/>
              </w:rPr>
              <w:t xml:space="preserve">двух 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 xml:space="preserve">тенденций </w:t>
            </w:r>
            <w:r w:rsidRPr="009E51ED">
              <w:rPr>
                <w:sz w:val="24"/>
                <w:szCs w:val="24"/>
                <w:lang w:eastAsia="en-US"/>
              </w:rPr>
              <w:t xml:space="preserve">в </w:t>
            </w:r>
            <w:r>
              <w:rPr>
                <w:spacing w:val="-6"/>
                <w:sz w:val="24"/>
                <w:szCs w:val="24"/>
                <w:lang w:eastAsia="en-US"/>
              </w:rPr>
              <w:t>м</w:t>
            </w:r>
            <w:r>
              <w:rPr>
                <w:spacing w:val="-6"/>
                <w:sz w:val="24"/>
                <w:szCs w:val="24"/>
                <w:lang w:eastAsia="en-US"/>
              </w:rPr>
              <w:t>и</w:t>
            </w:r>
            <w:r>
              <w:rPr>
                <w:spacing w:val="-6"/>
                <w:sz w:val="24"/>
                <w:szCs w:val="24"/>
                <w:lang w:eastAsia="en-US"/>
              </w:rPr>
              <w:t>ро</w:t>
            </w:r>
            <w:r w:rsidRPr="009E51ED">
              <w:rPr>
                <w:spacing w:val="-6"/>
                <w:sz w:val="24"/>
                <w:szCs w:val="24"/>
                <w:lang w:eastAsia="en-US"/>
              </w:rPr>
              <w:t xml:space="preserve">вой </w:t>
            </w:r>
            <w:r w:rsidRPr="009E51ED">
              <w:rPr>
                <w:spacing w:val="-8"/>
                <w:sz w:val="24"/>
                <w:szCs w:val="24"/>
                <w:lang w:eastAsia="en-US"/>
              </w:rPr>
              <w:t xml:space="preserve">политике. 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 xml:space="preserve">Идея </w:t>
            </w:r>
            <w:r w:rsidRPr="009E51ED">
              <w:rPr>
                <w:spacing w:val="-9"/>
                <w:sz w:val="24"/>
                <w:szCs w:val="24"/>
                <w:lang w:eastAsia="en-US"/>
              </w:rPr>
              <w:t xml:space="preserve">коллективной </w:t>
            </w:r>
            <w:r w:rsidRPr="009E51ED">
              <w:rPr>
                <w:spacing w:val="-8"/>
                <w:sz w:val="24"/>
                <w:szCs w:val="24"/>
                <w:lang w:eastAsia="en-US"/>
              </w:rPr>
              <w:t xml:space="preserve">безопасности </w:t>
            </w:r>
            <w:r w:rsidRPr="009E51ED">
              <w:rPr>
                <w:sz w:val="24"/>
                <w:szCs w:val="24"/>
                <w:lang w:eastAsia="en-US"/>
              </w:rPr>
              <w:t xml:space="preserve">и </w:t>
            </w:r>
            <w:r w:rsidRPr="009E51ED">
              <w:rPr>
                <w:spacing w:val="-6"/>
                <w:sz w:val="24"/>
                <w:szCs w:val="24"/>
                <w:lang w:eastAsia="en-US"/>
              </w:rPr>
              <w:t xml:space="preserve">политика </w:t>
            </w:r>
            <w:r w:rsidRPr="009E51ED">
              <w:rPr>
                <w:spacing w:val="-8"/>
                <w:sz w:val="24"/>
                <w:szCs w:val="24"/>
                <w:lang w:eastAsia="en-US"/>
              </w:rPr>
              <w:t>«умиротв</w:t>
            </w:r>
            <w:r w:rsidRPr="009E51ED">
              <w:rPr>
                <w:spacing w:val="-8"/>
                <w:sz w:val="24"/>
                <w:szCs w:val="24"/>
                <w:lang w:eastAsia="en-US"/>
              </w:rPr>
              <w:t>о</w:t>
            </w:r>
            <w:r w:rsidRPr="009E51ED">
              <w:rPr>
                <w:spacing w:val="-8"/>
                <w:sz w:val="24"/>
                <w:szCs w:val="24"/>
                <w:lang w:eastAsia="en-US"/>
              </w:rPr>
              <w:t xml:space="preserve">рения». 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 xml:space="preserve">Вторая </w:t>
            </w:r>
            <w:r w:rsidRPr="009E51ED">
              <w:rPr>
                <w:spacing w:val="-5"/>
                <w:sz w:val="24"/>
                <w:szCs w:val="24"/>
                <w:lang w:eastAsia="en-US"/>
              </w:rPr>
              <w:t>миро</w:t>
            </w:r>
            <w:r w:rsidRPr="009E51ED">
              <w:rPr>
                <w:sz w:val="24"/>
                <w:szCs w:val="24"/>
                <w:lang w:eastAsia="en-US"/>
              </w:rPr>
              <w:t>вая война (1939-1940). Основные этапы. Итоги.</w:t>
            </w:r>
          </w:p>
          <w:p w:rsidR="009F446F" w:rsidRPr="009F446F" w:rsidRDefault="009F446F" w:rsidP="00F7378C">
            <w:pPr>
              <w:pStyle w:val="af3"/>
              <w:jc w:val="both"/>
              <w:rPr>
                <w:sz w:val="24"/>
                <w:szCs w:val="24"/>
              </w:rPr>
            </w:pPr>
          </w:p>
        </w:tc>
      </w:tr>
      <w:tr w:rsidR="009F446F" w:rsidRPr="0039007F" w:rsidTr="002C4E5D">
        <w:trPr>
          <w:trHeight w:val="20"/>
        </w:trPr>
        <w:tc>
          <w:tcPr>
            <w:tcW w:w="189" w:type="pct"/>
          </w:tcPr>
          <w:p w:rsidR="009F446F" w:rsidRPr="009F446F" w:rsidRDefault="00405546" w:rsidP="009B1B0F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885" w:type="pct"/>
          </w:tcPr>
          <w:p w:rsidR="009F446F" w:rsidRDefault="00F7378C" w:rsidP="009014C4">
            <w:pPr>
              <w:pStyle w:val="af3"/>
              <w:jc w:val="both"/>
              <w:rPr>
                <w:sz w:val="24"/>
                <w:szCs w:val="24"/>
              </w:rPr>
            </w:pPr>
            <w:r w:rsidRPr="009E51ED">
              <w:rPr>
                <w:spacing w:val="-8"/>
                <w:sz w:val="24"/>
                <w:szCs w:val="24"/>
                <w:lang w:eastAsia="en-US"/>
              </w:rPr>
              <w:t xml:space="preserve"> Послевоенный </w:t>
            </w:r>
            <w:r w:rsidRPr="009E51ED">
              <w:rPr>
                <w:spacing w:val="-6"/>
                <w:sz w:val="24"/>
                <w:szCs w:val="24"/>
                <w:lang w:eastAsia="en-US"/>
              </w:rPr>
              <w:t>мир.</w:t>
            </w:r>
          </w:p>
        </w:tc>
        <w:tc>
          <w:tcPr>
            <w:tcW w:w="3926" w:type="pct"/>
          </w:tcPr>
          <w:p w:rsidR="00F7378C" w:rsidRPr="009E51ED" w:rsidRDefault="00F7378C" w:rsidP="00F7378C">
            <w:pPr>
              <w:widowControl w:val="0"/>
              <w:autoSpaceDE w:val="0"/>
              <w:autoSpaceDN w:val="0"/>
              <w:spacing w:line="280" w:lineRule="auto"/>
              <w:ind w:right="244"/>
              <w:jc w:val="both"/>
              <w:rPr>
                <w:sz w:val="24"/>
                <w:szCs w:val="24"/>
                <w:lang w:eastAsia="en-US"/>
              </w:rPr>
            </w:pPr>
            <w:r w:rsidRPr="009E51ED">
              <w:rPr>
                <w:spacing w:val="-4"/>
                <w:sz w:val="24"/>
                <w:szCs w:val="24"/>
                <w:lang w:eastAsia="en-US"/>
              </w:rPr>
              <w:t xml:space="preserve">На </w:t>
            </w:r>
            <w:r w:rsidRPr="009E51ED">
              <w:rPr>
                <w:spacing w:val="-6"/>
                <w:sz w:val="24"/>
                <w:szCs w:val="24"/>
                <w:lang w:eastAsia="en-US"/>
              </w:rPr>
              <w:t xml:space="preserve">пути </w:t>
            </w:r>
            <w:r w:rsidRPr="009E51ED">
              <w:rPr>
                <w:sz w:val="24"/>
                <w:szCs w:val="24"/>
                <w:lang w:eastAsia="en-US"/>
              </w:rPr>
              <w:t xml:space="preserve">к </w:t>
            </w:r>
            <w:r w:rsidRPr="009E51ED">
              <w:rPr>
                <w:spacing w:val="-8"/>
                <w:sz w:val="24"/>
                <w:szCs w:val="24"/>
                <w:lang w:eastAsia="en-US"/>
              </w:rPr>
              <w:t xml:space="preserve">постиндустриальной цивилизации. </w:t>
            </w:r>
            <w:r w:rsidRPr="009E51ED">
              <w:rPr>
                <w:spacing w:val="-5"/>
                <w:sz w:val="24"/>
                <w:szCs w:val="24"/>
                <w:lang w:eastAsia="en-US"/>
              </w:rPr>
              <w:t xml:space="preserve">Мир </w:t>
            </w:r>
            <w:r w:rsidRPr="009E51ED">
              <w:rPr>
                <w:sz w:val="24"/>
                <w:szCs w:val="24"/>
                <w:lang w:eastAsia="en-US"/>
              </w:rPr>
              <w:t xml:space="preserve">в 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 xml:space="preserve">конце </w:t>
            </w:r>
            <w:r w:rsidRPr="009E51ED">
              <w:rPr>
                <w:spacing w:val="-6"/>
                <w:sz w:val="24"/>
                <w:szCs w:val="24"/>
                <w:lang w:eastAsia="en-US"/>
              </w:rPr>
              <w:t xml:space="preserve">ХХ- 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 xml:space="preserve">начале </w:t>
            </w:r>
            <w:r w:rsidRPr="009E51ED">
              <w:rPr>
                <w:spacing w:val="-3"/>
                <w:sz w:val="24"/>
                <w:szCs w:val="24"/>
                <w:lang w:eastAsia="en-US"/>
              </w:rPr>
              <w:t xml:space="preserve">ХХI </w:t>
            </w:r>
            <w:r w:rsidRPr="009E51ED">
              <w:rPr>
                <w:spacing w:val="-4"/>
                <w:sz w:val="24"/>
                <w:szCs w:val="24"/>
                <w:lang w:eastAsia="en-US"/>
              </w:rPr>
              <w:t>в.</w:t>
            </w:r>
          </w:p>
          <w:p w:rsidR="00F7378C" w:rsidRPr="009E51ED" w:rsidRDefault="00F7378C" w:rsidP="00F7378C">
            <w:pPr>
              <w:widowControl w:val="0"/>
              <w:autoSpaceDE w:val="0"/>
              <w:autoSpaceDN w:val="0"/>
              <w:spacing w:before="4" w:line="280" w:lineRule="auto"/>
              <w:ind w:right="239"/>
              <w:jc w:val="both"/>
              <w:rPr>
                <w:sz w:val="24"/>
                <w:szCs w:val="24"/>
                <w:lang w:eastAsia="en-US"/>
              </w:rPr>
            </w:pPr>
            <w:r w:rsidRPr="009E51ED">
              <w:rPr>
                <w:spacing w:val="-7"/>
                <w:sz w:val="24"/>
                <w:szCs w:val="24"/>
                <w:lang w:eastAsia="en-US"/>
              </w:rPr>
              <w:t xml:space="preserve">Истоки </w:t>
            </w:r>
            <w:r w:rsidRPr="009E51ED">
              <w:rPr>
                <w:sz w:val="24"/>
                <w:szCs w:val="24"/>
                <w:lang w:eastAsia="en-US"/>
              </w:rPr>
              <w:t xml:space="preserve">и 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 xml:space="preserve">начало «холодной войны». Основные этапы, </w:t>
            </w:r>
            <w:r w:rsidRPr="009E51ED">
              <w:rPr>
                <w:spacing w:val="-8"/>
                <w:sz w:val="24"/>
                <w:szCs w:val="24"/>
                <w:lang w:eastAsia="en-US"/>
              </w:rPr>
              <w:t xml:space="preserve">особенности. </w:t>
            </w:r>
            <w:r w:rsidRPr="009E51ED">
              <w:rPr>
                <w:spacing w:val="-9"/>
                <w:sz w:val="24"/>
                <w:szCs w:val="24"/>
                <w:lang w:eastAsia="en-US"/>
              </w:rPr>
              <w:t>С</w:t>
            </w:r>
            <w:r w:rsidRPr="009E51ED">
              <w:rPr>
                <w:spacing w:val="-9"/>
                <w:sz w:val="24"/>
                <w:szCs w:val="24"/>
                <w:lang w:eastAsia="en-US"/>
              </w:rPr>
              <w:t>о</w:t>
            </w:r>
            <w:r w:rsidRPr="009E51ED">
              <w:rPr>
                <w:spacing w:val="-9"/>
                <w:sz w:val="24"/>
                <w:szCs w:val="24"/>
                <w:lang w:eastAsia="en-US"/>
              </w:rPr>
              <w:t xml:space="preserve">циалистическая 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>цивили</w:t>
            </w:r>
            <w:r w:rsidRPr="009E51ED">
              <w:rPr>
                <w:spacing w:val="-8"/>
                <w:sz w:val="24"/>
                <w:szCs w:val="24"/>
                <w:lang w:eastAsia="en-US"/>
              </w:rPr>
              <w:t xml:space="preserve">зационная модель </w:t>
            </w:r>
            <w:r w:rsidRPr="009E51ED">
              <w:rPr>
                <w:sz w:val="24"/>
                <w:szCs w:val="24"/>
                <w:lang w:eastAsia="en-US"/>
              </w:rPr>
              <w:t xml:space="preserve">в </w:t>
            </w:r>
            <w:r w:rsidRPr="009E51ED">
              <w:rPr>
                <w:spacing w:val="-9"/>
                <w:sz w:val="24"/>
                <w:szCs w:val="24"/>
                <w:lang w:eastAsia="en-US"/>
              </w:rPr>
              <w:t xml:space="preserve">послевоенный 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>период. Кр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>у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 xml:space="preserve">шение </w:t>
            </w:r>
            <w:r w:rsidRPr="009E51ED">
              <w:rPr>
                <w:spacing w:val="-8"/>
                <w:sz w:val="24"/>
                <w:szCs w:val="24"/>
                <w:lang w:eastAsia="en-US"/>
              </w:rPr>
              <w:t xml:space="preserve">колониальной 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 xml:space="preserve">системы. Движение </w:t>
            </w:r>
            <w:r w:rsidRPr="009E51ED">
              <w:rPr>
                <w:spacing w:val="-5"/>
                <w:sz w:val="24"/>
                <w:szCs w:val="24"/>
                <w:lang w:eastAsia="en-US"/>
              </w:rPr>
              <w:t>непри</w:t>
            </w:r>
            <w:r w:rsidRPr="009E51ED">
              <w:rPr>
                <w:spacing w:val="-8"/>
                <w:sz w:val="24"/>
                <w:szCs w:val="24"/>
                <w:lang w:eastAsia="en-US"/>
              </w:rPr>
              <w:t xml:space="preserve">соединения. 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>Выбор м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>о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 xml:space="preserve">делей развития. Кризис </w:t>
            </w:r>
            <w:r w:rsidRPr="009E51ED">
              <w:rPr>
                <w:sz w:val="24"/>
                <w:szCs w:val="24"/>
                <w:lang w:eastAsia="en-US"/>
              </w:rPr>
              <w:t xml:space="preserve">и 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 xml:space="preserve">распад мировой системы </w:t>
            </w:r>
            <w:r w:rsidRPr="009E51ED">
              <w:rPr>
                <w:spacing w:val="-8"/>
                <w:sz w:val="24"/>
                <w:szCs w:val="24"/>
                <w:lang w:eastAsia="en-US"/>
              </w:rPr>
              <w:t xml:space="preserve">социализма. </w:t>
            </w:r>
            <w:r w:rsidRPr="009E51ED">
              <w:rPr>
                <w:spacing w:val="-6"/>
                <w:sz w:val="24"/>
                <w:szCs w:val="24"/>
                <w:lang w:eastAsia="en-US"/>
              </w:rPr>
              <w:t>Гло</w:t>
            </w:r>
            <w:r w:rsidR="001004B6">
              <w:rPr>
                <w:spacing w:val="-6"/>
                <w:sz w:val="24"/>
                <w:szCs w:val="24"/>
                <w:lang w:eastAsia="en-US"/>
              </w:rPr>
              <w:t>б</w:t>
            </w:r>
            <w:r w:rsidR="001004B6">
              <w:rPr>
                <w:spacing w:val="-6"/>
                <w:sz w:val="24"/>
                <w:szCs w:val="24"/>
                <w:lang w:eastAsia="en-US"/>
              </w:rPr>
              <w:t>а</w:t>
            </w:r>
            <w:r w:rsidR="001004B6">
              <w:rPr>
                <w:spacing w:val="-6"/>
                <w:sz w:val="24"/>
                <w:szCs w:val="24"/>
                <w:lang w:eastAsia="en-US"/>
              </w:rPr>
              <w:t>ли</w:t>
            </w:r>
            <w:r w:rsidRPr="009E51ED">
              <w:rPr>
                <w:spacing w:val="-6"/>
                <w:sz w:val="24"/>
                <w:szCs w:val="24"/>
                <w:lang w:eastAsia="en-US"/>
              </w:rPr>
              <w:t xml:space="preserve">зация </w:t>
            </w:r>
            <w:r w:rsidRPr="009E51ED">
              <w:rPr>
                <w:sz w:val="24"/>
                <w:szCs w:val="24"/>
                <w:lang w:eastAsia="en-US"/>
              </w:rPr>
              <w:t xml:space="preserve">и </w:t>
            </w:r>
            <w:r w:rsidRPr="009E51ED">
              <w:rPr>
                <w:spacing w:val="-6"/>
                <w:sz w:val="24"/>
                <w:szCs w:val="24"/>
                <w:lang w:eastAsia="en-US"/>
              </w:rPr>
              <w:t xml:space="preserve">основные 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>проблемы современности</w:t>
            </w:r>
          </w:p>
          <w:p w:rsidR="00F7378C" w:rsidRPr="009E51ED" w:rsidRDefault="00F7378C" w:rsidP="00F7378C">
            <w:pPr>
              <w:widowControl w:val="0"/>
              <w:autoSpaceDE w:val="0"/>
              <w:autoSpaceDN w:val="0"/>
              <w:spacing w:before="10"/>
              <w:rPr>
                <w:sz w:val="28"/>
                <w:szCs w:val="24"/>
                <w:lang w:eastAsia="en-US"/>
              </w:rPr>
            </w:pPr>
          </w:p>
          <w:p w:rsidR="009F446F" w:rsidRPr="009F446F" w:rsidRDefault="009F446F" w:rsidP="009014C4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</w:p>
        </w:tc>
      </w:tr>
      <w:tr w:rsidR="009F446F" w:rsidRPr="0039007F" w:rsidTr="002C4E5D">
        <w:trPr>
          <w:trHeight w:val="20"/>
        </w:trPr>
        <w:tc>
          <w:tcPr>
            <w:tcW w:w="189" w:type="pct"/>
          </w:tcPr>
          <w:p w:rsidR="009F446F" w:rsidRPr="009F446F" w:rsidRDefault="00405546" w:rsidP="009B1B0F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  <w:tc>
          <w:tcPr>
            <w:tcW w:w="885" w:type="pct"/>
          </w:tcPr>
          <w:p w:rsidR="009F446F" w:rsidRDefault="00F7378C" w:rsidP="009014C4">
            <w:pPr>
              <w:pStyle w:val="af3"/>
              <w:jc w:val="both"/>
              <w:rPr>
                <w:sz w:val="24"/>
                <w:szCs w:val="24"/>
              </w:rPr>
            </w:pPr>
            <w:r w:rsidRPr="009E51ED">
              <w:rPr>
                <w:spacing w:val="-4"/>
                <w:sz w:val="24"/>
                <w:szCs w:val="24"/>
                <w:lang w:eastAsia="en-US"/>
              </w:rPr>
              <w:t xml:space="preserve"> </w:t>
            </w:r>
            <w:r w:rsidRPr="009E51ED">
              <w:rPr>
                <w:spacing w:val="-3"/>
                <w:sz w:val="24"/>
                <w:szCs w:val="24"/>
                <w:lang w:eastAsia="en-US"/>
              </w:rPr>
              <w:t xml:space="preserve">На </w:t>
            </w:r>
            <w:r w:rsidRPr="009E51ED">
              <w:rPr>
                <w:spacing w:val="-6"/>
                <w:sz w:val="24"/>
                <w:szCs w:val="24"/>
                <w:lang w:eastAsia="en-US"/>
              </w:rPr>
              <w:t xml:space="preserve">пути </w:t>
            </w:r>
            <w:r w:rsidRPr="009E51ED">
              <w:rPr>
                <w:sz w:val="24"/>
                <w:szCs w:val="24"/>
                <w:lang w:eastAsia="en-US"/>
              </w:rPr>
              <w:t xml:space="preserve">к 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>постиндустр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>и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>альной цив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>и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>лизации.</w:t>
            </w:r>
          </w:p>
        </w:tc>
        <w:tc>
          <w:tcPr>
            <w:tcW w:w="3926" w:type="pct"/>
          </w:tcPr>
          <w:p w:rsidR="00F7378C" w:rsidRPr="009E51ED" w:rsidRDefault="00F7378C" w:rsidP="00F7378C">
            <w:pPr>
              <w:widowControl w:val="0"/>
              <w:autoSpaceDE w:val="0"/>
              <w:autoSpaceDN w:val="0"/>
              <w:spacing w:line="280" w:lineRule="auto"/>
              <w:ind w:right="239"/>
              <w:jc w:val="both"/>
              <w:rPr>
                <w:sz w:val="24"/>
                <w:szCs w:val="24"/>
                <w:lang w:eastAsia="en-US"/>
              </w:rPr>
            </w:pPr>
            <w:r w:rsidRPr="009E51ED">
              <w:rPr>
                <w:spacing w:val="-7"/>
                <w:sz w:val="24"/>
                <w:szCs w:val="24"/>
                <w:lang w:eastAsia="en-US"/>
              </w:rPr>
              <w:t xml:space="preserve">Окончание холодной </w:t>
            </w:r>
            <w:r w:rsidRPr="009E51ED">
              <w:rPr>
                <w:spacing w:val="-6"/>
                <w:sz w:val="24"/>
                <w:szCs w:val="24"/>
                <w:lang w:eastAsia="en-US"/>
              </w:rPr>
              <w:t xml:space="preserve">войны. 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 xml:space="preserve">Договоры </w:t>
            </w:r>
            <w:r w:rsidRPr="009E51ED">
              <w:rPr>
                <w:sz w:val="24"/>
                <w:szCs w:val="24"/>
                <w:lang w:eastAsia="en-US"/>
              </w:rPr>
              <w:t xml:space="preserve">о </w:t>
            </w:r>
            <w:r w:rsidRPr="009E51ED">
              <w:rPr>
                <w:spacing w:val="-5"/>
                <w:sz w:val="24"/>
                <w:szCs w:val="24"/>
                <w:lang w:eastAsia="en-US"/>
              </w:rPr>
              <w:t xml:space="preserve">ПРО </w:t>
            </w:r>
            <w:r w:rsidRPr="009E51ED">
              <w:rPr>
                <w:sz w:val="24"/>
                <w:szCs w:val="24"/>
                <w:lang w:eastAsia="en-US"/>
              </w:rPr>
              <w:t xml:space="preserve">и </w:t>
            </w:r>
            <w:r w:rsidRPr="009E51ED">
              <w:rPr>
                <w:spacing w:val="-6"/>
                <w:sz w:val="24"/>
                <w:szCs w:val="24"/>
                <w:lang w:eastAsia="en-US"/>
              </w:rPr>
              <w:t xml:space="preserve">СНВ-1. Договор </w:t>
            </w:r>
            <w:r w:rsidRPr="009E51ED">
              <w:rPr>
                <w:sz w:val="24"/>
                <w:szCs w:val="24"/>
                <w:lang w:eastAsia="en-US"/>
              </w:rPr>
              <w:t xml:space="preserve">в </w:t>
            </w:r>
            <w:r w:rsidRPr="009E51ED">
              <w:rPr>
                <w:spacing w:val="-4"/>
                <w:sz w:val="24"/>
                <w:szCs w:val="24"/>
                <w:lang w:eastAsia="en-US"/>
              </w:rPr>
              <w:t xml:space="preserve">г. </w:t>
            </w:r>
            <w:r w:rsidRPr="009E51ED">
              <w:rPr>
                <w:spacing w:val="-6"/>
                <w:sz w:val="24"/>
                <w:szCs w:val="24"/>
                <w:lang w:eastAsia="en-US"/>
              </w:rPr>
              <w:t xml:space="preserve">Хельсинки 1975г. Война </w:t>
            </w:r>
            <w:r w:rsidRPr="009E51ED">
              <w:rPr>
                <w:sz w:val="24"/>
                <w:szCs w:val="24"/>
                <w:lang w:eastAsia="en-US"/>
              </w:rPr>
              <w:t xml:space="preserve">в </w:t>
            </w:r>
            <w:r>
              <w:rPr>
                <w:spacing w:val="-7"/>
                <w:sz w:val="24"/>
                <w:szCs w:val="24"/>
                <w:lang w:eastAsia="en-US"/>
              </w:rPr>
              <w:t>Афганистане 1979-1989. Г</w:t>
            </w:r>
            <w:r w:rsidR="001004B6">
              <w:rPr>
                <w:spacing w:val="-7"/>
                <w:sz w:val="24"/>
                <w:szCs w:val="24"/>
                <w:lang w:eastAsia="en-US"/>
              </w:rPr>
              <w:t>лоба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 xml:space="preserve">лизация </w:t>
            </w:r>
            <w:r w:rsidRPr="009E51ED">
              <w:rPr>
                <w:spacing w:val="-6"/>
                <w:sz w:val="24"/>
                <w:szCs w:val="24"/>
                <w:lang w:eastAsia="en-US"/>
              </w:rPr>
              <w:t>мир</w:t>
            </w:r>
            <w:r w:rsidRPr="009E51ED">
              <w:rPr>
                <w:spacing w:val="-6"/>
                <w:sz w:val="24"/>
                <w:szCs w:val="24"/>
                <w:lang w:eastAsia="en-US"/>
              </w:rPr>
              <w:t>о</w:t>
            </w:r>
            <w:r w:rsidRPr="009E51ED">
              <w:rPr>
                <w:spacing w:val="-6"/>
                <w:sz w:val="24"/>
                <w:szCs w:val="24"/>
                <w:lang w:eastAsia="en-US"/>
              </w:rPr>
              <w:t xml:space="preserve">вого 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 xml:space="preserve">экономического, политического </w:t>
            </w:r>
            <w:r w:rsidRPr="009E51ED">
              <w:rPr>
                <w:sz w:val="24"/>
                <w:szCs w:val="24"/>
                <w:lang w:eastAsia="en-US"/>
              </w:rPr>
              <w:t xml:space="preserve">и 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 xml:space="preserve">культурного пространства. </w:t>
            </w:r>
            <w:r w:rsidRPr="009E51ED">
              <w:rPr>
                <w:spacing w:val="-6"/>
                <w:sz w:val="24"/>
                <w:szCs w:val="24"/>
                <w:lang w:eastAsia="en-US"/>
              </w:rPr>
              <w:t>К</w:t>
            </w:r>
            <w:r w:rsidRPr="009E51ED">
              <w:rPr>
                <w:spacing w:val="-6"/>
                <w:sz w:val="24"/>
                <w:szCs w:val="24"/>
                <w:lang w:eastAsia="en-US"/>
              </w:rPr>
              <w:t>о</w:t>
            </w:r>
            <w:r w:rsidRPr="009E51ED">
              <w:rPr>
                <w:spacing w:val="-6"/>
                <w:sz w:val="24"/>
                <w:szCs w:val="24"/>
                <w:lang w:eastAsia="en-US"/>
              </w:rPr>
              <w:t xml:space="preserve">нец 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 xml:space="preserve">однополярного </w:t>
            </w:r>
            <w:r w:rsidRPr="009E51ED">
              <w:rPr>
                <w:spacing w:val="-6"/>
                <w:sz w:val="24"/>
                <w:szCs w:val="24"/>
                <w:lang w:eastAsia="en-US"/>
              </w:rPr>
              <w:t xml:space="preserve">мира. Повышение роли Китая, России, Индии, 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>Бр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>а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 xml:space="preserve">зилии </w:t>
            </w:r>
            <w:r w:rsidRPr="009E51ED">
              <w:rPr>
                <w:sz w:val="24"/>
                <w:szCs w:val="24"/>
                <w:lang w:eastAsia="en-US"/>
              </w:rPr>
              <w:t xml:space="preserve">в </w:t>
            </w:r>
            <w:r w:rsidRPr="009E51ED">
              <w:rPr>
                <w:spacing w:val="-6"/>
                <w:sz w:val="24"/>
                <w:szCs w:val="24"/>
                <w:lang w:eastAsia="en-US"/>
              </w:rPr>
              <w:t xml:space="preserve">мировой экономике </w:t>
            </w:r>
            <w:r w:rsidRPr="009E51ED">
              <w:rPr>
                <w:sz w:val="24"/>
                <w:szCs w:val="24"/>
                <w:lang w:eastAsia="en-US"/>
              </w:rPr>
              <w:t xml:space="preserve">и 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 xml:space="preserve">политике. Продолжение </w:t>
            </w:r>
            <w:r w:rsidRPr="009E51ED">
              <w:rPr>
                <w:spacing w:val="-6"/>
                <w:sz w:val="24"/>
                <w:szCs w:val="24"/>
                <w:lang w:eastAsia="en-US"/>
              </w:rPr>
              <w:t xml:space="preserve">европейской 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>и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>н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 xml:space="preserve">теграции: Маастрихтский договор. Расширение </w:t>
            </w:r>
            <w:r w:rsidRPr="009E51ED">
              <w:rPr>
                <w:spacing w:val="-4"/>
                <w:sz w:val="24"/>
                <w:szCs w:val="24"/>
                <w:lang w:eastAsia="en-US"/>
              </w:rPr>
              <w:t xml:space="preserve">ЕС </w:t>
            </w:r>
            <w:r w:rsidRPr="009E51ED">
              <w:rPr>
                <w:spacing w:val="-5"/>
                <w:sz w:val="24"/>
                <w:szCs w:val="24"/>
                <w:lang w:eastAsia="en-US"/>
              </w:rPr>
              <w:t xml:space="preserve">на </w:t>
            </w:r>
            <w:r w:rsidRPr="009E51ED">
              <w:rPr>
                <w:spacing w:val="-6"/>
                <w:sz w:val="24"/>
                <w:szCs w:val="24"/>
                <w:lang w:eastAsia="en-US"/>
              </w:rPr>
              <w:t>восток.</w:t>
            </w:r>
          </w:p>
          <w:p w:rsidR="00F7378C" w:rsidRPr="009E51ED" w:rsidRDefault="00F7378C" w:rsidP="00F7378C">
            <w:pPr>
              <w:widowControl w:val="0"/>
              <w:autoSpaceDE w:val="0"/>
              <w:autoSpaceDN w:val="0"/>
              <w:spacing w:before="6"/>
              <w:jc w:val="both"/>
              <w:rPr>
                <w:sz w:val="24"/>
                <w:szCs w:val="24"/>
                <w:lang w:eastAsia="en-US"/>
              </w:rPr>
            </w:pPr>
            <w:r w:rsidRPr="009E51ED">
              <w:rPr>
                <w:sz w:val="24"/>
                <w:szCs w:val="24"/>
                <w:lang w:eastAsia="en-US"/>
              </w:rPr>
              <w:t>«Зона евро». Мировой финансовый и экономический кризис начала XXI века.</w:t>
            </w:r>
          </w:p>
          <w:p w:rsidR="009F446F" w:rsidRPr="009F446F" w:rsidRDefault="009F446F" w:rsidP="009014C4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</w:p>
        </w:tc>
      </w:tr>
    </w:tbl>
    <w:p w:rsidR="004C035A" w:rsidRDefault="004C035A" w:rsidP="00D947D2">
      <w:pPr>
        <w:widowControl w:val="0"/>
        <w:tabs>
          <w:tab w:val="left" w:pos="1701"/>
        </w:tabs>
        <w:ind w:left="709"/>
        <w:outlineLvl w:val="1"/>
        <w:rPr>
          <w:b/>
          <w:bCs/>
          <w:iCs/>
          <w:sz w:val="24"/>
          <w:szCs w:val="24"/>
        </w:rPr>
      </w:pPr>
    </w:p>
    <w:p w:rsidR="00D947D2" w:rsidRPr="002371AE" w:rsidRDefault="00D947D2" w:rsidP="00D947D2">
      <w:pPr>
        <w:widowControl w:val="0"/>
        <w:tabs>
          <w:tab w:val="left" w:pos="1701"/>
        </w:tabs>
        <w:ind w:left="709"/>
        <w:outlineLvl w:val="1"/>
        <w:rPr>
          <w:b/>
          <w:bCs/>
          <w:iCs/>
          <w:sz w:val="24"/>
          <w:szCs w:val="24"/>
        </w:rPr>
      </w:pPr>
      <w:r w:rsidRPr="002371AE">
        <w:rPr>
          <w:b/>
          <w:bCs/>
          <w:iCs/>
          <w:sz w:val="24"/>
          <w:szCs w:val="24"/>
        </w:rPr>
        <w:t xml:space="preserve">                                                      3.3. Лекции</w:t>
      </w:r>
    </w:p>
    <w:tbl>
      <w:tblPr>
        <w:tblW w:w="4993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 w:themeFill="background1"/>
        <w:tblLayout w:type="fixed"/>
        <w:tblLook w:val="0000" w:firstRow="0" w:lastRow="0" w:firstColumn="0" w:lastColumn="0" w:noHBand="0" w:noVBand="0"/>
      </w:tblPr>
      <w:tblGrid>
        <w:gridCol w:w="924"/>
        <w:gridCol w:w="7434"/>
        <w:gridCol w:w="1200"/>
      </w:tblGrid>
      <w:tr w:rsidR="00D947D2" w:rsidRPr="002371AE" w:rsidTr="00886C86">
        <w:trPr>
          <w:cantSplit/>
          <w:trHeight w:val="801"/>
        </w:trPr>
        <w:tc>
          <w:tcPr>
            <w:tcW w:w="483" w:type="pct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:rsidR="00D947D2" w:rsidRPr="002371AE" w:rsidRDefault="00D947D2" w:rsidP="009B1B0F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№</w:t>
            </w:r>
          </w:p>
          <w:p w:rsidR="00D947D2" w:rsidRPr="002371AE" w:rsidRDefault="00D947D2" w:rsidP="009B1B0F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Разд</w:t>
            </w:r>
            <w:r w:rsidRPr="002371AE">
              <w:rPr>
                <w:sz w:val="24"/>
                <w:szCs w:val="24"/>
              </w:rPr>
              <w:t>е</w:t>
            </w:r>
            <w:r w:rsidRPr="002371AE">
              <w:rPr>
                <w:sz w:val="24"/>
                <w:szCs w:val="24"/>
              </w:rPr>
              <w:t>ла</w:t>
            </w:r>
          </w:p>
        </w:tc>
        <w:tc>
          <w:tcPr>
            <w:tcW w:w="3889" w:type="pct"/>
            <w:shd w:val="clear" w:color="auto" w:fill="FFFFFF" w:themeFill="background1"/>
            <w:vAlign w:val="center"/>
          </w:tcPr>
          <w:p w:rsidR="00D947D2" w:rsidRPr="002371AE" w:rsidRDefault="00D947D2" w:rsidP="009B1B0F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 xml:space="preserve">Наименование </w:t>
            </w:r>
          </w:p>
          <w:p w:rsidR="00D947D2" w:rsidRPr="002371AE" w:rsidRDefault="00D947D2" w:rsidP="009B1B0F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раздела/лекции</w:t>
            </w:r>
          </w:p>
        </w:tc>
        <w:tc>
          <w:tcPr>
            <w:tcW w:w="628" w:type="pct"/>
            <w:shd w:val="clear" w:color="auto" w:fill="FFFFFF" w:themeFill="background1"/>
            <w:vAlign w:val="center"/>
          </w:tcPr>
          <w:p w:rsidR="00D947D2" w:rsidRPr="002371AE" w:rsidRDefault="00D947D2" w:rsidP="009B1B0F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Кол-во часов</w:t>
            </w:r>
          </w:p>
        </w:tc>
      </w:tr>
      <w:tr w:rsidR="00AA0105" w:rsidRPr="002371AE" w:rsidTr="00886C86">
        <w:trPr>
          <w:trHeight w:val="442"/>
        </w:trPr>
        <w:tc>
          <w:tcPr>
            <w:tcW w:w="483" w:type="pct"/>
            <w:shd w:val="clear" w:color="auto" w:fill="auto"/>
            <w:vAlign w:val="center"/>
          </w:tcPr>
          <w:p w:rsidR="00AA0105" w:rsidRPr="00886C86" w:rsidRDefault="00886C86" w:rsidP="00886C86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  <w:r w:rsidRPr="00886C86">
              <w:rPr>
                <w:sz w:val="24"/>
                <w:szCs w:val="24"/>
              </w:rPr>
              <w:t>1</w:t>
            </w:r>
          </w:p>
        </w:tc>
        <w:tc>
          <w:tcPr>
            <w:tcW w:w="3889" w:type="pct"/>
            <w:shd w:val="clear" w:color="auto" w:fill="FFFFFF" w:themeFill="background1"/>
          </w:tcPr>
          <w:p w:rsidR="00F7378C" w:rsidRPr="009F446F" w:rsidRDefault="00F7378C" w:rsidP="00F7378C">
            <w:pPr>
              <w:widowControl w:val="0"/>
              <w:autoSpaceDE w:val="0"/>
              <w:autoSpaceDN w:val="0"/>
              <w:ind w:right="240"/>
              <w:jc w:val="both"/>
              <w:rPr>
                <w:sz w:val="24"/>
                <w:szCs w:val="24"/>
                <w:lang w:eastAsia="en-US"/>
              </w:rPr>
            </w:pPr>
            <w:r w:rsidRPr="009F446F">
              <w:rPr>
                <w:sz w:val="24"/>
                <w:szCs w:val="24"/>
                <w:lang w:eastAsia="en-US"/>
              </w:rPr>
              <w:t>Методология и теория исторической науки.</w:t>
            </w:r>
          </w:p>
          <w:p w:rsidR="00AA0105" w:rsidRPr="00AA0105" w:rsidRDefault="00AA0105" w:rsidP="00AA0105">
            <w:pPr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628" w:type="pct"/>
            <w:shd w:val="clear" w:color="auto" w:fill="FFFFFF" w:themeFill="background1"/>
          </w:tcPr>
          <w:p w:rsidR="00AA0105" w:rsidRPr="007074F5" w:rsidRDefault="001004B6" w:rsidP="00AA0105">
            <w:pPr>
              <w:jc w:val="center"/>
              <w:rPr>
                <w:sz w:val="24"/>
                <w:szCs w:val="24"/>
              </w:rPr>
            </w:pPr>
            <w:r w:rsidRPr="007074F5">
              <w:rPr>
                <w:sz w:val="24"/>
                <w:szCs w:val="24"/>
              </w:rPr>
              <w:t>2</w:t>
            </w:r>
          </w:p>
        </w:tc>
      </w:tr>
      <w:tr w:rsidR="00AA0105" w:rsidRPr="002371AE" w:rsidTr="00886C86">
        <w:trPr>
          <w:trHeight w:val="20"/>
        </w:trPr>
        <w:tc>
          <w:tcPr>
            <w:tcW w:w="483" w:type="pct"/>
            <w:shd w:val="clear" w:color="auto" w:fill="FFFFFF" w:themeFill="background1"/>
            <w:vAlign w:val="center"/>
          </w:tcPr>
          <w:p w:rsidR="00AA0105" w:rsidRPr="00886C86" w:rsidRDefault="00886C86" w:rsidP="00886C86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3889" w:type="pct"/>
            <w:shd w:val="clear" w:color="auto" w:fill="FFFFFF" w:themeFill="background1"/>
          </w:tcPr>
          <w:p w:rsidR="00AA0105" w:rsidRPr="00AA0105" w:rsidRDefault="00CF21F8" w:rsidP="00AA0105">
            <w:pPr>
              <w:jc w:val="both"/>
              <w:rPr>
                <w:snapToGrid w:val="0"/>
                <w:sz w:val="24"/>
                <w:szCs w:val="24"/>
                <w:highlight w:val="red"/>
              </w:rPr>
            </w:pPr>
            <w:r w:rsidRPr="007244E5">
              <w:rPr>
                <w:spacing w:val="-7"/>
                <w:sz w:val="24"/>
                <w:szCs w:val="24"/>
                <w:lang w:eastAsia="en-US"/>
              </w:rPr>
              <w:t xml:space="preserve">Неолитическая революция </w:t>
            </w:r>
            <w:r w:rsidRPr="007244E5">
              <w:rPr>
                <w:sz w:val="24"/>
                <w:szCs w:val="24"/>
                <w:lang w:eastAsia="en-US"/>
              </w:rPr>
              <w:t xml:space="preserve">и </w:t>
            </w:r>
            <w:r w:rsidRPr="007244E5">
              <w:rPr>
                <w:spacing w:val="-7"/>
                <w:sz w:val="24"/>
                <w:szCs w:val="24"/>
                <w:lang w:eastAsia="en-US"/>
              </w:rPr>
              <w:t xml:space="preserve">основные </w:t>
            </w:r>
            <w:r w:rsidRPr="007244E5">
              <w:rPr>
                <w:spacing w:val="-6"/>
                <w:sz w:val="24"/>
                <w:szCs w:val="24"/>
                <w:lang w:eastAsia="en-US"/>
              </w:rPr>
              <w:t xml:space="preserve">черты </w:t>
            </w:r>
            <w:r w:rsidRPr="007244E5">
              <w:rPr>
                <w:spacing w:val="-7"/>
                <w:sz w:val="24"/>
                <w:szCs w:val="24"/>
                <w:lang w:eastAsia="en-US"/>
              </w:rPr>
              <w:t>неолитической цивилиз</w:t>
            </w:r>
            <w:r w:rsidRPr="007244E5">
              <w:rPr>
                <w:spacing w:val="-7"/>
                <w:sz w:val="24"/>
                <w:szCs w:val="24"/>
                <w:lang w:eastAsia="en-US"/>
              </w:rPr>
              <w:t>а</w:t>
            </w:r>
            <w:r w:rsidRPr="007244E5">
              <w:rPr>
                <w:spacing w:val="-7"/>
                <w:sz w:val="24"/>
                <w:szCs w:val="24"/>
                <w:lang w:eastAsia="en-US"/>
              </w:rPr>
              <w:t>ции.</w:t>
            </w:r>
          </w:p>
        </w:tc>
        <w:tc>
          <w:tcPr>
            <w:tcW w:w="628" w:type="pct"/>
            <w:shd w:val="clear" w:color="auto" w:fill="FFFFFF" w:themeFill="background1"/>
          </w:tcPr>
          <w:p w:rsidR="00AA0105" w:rsidRPr="007074F5" w:rsidRDefault="001004B6" w:rsidP="00AA0105">
            <w:pPr>
              <w:jc w:val="center"/>
              <w:rPr>
                <w:sz w:val="24"/>
                <w:szCs w:val="24"/>
              </w:rPr>
            </w:pPr>
            <w:r w:rsidRPr="007074F5">
              <w:rPr>
                <w:sz w:val="24"/>
                <w:szCs w:val="24"/>
              </w:rPr>
              <w:t>2</w:t>
            </w:r>
          </w:p>
        </w:tc>
      </w:tr>
      <w:tr w:rsidR="00AA0105" w:rsidRPr="002371AE" w:rsidTr="00886C86">
        <w:trPr>
          <w:trHeight w:val="20"/>
        </w:trPr>
        <w:tc>
          <w:tcPr>
            <w:tcW w:w="483" w:type="pct"/>
            <w:shd w:val="clear" w:color="auto" w:fill="FFFFFF" w:themeFill="background1"/>
            <w:vAlign w:val="center"/>
          </w:tcPr>
          <w:p w:rsidR="00AA0105" w:rsidRPr="00886C86" w:rsidRDefault="00886C86" w:rsidP="009B1B0F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3889" w:type="pct"/>
            <w:shd w:val="clear" w:color="auto" w:fill="FFFFFF" w:themeFill="background1"/>
          </w:tcPr>
          <w:p w:rsidR="00AA0105" w:rsidRPr="00AA0105" w:rsidRDefault="001004B6" w:rsidP="00AA0105">
            <w:pPr>
              <w:jc w:val="both"/>
              <w:rPr>
                <w:snapToGrid w:val="0"/>
                <w:sz w:val="24"/>
                <w:szCs w:val="24"/>
                <w:highlight w:val="red"/>
              </w:rPr>
            </w:pPr>
            <w:r w:rsidRPr="007244E5">
              <w:rPr>
                <w:spacing w:val="-6"/>
                <w:sz w:val="24"/>
                <w:szCs w:val="24"/>
                <w:lang w:eastAsia="en-US"/>
              </w:rPr>
              <w:t xml:space="preserve">Античная цивилизационная </w:t>
            </w:r>
            <w:r w:rsidRPr="007244E5">
              <w:rPr>
                <w:spacing w:val="-5"/>
                <w:sz w:val="24"/>
                <w:szCs w:val="24"/>
                <w:lang w:eastAsia="en-US"/>
              </w:rPr>
              <w:t>модель</w:t>
            </w:r>
          </w:p>
        </w:tc>
        <w:tc>
          <w:tcPr>
            <w:tcW w:w="628" w:type="pct"/>
            <w:shd w:val="clear" w:color="auto" w:fill="FFFFFF" w:themeFill="background1"/>
          </w:tcPr>
          <w:p w:rsidR="00AA0105" w:rsidRPr="007074F5" w:rsidRDefault="001004B6" w:rsidP="00AA0105">
            <w:pPr>
              <w:jc w:val="center"/>
              <w:rPr>
                <w:sz w:val="24"/>
                <w:szCs w:val="24"/>
              </w:rPr>
            </w:pPr>
            <w:r w:rsidRPr="007074F5">
              <w:rPr>
                <w:sz w:val="24"/>
                <w:szCs w:val="24"/>
              </w:rPr>
              <w:t>2</w:t>
            </w:r>
          </w:p>
        </w:tc>
      </w:tr>
      <w:tr w:rsidR="00AA0105" w:rsidRPr="002371AE" w:rsidTr="00886C86">
        <w:trPr>
          <w:trHeight w:val="20"/>
        </w:trPr>
        <w:tc>
          <w:tcPr>
            <w:tcW w:w="483" w:type="pct"/>
            <w:shd w:val="clear" w:color="auto" w:fill="FFFFFF" w:themeFill="background1"/>
            <w:vAlign w:val="center"/>
          </w:tcPr>
          <w:p w:rsidR="00AA0105" w:rsidRPr="00886C86" w:rsidRDefault="00886C86" w:rsidP="00886C86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3889" w:type="pct"/>
            <w:shd w:val="clear" w:color="auto" w:fill="FFFFFF" w:themeFill="background1"/>
          </w:tcPr>
          <w:p w:rsidR="00AA0105" w:rsidRPr="00AA0105" w:rsidRDefault="001004B6" w:rsidP="00AA0105">
            <w:pPr>
              <w:jc w:val="both"/>
              <w:rPr>
                <w:snapToGrid w:val="0"/>
                <w:sz w:val="24"/>
                <w:szCs w:val="24"/>
                <w:highlight w:val="red"/>
              </w:rPr>
            </w:pPr>
            <w:r w:rsidRPr="009E51ED">
              <w:rPr>
                <w:spacing w:val="-6"/>
                <w:sz w:val="24"/>
                <w:szCs w:val="24"/>
                <w:lang w:eastAsia="en-US"/>
              </w:rPr>
              <w:t xml:space="preserve">Типы 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 xml:space="preserve">генезиса </w:t>
            </w:r>
            <w:r w:rsidRPr="009E51ED">
              <w:rPr>
                <w:spacing w:val="-6"/>
                <w:sz w:val="24"/>
                <w:szCs w:val="24"/>
                <w:lang w:eastAsia="en-US"/>
              </w:rPr>
              <w:t>феодализма</w:t>
            </w:r>
          </w:p>
        </w:tc>
        <w:tc>
          <w:tcPr>
            <w:tcW w:w="628" w:type="pct"/>
            <w:shd w:val="clear" w:color="auto" w:fill="FFFFFF" w:themeFill="background1"/>
            <w:vAlign w:val="center"/>
          </w:tcPr>
          <w:p w:rsidR="00AA0105" w:rsidRPr="007074F5" w:rsidRDefault="001004B6" w:rsidP="00AA0105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7074F5">
              <w:rPr>
                <w:bCs/>
                <w:sz w:val="24"/>
                <w:szCs w:val="24"/>
              </w:rPr>
              <w:t>2</w:t>
            </w:r>
          </w:p>
        </w:tc>
      </w:tr>
      <w:tr w:rsidR="00AA0105" w:rsidRPr="002371AE" w:rsidTr="00886C86">
        <w:trPr>
          <w:trHeight w:val="20"/>
        </w:trPr>
        <w:tc>
          <w:tcPr>
            <w:tcW w:w="483" w:type="pct"/>
            <w:shd w:val="clear" w:color="auto" w:fill="FFFFFF" w:themeFill="background1"/>
            <w:vAlign w:val="center"/>
          </w:tcPr>
          <w:p w:rsidR="00AA0105" w:rsidRPr="00886C86" w:rsidRDefault="00886C86" w:rsidP="009B1B0F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3889" w:type="pct"/>
            <w:shd w:val="clear" w:color="auto" w:fill="FFFFFF" w:themeFill="background1"/>
          </w:tcPr>
          <w:p w:rsidR="00AA0105" w:rsidRPr="00AA0105" w:rsidRDefault="001004B6" w:rsidP="00AA0105">
            <w:pPr>
              <w:jc w:val="both"/>
              <w:rPr>
                <w:snapToGrid w:val="0"/>
                <w:sz w:val="24"/>
                <w:szCs w:val="24"/>
                <w:highlight w:val="red"/>
              </w:rPr>
            </w:pPr>
            <w:r w:rsidRPr="009E51ED">
              <w:rPr>
                <w:sz w:val="24"/>
                <w:szCs w:val="24"/>
                <w:lang w:eastAsia="en-US"/>
              </w:rPr>
              <w:t xml:space="preserve">Реформация. </w:t>
            </w:r>
            <w:r w:rsidRPr="009E51ED">
              <w:rPr>
                <w:spacing w:val="-6"/>
                <w:sz w:val="24"/>
                <w:szCs w:val="24"/>
                <w:lang w:eastAsia="en-US"/>
              </w:rPr>
              <w:t xml:space="preserve">Ранние 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 xml:space="preserve">буржуазные </w:t>
            </w:r>
            <w:r w:rsidRPr="009E51ED">
              <w:rPr>
                <w:sz w:val="24"/>
                <w:szCs w:val="24"/>
                <w:lang w:eastAsia="en-US"/>
              </w:rPr>
              <w:t>ре</w:t>
            </w:r>
            <w:r w:rsidRPr="009E51ED">
              <w:rPr>
                <w:spacing w:val="-6"/>
                <w:sz w:val="24"/>
                <w:szCs w:val="24"/>
                <w:lang w:eastAsia="en-US"/>
              </w:rPr>
              <w:t xml:space="preserve">волюции </w:t>
            </w:r>
            <w:r w:rsidRPr="009E51ED">
              <w:rPr>
                <w:sz w:val="24"/>
                <w:szCs w:val="24"/>
                <w:lang w:eastAsia="en-US"/>
              </w:rPr>
              <w:t xml:space="preserve">в </w:t>
            </w:r>
            <w:r w:rsidRPr="009E51ED">
              <w:rPr>
                <w:spacing w:val="-6"/>
                <w:sz w:val="24"/>
                <w:szCs w:val="24"/>
                <w:lang w:eastAsia="en-US"/>
              </w:rPr>
              <w:t>Европе</w:t>
            </w:r>
          </w:p>
        </w:tc>
        <w:tc>
          <w:tcPr>
            <w:tcW w:w="628" w:type="pct"/>
            <w:shd w:val="clear" w:color="auto" w:fill="FFFFFF" w:themeFill="background1"/>
            <w:vAlign w:val="center"/>
          </w:tcPr>
          <w:p w:rsidR="00AA0105" w:rsidRPr="007074F5" w:rsidRDefault="001004B6" w:rsidP="00AA0105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7074F5">
              <w:rPr>
                <w:bCs/>
                <w:sz w:val="24"/>
                <w:szCs w:val="24"/>
              </w:rPr>
              <w:t>2</w:t>
            </w:r>
          </w:p>
        </w:tc>
      </w:tr>
      <w:tr w:rsidR="00AA0105" w:rsidRPr="002371AE" w:rsidTr="00886C86">
        <w:trPr>
          <w:trHeight w:val="20"/>
        </w:trPr>
        <w:tc>
          <w:tcPr>
            <w:tcW w:w="483" w:type="pct"/>
            <w:shd w:val="clear" w:color="auto" w:fill="FFFFFF" w:themeFill="background1"/>
            <w:vAlign w:val="center"/>
          </w:tcPr>
          <w:p w:rsidR="00AA0105" w:rsidRPr="00886C86" w:rsidRDefault="00886C86" w:rsidP="009B1B0F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3889" w:type="pct"/>
            <w:shd w:val="clear" w:color="auto" w:fill="FFFFFF" w:themeFill="background1"/>
          </w:tcPr>
          <w:p w:rsidR="00AA0105" w:rsidRPr="00AA0105" w:rsidRDefault="001004B6" w:rsidP="00AA0105">
            <w:pPr>
              <w:keepLines/>
              <w:suppressLineNumbers/>
              <w:spacing w:before="120"/>
              <w:jc w:val="both"/>
              <w:rPr>
                <w:snapToGrid w:val="0"/>
                <w:sz w:val="24"/>
                <w:szCs w:val="24"/>
                <w:highlight w:val="red"/>
              </w:rPr>
            </w:pPr>
            <w:r w:rsidRPr="009E51ED">
              <w:rPr>
                <w:spacing w:val="-4"/>
                <w:sz w:val="24"/>
                <w:szCs w:val="24"/>
                <w:lang w:eastAsia="en-US"/>
              </w:rPr>
              <w:t>Евро</w:t>
            </w:r>
            <w:r w:rsidRPr="009E51ED">
              <w:rPr>
                <w:spacing w:val="-6"/>
                <w:sz w:val="24"/>
                <w:szCs w:val="24"/>
                <w:lang w:eastAsia="en-US"/>
              </w:rPr>
              <w:t xml:space="preserve">пейская колониальная экспансия, становление мирового рынка </w:t>
            </w:r>
            <w:r w:rsidRPr="009E51ED">
              <w:rPr>
                <w:sz w:val="24"/>
                <w:szCs w:val="24"/>
                <w:lang w:eastAsia="en-US"/>
              </w:rPr>
              <w:t xml:space="preserve">и </w:t>
            </w:r>
            <w:r w:rsidRPr="009E51ED">
              <w:rPr>
                <w:spacing w:val="-6"/>
                <w:sz w:val="24"/>
                <w:szCs w:val="24"/>
                <w:lang w:eastAsia="en-US"/>
              </w:rPr>
              <w:t xml:space="preserve">развитие 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 xml:space="preserve">европейского </w:t>
            </w:r>
            <w:r w:rsidRPr="009E51ED">
              <w:rPr>
                <w:spacing w:val="-4"/>
                <w:sz w:val="24"/>
                <w:szCs w:val="24"/>
                <w:lang w:eastAsia="en-US"/>
              </w:rPr>
              <w:t>капи</w:t>
            </w:r>
            <w:r w:rsidRPr="009E51ED">
              <w:rPr>
                <w:spacing w:val="-6"/>
                <w:sz w:val="24"/>
                <w:szCs w:val="24"/>
                <w:lang w:eastAsia="en-US"/>
              </w:rPr>
              <w:t>тализма.</w:t>
            </w:r>
          </w:p>
        </w:tc>
        <w:tc>
          <w:tcPr>
            <w:tcW w:w="628" w:type="pct"/>
            <w:shd w:val="clear" w:color="auto" w:fill="FFFFFF" w:themeFill="background1"/>
            <w:vAlign w:val="center"/>
          </w:tcPr>
          <w:p w:rsidR="00AA0105" w:rsidRPr="007074F5" w:rsidRDefault="001004B6" w:rsidP="00AA0105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7074F5">
              <w:rPr>
                <w:bCs/>
                <w:sz w:val="24"/>
                <w:szCs w:val="24"/>
              </w:rPr>
              <w:t>2</w:t>
            </w:r>
          </w:p>
        </w:tc>
      </w:tr>
      <w:tr w:rsidR="00CF21F8" w:rsidRPr="002371AE" w:rsidTr="00886C86">
        <w:trPr>
          <w:trHeight w:val="20"/>
        </w:trPr>
        <w:tc>
          <w:tcPr>
            <w:tcW w:w="483" w:type="pct"/>
            <w:shd w:val="clear" w:color="auto" w:fill="FFFFFF" w:themeFill="background1"/>
            <w:vAlign w:val="center"/>
          </w:tcPr>
          <w:p w:rsidR="00CF21F8" w:rsidRPr="00886C86" w:rsidRDefault="00886C86" w:rsidP="009B1B0F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3889" w:type="pct"/>
            <w:shd w:val="clear" w:color="auto" w:fill="FFFFFF" w:themeFill="background1"/>
          </w:tcPr>
          <w:p w:rsidR="00CF21F8" w:rsidRPr="00AA0105" w:rsidRDefault="001004B6" w:rsidP="00AA0105">
            <w:pPr>
              <w:keepLines/>
              <w:suppressLineNumbers/>
              <w:spacing w:before="120"/>
              <w:jc w:val="both"/>
              <w:rPr>
                <w:snapToGrid w:val="0"/>
                <w:sz w:val="24"/>
                <w:szCs w:val="24"/>
                <w:highlight w:val="red"/>
              </w:rPr>
            </w:pPr>
            <w:r w:rsidRPr="009E51ED">
              <w:rPr>
                <w:spacing w:val="-7"/>
                <w:sz w:val="24"/>
                <w:szCs w:val="24"/>
                <w:lang w:eastAsia="en-US"/>
              </w:rPr>
              <w:t xml:space="preserve">Цивилизационный </w:t>
            </w:r>
            <w:r w:rsidRPr="009E51ED">
              <w:rPr>
                <w:spacing w:val="-6"/>
                <w:sz w:val="24"/>
                <w:szCs w:val="24"/>
                <w:lang w:eastAsia="en-US"/>
              </w:rPr>
              <w:t xml:space="preserve">кризис начала </w:t>
            </w:r>
            <w:r w:rsidRPr="009E51ED">
              <w:rPr>
                <w:spacing w:val="-4"/>
                <w:sz w:val="24"/>
                <w:szCs w:val="24"/>
                <w:lang w:eastAsia="en-US"/>
              </w:rPr>
              <w:t xml:space="preserve">XX </w:t>
            </w:r>
            <w:r w:rsidRPr="009E51ED">
              <w:rPr>
                <w:spacing w:val="-3"/>
                <w:sz w:val="24"/>
                <w:szCs w:val="24"/>
                <w:lang w:eastAsia="en-US"/>
              </w:rPr>
              <w:t>в.</w:t>
            </w:r>
          </w:p>
        </w:tc>
        <w:tc>
          <w:tcPr>
            <w:tcW w:w="628" w:type="pct"/>
            <w:shd w:val="clear" w:color="auto" w:fill="FFFFFF" w:themeFill="background1"/>
            <w:vAlign w:val="center"/>
          </w:tcPr>
          <w:p w:rsidR="00CF21F8" w:rsidRPr="007074F5" w:rsidRDefault="001004B6" w:rsidP="00AA0105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7074F5">
              <w:rPr>
                <w:bCs/>
                <w:sz w:val="24"/>
                <w:szCs w:val="24"/>
              </w:rPr>
              <w:t>2</w:t>
            </w:r>
          </w:p>
        </w:tc>
      </w:tr>
      <w:tr w:rsidR="00CF21F8" w:rsidRPr="002371AE" w:rsidTr="00886C86">
        <w:trPr>
          <w:trHeight w:val="20"/>
        </w:trPr>
        <w:tc>
          <w:tcPr>
            <w:tcW w:w="483" w:type="pct"/>
            <w:shd w:val="clear" w:color="auto" w:fill="FFFFFF" w:themeFill="background1"/>
            <w:vAlign w:val="center"/>
          </w:tcPr>
          <w:p w:rsidR="00CF21F8" w:rsidRPr="00886C86" w:rsidRDefault="00886C86" w:rsidP="009B1B0F">
            <w:pPr>
              <w:widowControl w:val="0"/>
              <w:jc w:val="center"/>
              <w:rPr>
                <w:sz w:val="24"/>
                <w:szCs w:val="24"/>
              </w:rPr>
            </w:pPr>
            <w:r w:rsidRPr="00886C86">
              <w:rPr>
                <w:sz w:val="24"/>
                <w:szCs w:val="24"/>
              </w:rPr>
              <w:t>8</w:t>
            </w:r>
          </w:p>
        </w:tc>
        <w:tc>
          <w:tcPr>
            <w:tcW w:w="3889" w:type="pct"/>
            <w:shd w:val="clear" w:color="auto" w:fill="FFFFFF" w:themeFill="background1"/>
          </w:tcPr>
          <w:p w:rsidR="00CF21F8" w:rsidRPr="00AA0105" w:rsidRDefault="001004B6" w:rsidP="00AA0105">
            <w:pPr>
              <w:keepLines/>
              <w:suppressLineNumbers/>
              <w:spacing w:before="120"/>
              <w:jc w:val="both"/>
              <w:rPr>
                <w:snapToGrid w:val="0"/>
                <w:sz w:val="24"/>
                <w:szCs w:val="24"/>
                <w:highlight w:val="red"/>
              </w:rPr>
            </w:pPr>
            <w:r>
              <w:rPr>
                <w:spacing w:val="-7"/>
                <w:sz w:val="24"/>
                <w:szCs w:val="24"/>
                <w:lang w:eastAsia="en-US"/>
              </w:rPr>
              <w:t>Глоба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 xml:space="preserve">лизация </w:t>
            </w:r>
            <w:r w:rsidRPr="009E51ED">
              <w:rPr>
                <w:spacing w:val="-6"/>
                <w:sz w:val="24"/>
                <w:szCs w:val="24"/>
                <w:lang w:eastAsia="en-US"/>
              </w:rPr>
              <w:t xml:space="preserve">мирового 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 xml:space="preserve">экономического, политического </w:t>
            </w:r>
            <w:r w:rsidRPr="009E51ED">
              <w:rPr>
                <w:sz w:val="24"/>
                <w:szCs w:val="24"/>
                <w:lang w:eastAsia="en-US"/>
              </w:rPr>
              <w:t xml:space="preserve">и 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>культурного пространства</w:t>
            </w:r>
          </w:p>
        </w:tc>
        <w:tc>
          <w:tcPr>
            <w:tcW w:w="628" w:type="pct"/>
            <w:shd w:val="clear" w:color="auto" w:fill="FFFFFF" w:themeFill="background1"/>
            <w:vAlign w:val="center"/>
          </w:tcPr>
          <w:p w:rsidR="00CF21F8" w:rsidRPr="007074F5" w:rsidRDefault="001004B6" w:rsidP="00AA0105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7074F5">
              <w:rPr>
                <w:bCs/>
                <w:sz w:val="24"/>
                <w:szCs w:val="24"/>
              </w:rPr>
              <w:t>2</w:t>
            </w:r>
          </w:p>
        </w:tc>
      </w:tr>
      <w:tr w:rsidR="00AA0105" w:rsidRPr="002371AE" w:rsidTr="00886C86">
        <w:trPr>
          <w:trHeight w:val="20"/>
        </w:trPr>
        <w:tc>
          <w:tcPr>
            <w:tcW w:w="483" w:type="pct"/>
            <w:shd w:val="clear" w:color="auto" w:fill="FFFFFF" w:themeFill="background1"/>
            <w:vAlign w:val="center"/>
          </w:tcPr>
          <w:p w:rsidR="00AA0105" w:rsidRPr="002371AE" w:rsidRDefault="00AA0105" w:rsidP="009B1B0F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Итого</w:t>
            </w:r>
          </w:p>
        </w:tc>
        <w:tc>
          <w:tcPr>
            <w:tcW w:w="3889" w:type="pct"/>
            <w:shd w:val="clear" w:color="auto" w:fill="FFFFFF" w:themeFill="background1"/>
          </w:tcPr>
          <w:p w:rsidR="00AA0105" w:rsidRPr="00AA0105" w:rsidRDefault="00AA0105" w:rsidP="00AA0105">
            <w:pPr>
              <w:keepLines/>
              <w:suppressLineNumbers/>
              <w:spacing w:before="120"/>
              <w:jc w:val="both"/>
              <w:rPr>
                <w:sz w:val="24"/>
                <w:szCs w:val="24"/>
              </w:rPr>
            </w:pPr>
          </w:p>
        </w:tc>
        <w:tc>
          <w:tcPr>
            <w:tcW w:w="628" w:type="pct"/>
            <w:shd w:val="clear" w:color="auto" w:fill="FFFFFF" w:themeFill="background1"/>
            <w:vAlign w:val="center"/>
          </w:tcPr>
          <w:p w:rsidR="00AA0105" w:rsidRDefault="00AA0105" w:rsidP="002F12E5">
            <w:pPr>
              <w:widowControl w:val="0"/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16</w:t>
            </w:r>
          </w:p>
        </w:tc>
      </w:tr>
    </w:tbl>
    <w:p w:rsidR="00D947D2" w:rsidRPr="002371AE" w:rsidRDefault="00D947D2" w:rsidP="00D947D2">
      <w:pPr>
        <w:widowControl w:val="0"/>
        <w:tabs>
          <w:tab w:val="left" w:pos="598"/>
        </w:tabs>
        <w:outlineLvl w:val="1"/>
        <w:rPr>
          <w:b/>
          <w:bCs/>
          <w:i/>
          <w:iCs/>
          <w:sz w:val="24"/>
          <w:szCs w:val="24"/>
        </w:rPr>
      </w:pPr>
    </w:p>
    <w:p w:rsidR="00D947D2" w:rsidRPr="002371AE" w:rsidRDefault="00D947D2" w:rsidP="00D947D2">
      <w:pPr>
        <w:widowControl w:val="0"/>
        <w:tabs>
          <w:tab w:val="left" w:pos="598"/>
        </w:tabs>
        <w:jc w:val="center"/>
        <w:outlineLvl w:val="1"/>
        <w:rPr>
          <w:b/>
          <w:bCs/>
          <w:iCs/>
          <w:sz w:val="24"/>
          <w:szCs w:val="24"/>
        </w:rPr>
      </w:pPr>
      <w:r w:rsidRPr="002371AE">
        <w:rPr>
          <w:b/>
          <w:bCs/>
          <w:iCs/>
          <w:sz w:val="24"/>
          <w:szCs w:val="24"/>
        </w:rPr>
        <w:lastRenderedPageBreak/>
        <w:t>3.4. Практические занятия (семинары)</w:t>
      </w: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23"/>
        <w:gridCol w:w="7371"/>
        <w:gridCol w:w="1276"/>
      </w:tblGrid>
      <w:tr w:rsidR="00D947D2" w:rsidRPr="002371AE" w:rsidTr="009B1B0F">
        <w:tc>
          <w:tcPr>
            <w:tcW w:w="923" w:type="dxa"/>
          </w:tcPr>
          <w:p w:rsidR="00D947D2" w:rsidRPr="002371AE" w:rsidRDefault="00D947D2" w:rsidP="009B1B0F">
            <w:pPr>
              <w:widowControl w:val="0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№</w:t>
            </w:r>
          </w:p>
          <w:p w:rsidR="00D947D2" w:rsidRPr="002371AE" w:rsidRDefault="00D947D2" w:rsidP="009B1B0F">
            <w:pPr>
              <w:widowControl w:val="0"/>
              <w:tabs>
                <w:tab w:val="left" w:pos="782"/>
              </w:tabs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Разд</w:t>
            </w:r>
            <w:r w:rsidRPr="002371AE">
              <w:rPr>
                <w:sz w:val="24"/>
                <w:szCs w:val="24"/>
              </w:rPr>
              <w:t>е</w:t>
            </w:r>
            <w:r w:rsidRPr="002371AE">
              <w:rPr>
                <w:sz w:val="24"/>
                <w:szCs w:val="24"/>
              </w:rPr>
              <w:t>ла</w:t>
            </w:r>
          </w:p>
        </w:tc>
        <w:tc>
          <w:tcPr>
            <w:tcW w:w="7371" w:type="dxa"/>
          </w:tcPr>
          <w:p w:rsidR="00D947D2" w:rsidRPr="002371AE" w:rsidRDefault="00D947D2" w:rsidP="009B1B0F">
            <w:pPr>
              <w:widowControl w:val="0"/>
              <w:tabs>
                <w:tab w:val="left" w:pos="782"/>
              </w:tabs>
              <w:outlineLvl w:val="1"/>
              <w:rPr>
                <w:sz w:val="24"/>
                <w:szCs w:val="24"/>
              </w:rPr>
            </w:pPr>
          </w:p>
          <w:p w:rsidR="00D947D2" w:rsidRPr="002371AE" w:rsidRDefault="00D947D2" w:rsidP="009B1B0F">
            <w:pPr>
              <w:widowControl w:val="0"/>
              <w:tabs>
                <w:tab w:val="left" w:pos="782"/>
              </w:tabs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 xml:space="preserve">                       Практические занятия (семинары)</w:t>
            </w:r>
          </w:p>
        </w:tc>
        <w:tc>
          <w:tcPr>
            <w:tcW w:w="1276" w:type="dxa"/>
          </w:tcPr>
          <w:p w:rsidR="00D947D2" w:rsidRPr="002371AE" w:rsidRDefault="00D947D2" w:rsidP="009B1B0F">
            <w:pPr>
              <w:widowControl w:val="0"/>
              <w:tabs>
                <w:tab w:val="left" w:pos="782"/>
              </w:tabs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Кол-во часов</w:t>
            </w:r>
          </w:p>
        </w:tc>
      </w:tr>
      <w:tr w:rsidR="00E47746" w:rsidRPr="002371AE" w:rsidTr="009B1B0F">
        <w:tc>
          <w:tcPr>
            <w:tcW w:w="923" w:type="dxa"/>
            <w:vAlign w:val="center"/>
          </w:tcPr>
          <w:p w:rsidR="00E47746" w:rsidRPr="00405546" w:rsidRDefault="00405546" w:rsidP="00EF516F">
            <w:pPr>
              <w:widowControl w:val="0"/>
              <w:jc w:val="both"/>
              <w:rPr>
                <w:sz w:val="24"/>
                <w:szCs w:val="24"/>
              </w:rPr>
            </w:pPr>
            <w:r w:rsidRPr="00405546">
              <w:rPr>
                <w:sz w:val="24"/>
                <w:szCs w:val="24"/>
              </w:rPr>
              <w:t>1</w:t>
            </w:r>
          </w:p>
        </w:tc>
        <w:tc>
          <w:tcPr>
            <w:tcW w:w="7371" w:type="dxa"/>
          </w:tcPr>
          <w:p w:rsidR="00E47746" w:rsidRPr="00E47746" w:rsidRDefault="009B1B0F" w:rsidP="009B1B0F">
            <w:pPr>
              <w:pStyle w:val="af4"/>
              <w:suppressLineNumbers/>
              <w:rPr>
                <w:rFonts w:ascii="Times New Roman" w:hAnsi="Times New Roman" w:cs="Times New Roman"/>
                <w:sz w:val="24"/>
                <w:szCs w:val="24"/>
                <w:highlight w:val="red"/>
              </w:rPr>
            </w:pPr>
            <w:r w:rsidRPr="009F446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Методы и ис</w:t>
            </w:r>
            <w:r w:rsidRPr="009F446F">
              <w:rPr>
                <w:sz w:val="24"/>
                <w:szCs w:val="24"/>
                <w:lang w:eastAsia="en-US"/>
              </w:rPr>
              <w:t>точники изучения исто</w:t>
            </w:r>
            <w:r w:rsidRPr="009F446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рии.</w:t>
            </w:r>
          </w:p>
        </w:tc>
        <w:tc>
          <w:tcPr>
            <w:tcW w:w="1276" w:type="dxa"/>
          </w:tcPr>
          <w:p w:rsidR="00E47746" w:rsidRPr="00405546" w:rsidRDefault="00405546" w:rsidP="009B1B0F">
            <w:pPr>
              <w:pStyle w:val="af4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 w:rsidRPr="0040554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E47746" w:rsidRPr="002371AE" w:rsidTr="009B1B0F">
        <w:tc>
          <w:tcPr>
            <w:tcW w:w="923" w:type="dxa"/>
            <w:vAlign w:val="center"/>
          </w:tcPr>
          <w:p w:rsidR="00E47746" w:rsidRPr="00405546" w:rsidRDefault="00405546" w:rsidP="00EF516F">
            <w:pPr>
              <w:widowControl w:val="0"/>
              <w:jc w:val="both"/>
              <w:rPr>
                <w:sz w:val="24"/>
                <w:szCs w:val="24"/>
              </w:rPr>
            </w:pPr>
            <w:r w:rsidRPr="00405546">
              <w:rPr>
                <w:sz w:val="24"/>
                <w:szCs w:val="24"/>
              </w:rPr>
              <w:t>2</w:t>
            </w:r>
          </w:p>
        </w:tc>
        <w:tc>
          <w:tcPr>
            <w:tcW w:w="7371" w:type="dxa"/>
          </w:tcPr>
          <w:p w:rsidR="00E47746" w:rsidRPr="00E47746" w:rsidRDefault="009B1B0F" w:rsidP="00E47746">
            <w:pPr>
              <w:pStyle w:val="af4"/>
              <w:suppressLineNumbers/>
              <w:rPr>
                <w:rFonts w:ascii="Times New Roman" w:hAnsi="Times New Roman" w:cs="Times New Roman"/>
                <w:sz w:val="24"/>
                <w:szCs w:val="24"/>
                <w:highlight w:val="red"/>
              </w:rPr>
            </w:pPr>
            <w:r w:rsidRPr="007244E5">
              <w:rPr>
                <w:rFonts w:ascii="Times New Roman" w:hAnsi="Times New Roman" w:cs="Times New Roman"/>
                <w:spacing w:val="-7"/>
                <w:sz w:val="24"/>
                <w:szCs w:val="24"/>
                <w:lang w:eastAsia="en-US"/>
              </w:rPr>
              <w:t xml:space="preserve">Неолитическая революция </w:t>
            </w:r>
            <w:r w:rsidRPr="007244E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и </w:t>
            </w:r>
            <w:r w:rsidRPr="007244E5">
              <w:rPr>
                <w:rFonts w:ascii="Times New Roman" w:hAnsi="Times New Roman" w:cs="Times New Roman"/>
                <w:spacing w:val="-7"/>
                <w:sz w:val="24"/>
                <w:szCs w:val="24"/>
                <w:lang w:eastAsia="en-US"/>
              </w:rPr>
              <w:t xml:space="preserve">основные </w:t>
            </w:r>
            <w:r w:rsidRPr="007244E5">
              <w:rPr>
                <w:rFonts w:ascii="Times New Roman" w:hAnsi="Times New Roman" w:cs="Times New Roman"/>
                <w:spacing w:val="-6"/>
                <w:sz w:val="24"/>
                <w:szCs w:val="24"/>
                <w:lang w:eastAsia="en-US"/>
              </w:rPr>
              <w:t xml:space="preserve">черты </w:t>
            </w:r>
            <w:r w:rsidRPr="007244E5">
              <w:rPr>
                <w:rFonts w:ascii="Times New Roman" w:hAnsi="Times New Roman" w:cs="Times New Roman"/>
                <w:spacing w:val="-7"/>
                <w:sz w:val="24"/>
                <w:szCs w:val="24"/>
                <w:lang w:eastAsia="en-US"/>
              </w:rPr>
              <w:t>неолитической цивилиз</w:t>
            </w:r>
            <w:r w:rsidRPr="007244E5">
              <w:rPr>
                <w:rFonts w:ascii="Times New Roman" w:hAnsi="Times New Roman" w:cs="Times New Roman"/>
                <w:spacing w:val="-7"/>
                <w:sz w:val="24"/>
                <w:szCs w:val="24"/>
                <w:lang w:eastAsia="en-US"/>
              </w:rPr>
              <w:t>а</w:t>
            </w:r>
            <w:r w:rsidRPr="007244E5">
              <w:rPr>
                <w:rFonts w:ascii="Times New Roman" w:hAnsi="Times New Roman" w:cs="Times New Roman"/>
                <w:spacing w:val="-7"/>
                <w:sz w:val="24"/>
                <w:szCs w:val="24"/>
                <w:lang w:eastAsia="en-US"/>
              </w:rPr>
              <w:t>ции.</w:t>
            </w:r>
          </w:p>
        </w:tc>
        <w:tc>
          <w:tcPr>
            <w:tcW w:w="1276" w:type="dxa"/>
          </w:tcPr>
          <w:p w:rsidR="00E47746" w:rsidRPr="00405546" w:rsidRDefault="00405546" w:rsidP="009B1B0F">
            <w:pPr>
              <w:pStyle w:val="af4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 w:rsidRPr="0040554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E47746" w:rsidRPr="002371AE" w:rsidTr="009B1B0F">
        <w:tc>
          <w:tcPr>
            <w:tcW w:w="923" w:type="dxa"/>
            <w:vAlign w:val="center"/>
          </w:tcPr>
          <w:p w:rsidR="00E47746" w:rsidRPr="00405546" w:rsidRDefault="00405546" w:rsidP="00EF516F">
            <w:pPr>
              <w:widowControl w:val="0"/>
              <w:jc w:val="both"/>
              <w:rPr>
                <w:sz w:val="24"/>
                <w:szCs w:val="24"/>
              </w:rPr>
            </w:pPr>
            <w:r w:rsidRPr="00405546">
              <w:rPr>
                <w:sz w:val="24"/>
                <w:szCs w:val="24"/>
              </w:rPr>
              <w:t>3</w:t>
            </w:r>
          </w:p>
        </w:tc>
        <w:tc>
          <w:tcPr>
            <w:tcW w:w="7371" w:type="dxa"/>
          </w:tcPr>
          <w:p w:rsidR="00E47746" w:rsidRPr="00E47746" w:rsidRDefault="009B1B0F" w:rsidP="009B1B0F">
            <w:pPr>
              <w:pStyle w:val="af4"/>
              <w:suppressLineNumbers/>
              <w:rPr>
                <w:rFonts w:ascii="Times New Roman" w:hAnsi="Times New Roman" w:cs="Times New Roman"/>
                <w:sz w:val="24"/>
                <w:szCs w:val="24"/>
                <w:highlight w:val="red"/>
              </w:rPr>
            </w:pPr>
            <w:r w:rsidRPr="007244E5">
              <w:rPr>
                <w:rFonts w:ascii="Times New Roman" w:hAnsi="Times New Roman" w:cs="Times New Roman"/>
                <w:spacing w:val="-6"/>
                <w:sz w:val="24"/>
                <w:szCs w:val="24"/>
                <w:lang w:eastAsia="en-US"/>
              </w:rPr>
              <w:t xml:space="preserve">Основные </w:t>
            </w:r>
            <w:r w:rsidRPr="007244E5">
              <w:rPr>
                <w:rFonts w:ascii="Times New Roman" w:hAnsi="Times New Roman" w:cs="Times New Roman"/>
                <w:spacing w:val="-7"/>
                <w:sz w:val="24"/>
                <w:szCs w:val="24"/>
                <w:lang w:eastAsia="en-US"/>
              </w:rPr>
              <w:t>этапы античной истории</w:t>
            </w:r>
          </w:p>
        </w:tc>
        <w:tc>
          <w:tcPr>
            <w:tcW w:w="1276" w:type="dxa"/>
          </w:tcPr>
          <w:p w:rsidR="00E47746" w:rsidRPr="00405546" w:rsidRDefault="00405546" w:rsidP="009B1B0F">
            <w:pPr>
              <w:pStyle w:val="af4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 w:rsidRPr="0040554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E47746" w:rsidRPr="002371AE" w:rsidTr="009B1B0F">
        <w:tc>
          <w:tcPr>
            <w:tcW w:w="923" w:type="dxa"/>
            <w:vAlign w:val="center"/>
          </w:tcPr>
          <w:p w:rsidR="00E47746" w:rsidRPr="00405546" w:rsidRDefault="00405546" w:rsidP="00EF516F">
            <w:pPr>
              <w:widowControl w:val="0"/>
              <w:jc w:val="both"/>
              <w:rPr>
                <w:sz w:val="24"/>
                <w:szCs w:val="24"/>
              </w:rPr>
            </w:pPr>
            <w:r w:rsidRPr="00405546">
              <w:rPr>
                <w:sz w:val="24"/>
                <w:szCs w:val="24"/>
              </w:rPr>
              <w:t>4</w:t>
            </w:r>
          </w:p>
        </w:tc>
        <w:tc>
          <w:tcPr>
            <w:tcW w:w="7371" w:type="dxa"/>
          </w:tcPr>
          <w:p w:rsidR="00E47746" w:rsidRPr="00E47746" w:rsidRDefault="009B1B0F" w:rsidP="00E47746">
            <w:pPr>
              <w:pStyle w:val="af4"/>
              <w:suppressLineNumbers/>
              <w:rPr>
                <w:rFonts w:ascii="Times New Roman" w:hAnsi="Times New Roman" w:cs="Times New Roman"/>
                <w:sz w:val="24"/>
                <w:szCs w:val="24"/>
                <w:highlight w:val="red"/>
              </w:rPr>
            </w:pPr>
            <w:r w:rsidRPr="009E51ED">
              <w:rPr>
                <w:rFonts w:ascii="Times New Roman" w:hAnsi="Times New Roman" w:cs="Times New Roman"/>
                <w:spacing w:val="-8"/>
                <w:sz w:val="24"/>
                <w:szCs w:val="24"/>
                <w:lang w:eastAsia="en-US"/>
              </w:rPr>
              <w:t xml:space="preserve">. Средневековые цивилизации </w:t>
            </w:r>
            <w:r w:rsidRPr="009E51ED">
              <w:rPr>
                <w:rFonts w:ascii="Times New Roman" w:hAnsi="Times New Roman" w:cs="Times New Roman"/>
                <w:spacing w:val="-7"/>
                <w:sz w:val="24"/>
                <w:szCs w:val="24"/>
                <w:lang w:eastAsia="en-US"/>
              </w:rPr>
              <w:t>Востока</w:t>
            </w:r>
          </w:p>
        </w:tc>
        <w:tc>
          <w:tcPr>
            <w:tcW w:w="1276" w:type="dxa"/>
          </w:tcPr>
          <w:p w:rsidR="00E47746" w:rsidRPr="00405546" w:rsidRDefault="00405546" w:rsidP="009B1B0F">
            <w:pPr>
              <w:pStyle w:val="af4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 w:rsidRPr="0040554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E47746" w:rsidRPr="002371AE" w:rsidTr="009B1B0F">
        <w:tc>
          <w:tcPr>
            <w:tcW w:w="923" w:type="dxa"/>
            <w:vAlign w:val="center"/>
          </w:tcPr>
          <w:p w:rsidR="00E47746" w:rsidRPr="00405546" w:rsidRDefault="00405546" w:rsidP="00EF516F">
            <w:pPr>
              <w:widowControl w:val="0"/>
              <w:jc w:val="both"/>
              <w:rPr>
                <w:sz w:val="24"/>
                <w:szCs w:val="24"/>
              </w:rPr>
            </w:pPr>
            <w:r w:rsidRPr="00405546">
              <w:rPr>
                <w:sz w:val="24"/>
                <w:szCs w:val="24"/>
              </w:rPr>
              <w:t>5</w:t>
            </w:r>
          </w:p>
        </w:tc>
        <w:tc>
          <w:tcPr>
            <w:tcW w:w="7371" w:type="dxa"/>
          </w:tcPr>
          <w:p w:rsidR="00E47746" w:rsidRPr="00E47746" w:rsidRDefault="009B1F18" w:rsidP="00E47746">
            <w:pPr>
              <w:pStyle w:val="af4"/>
              <w:suppressLineNumbers/>
              <w:rPr>
                <w:rFonts w:ascii="Times New Roman" w:hAnsi="Times New Roman" w:cs="Times New Roman"/>
                <w:sz w:val="24"/>
                <w:szCs w:val="24"/>
                <w:highlight w:val="red"/>
              </w:rPr>
            </w:pPr>
            <w:r w:rsidRPr="009E51ED">
              <w:rPr>
                <w:rFonts w:ascii="Times New Roman" w:hAnsi="Times New Roman" w:cs="Times New Roman"/>
                <w:spacing w:val="-6"/>
                <w:sz w:val="24"/>
                <w:szCs w:val="24"/>
                <w:lang w:eastAsia="en-US"/>
              </w:rPr>
              <w:t xml:space="preserve">Ранние </w:t>
            </w:r>
            <w:r w:rsidRPr="009E51ED">
              <w:rPr>
                <w:rFonts w:ascii="Times New Roman" w:hAnsi="Times New Roman" w:cs="Times New Roman"/>
                <w:spacing w:val="-7"/>
                <w:sz w:val="24"/>
                <w:szCs w:val="24"/>
                <w:lang w:eastAsia="en-US"/>
              </w:rPr>
              <w:t xml:space="preserve">буржуазные </w:t>
            </w:r>
            <w:r w:rsidRPr="009E51ED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ре</w:t>
            </w:r>
            <w:r w:rsidRPr="009E51ED">
              <w:rPr>
                <w:rFonts w:ascii="Times New Roman" w:hAnsi="Times New Roman" w:cs="Times New Roman"/>
                <w:spacing w:val="-6"/>
                <w:sz w:val="24"/>
                <w:szCs w:val="24"/>
                <w:lang w:eastAsia="en-US"/>
              </w:rPr>
              <w:t xml:space="preserve">волюции </w:t>
            </w:r>
            <w:r w:rsidRPr="009E51ED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в </w:t>
            </w:r>
            <w:r w:rsidRPr="009E51ED">
              <w:rPr>
                <w:rFonts w:ascii="Times New Roman" w:hAnsi="Times New Roman" w:cs="Times New Roman"/>
                <w:spacing w:val="-6"/>
                <w:sz w:val="24"/>
                <w:szCs w:val="24"/>
                <w:lang w:eastAsia="en-US"/>
              </w:rPr>
              <w:t>Европе.</w:t>
            </w:r>
          </w:p>
        </w:tc>
        <w:tc>
          <w:tcPr>
            <w:tcW w:w="1276" w:type="dxa"/>
          </w:tcPr>
          <w:p w:rsidR="00E47746" w:rsidRPr="00405546" w:rsidRDefault="00405546" w:rsidP="009B1B0F">
            <w:pPr>
              <w:pStyle w:val="af4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 w:rsidRPr="0040554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E47746" w:rsidRPr="002371AE" w:rsidTr="009B1B0F">
        <w:tc>
          <w:tcPr>
            <w:tcW w:w="923" w:type="dxa"/>
            <w:vAlign w:val="center"/>
          </w:tcPr>
          <w:p w:rsidR="00E47746" w:rsidRPr="00405546" w:rsidRDefault="00405546" w:rsidP="00EF516F">
            <w:pPr>
              <w:widowControl w:val="0"/>
              <w:jc w:val="both"/>
              <w:rPr>
                <w:sz w:val="24"/>
                <w:szCs w:val="24"/>
              </w:rPr>
            </w:pPr>
            <w:r w:rsidRPr="00405546">
              <w:rPr>
                <w:sz w:val="24"/>
                <w:szCs w:val="24"/>
              </w:rPr>
              <w:t>6</w:t>
            </w:r>
          </w:p>
        </w:tc>
        <w:tc>
          <w:tcPr>
            <w:tcW w:w="7371" w:type="dxa"/>
          </w:tcPr>
          <w:p w:rsidR="00E47746" w:rsidRPr="00E47746" w:rsidRDefault="009B1F18" w:rsidP="00E47746">
            <w:pPr>
              <w:pStyle w:val="af4"/>
              <w:suppressLineNumbers/>
              <w:rPr>
                <w:rFonts w:ascii="Times New Roman" w:hAnsi="Times New Roman" w:cs="Times New Roman"/>
                <w:sz w:val="24"/>
                <w:szCs w:val="24"/>
                <w:highlight w:val="red"/>
              </w:rPr>
            </w:pPr>
            <w:r w:rsidRPr="009E51ED">
              <w:rPr>
                <w:rFonts w:ascii="Times New Roman" w:hAnsi="Times New Roman" w:cs="Times New Roman"/>
                <w:spacing w:val="-7"/>
                <w:sz w:val="24"/>
                <w:szCs w:val="24"/>
                <w:lang w:eastAsia="en-US"/>
              </w:rPr>
              <w:t xml:space="preserve">Просвещение. </w:t>
            </w:r>
            <w:r w:rsidRPr="009E51ED">
              <w:rPr>
                <w:rFonts w:ascii="Times New Roman" w:hAnsi="Times New Roman" w:cs="Times New Roman"/>
                <w:spacing w:val="-6"/>
                <w:sz w:val="24"/>
                <w:szCs w:val="24"/>
                <w:lang w:eastAsia="en-US"/>
              </w:rPr>
              <w:t xml:space="preserve">Зарождение идей </w:t>
            </w:r>
            <w:r w:rsidRPr="009E51ED">
              <w:rPr>
                <w:rFonts w:ascii="Times New Roman" w:hAnsi="Times New Roman" w:cs="Times New Roman"/>
                <w:spacing w:val="-7"/>
                <w:sz w:val="24"/>
                <w:szCs w:val="24"/>
                <w:lang w:eastAsia="en-US"/>
              </w:rPr>
              <w:t xml:space="preserve">гражданского </w:t>
            </w:r>
            <w:r w:rsidRPr="009E51ED">
              <w:rPr>
                <w:rFonts w:ascii="Times New Roman" w:hAnsi="Times New Roman" w:cs="Times New Roman"/>
                <w:spacing w:val="-6"/>
                <w:sz w:val="24"/>
                <w:szCs w:val="24"/>
                <w:lang w:eastAsia="en-US"/>
              </w:rPr>
              <w:t xml:space="preserve">общества </w:t>
            </w:r>
            <w:r w:rsidRPr="009E51ED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и </w:t>
            </w:r>
            <w:r w:rsidRPr="009E51ED">
              <w:rPr>
                <w:rFonts w:ascii="Times New Roman" w:hAnsi="Times New Roman" w:cs="Times New Roman"/>
                <w:spacing w:val="-7"/>
                <w:sz w:val="24"/>
                <w:szCs w:val="24"/>
                <w:lang w:eastAsia="en-US"/>
              </w:rPr>
              <w:t>правового  государства</w:t>
            </w:r>
          </w:p>
        </w:tc>
        <w:tc>
          <w:tcPr>
            <w:tcW w:w="1276" w:type="dxa"/>
          </w:tcPr>
          <w:p w:rsidR="00E47746" w:rsidRPr="00405546" w:rsidRDefault="00405546" w:rsidP="009B1B0F">
            <w:pPr>
              <w:pStyle w:val="af4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 w:rsidRPr="0040554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E47746" w:rsidRPr="002371AE" w:rsidTr="009B1B0F">
        <w:tc>
          <w:tcPr>
            <w:tcW w:w="923" w:type="dxa"/>
            <w:vAlign w:val="center"/>
          </w:tcPr>
          <w:p w:rsidR="00E47746" w:rsidRPr="00405546" w:rsidRDefault="00405546" w:rsidP="00EF516F">
            <w:pPr>
              <w:widowControl w:val="0"/>
              <w:jc w:val="both"/>
              <w:rPr>
                <w:sz w:val="24"/>
                <w:szCs w:val="24"/>
              </w:rPr>
            </w:pPr>
            <w:r w:rsidRPr="00405546">
              <w:rPr>
                <w:sz w:val="24"/>
                <w:szCs w:val="24"/>
              </w:rPr>
              <w:t>7</w:t>
            </w:r>
          </w:p>
        </w:tc>
        <w:tc>
          <w:tcPr>
            <w:tcW w:w="7371" w:type="dxa"/>
          </w:tcPr>
          <w:p w:rsidR="00E47746" w:rsidRPr="00E47746" w:rsidRDefault="009B1F18" w:rsidP="009B1B0F">
            <w:pPr>
              <w:pStyle w:val="af4"/>
              <w:suppressLineNumbers/>
              <w:rPr>
                <w:rFonts w:ascii="Times New Roman" w:hAnsi="Times New Roman" w:cs="Times New Roman"/>
                <w:sz w:val="24"/>
                <w:szCs w:val="24"/>
                <w:highlight w:val="red"/>
              </w:rPr>
            </w:pPr>
            <w:r w:rsidRPr="009E51ED">
              <w:rPr>
                <w:rFonts w:ascii="Times New Roman" w:hAnsi="Times New Roman" w:cs="Times New Roman"/>
                <w:spacing w:val="-8"/>
                <w:sz w:val="24"/>
                <w:szCs w:val="24"/>
                <w:lang w:eastAsia="en-US"/>
              </w:rPr>
              <w:t xml:space="preserve">Международные отношения </w:t>
            </w:r>
            <w:r w:rsidRPr="009E51ED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в </w:t>
            </w:r>
            <w:r w:rsidRPr="009E51ED">
              <w:rPr>
                <w:rFonts w:ascii="Times New Roman" w:hAnsi="Times New Roman" w:cs="Times New Roman"/>
                <w:spacing w:val="-7"/>
                <w:sz w:val="24"/>
                <w:szCs w:val="24"/>
                <w:lang w:eastAsia="en-US"/>
              </w:rPr>
              <w:t xml:space="preserve">1930-е </w:t>
            </w:r>
            <w:r w:rsidRPr="009E51ED">
              <w:rPr>
                <w:rFonts w:ascii="Times New Roman" w:hAnsi="Times New Roman" w:cs="Times New Roman"/>
                <w:spacing w:val="-6"/>
                <w:sz w:val="24"/>
                <w:szCs w:val="24"/>
                <w:lang w:eastAsia="en-US"/>
              </w:rPr>
              <w:t>гг.</w:t>
            </w:r>
          </w:p>
        </w:tc>
        <w:tc>
          <w:tcPr>
            <w:tcW w:w="1276" w:type="dxa"/>
          </w:tcPr>
          <w:p w:rsidR="00E47746" w:rsidRPr="00405546" w:rsidRDefault="00405546" w:rsidP="009B1B0F">
            <w:pPr>
              <w:pStyle w:val="af4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 w:rsidRPr="0040554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E47746" w:rsidRPr="002371AE" w:rsidTr="009B1B0F">
        <w:tc>
          <w:tcPr>
            <w:tcW w:w="923" w:type="dxa"/>
            <w:vAlign w:val="center"/>
          </w:tcPr>
          <w:p w:rsidR="00E47746" w:rsidRPr="00405546" w:rsidRDefault="00405546" w:rsidP="00EF516F">
            <w:pPr>
              <w:widowControl w:val="0"/>
              <w:jc w:val="both"/>
              <w:rPr>
                <w:sz w:val="24"/>
                <w:szCs w:val="24"/>
              </w:rPr>
            </w:pPr>
            <w:r w:rsidRPr="00405546">
              <w:rPr>
                <w:sz w:val="24"/>
                <w:szCs w:val="24"/>
              </w:rPr>
              <w:t>8</w:t>
            </w:r>
          </w:p>
        </w:tc>
        <w:tc>
          <w:tcPr>
            <w:tcW w:w="7371" w:type="dxa"/>
          </w:tcPr>
          <w:p w:rsidR="00E47746" w:rsidRPr="00E47746" w:rsidRDefault="009B1F18" w:rsidP="00E47746">
            <w:pPr>
              <w:pStyle w:val="af4"/>
              <w:suppressLineNumbers/>
              <w:rPr>
                <w:rFonts w:ascii="Times New Roman" w:hAnsi="Times New Roman" w:cs="Times New Roman"/>
                <w:sz w:val="24"/>
                <w:szCs w:val="24"/>
                <w:highlight w:val="red"/>
              </w:rPr>
            </w:pPr>
            <w:r w:rsidRPr="009E51ED">
              <w:rPr>
                <w:rFonts w:ascii="Times New Roman" w:hAnsi="Times New Roman" w:cs="Times New Roman"/>
                <w:spacing w:val="-9"/>
                <w:sz w:val="24"/>
                <w:szCs w:val="24"/>
                <w:lang w:eastAsia="en-US"/>
              </w:rPr>
              <w:t xml:space="preserve">Социалистическая </w:t>
            </w:r>
            <w:r w:rsidRPr="009E51ED">
              <w:rPr>
                <w:rFonts w:ascii="Times New Roman" w:hAnsi="Times New Roman" w:cs="Times New Roman"/>
                <w:spacing w:val="-7"/>
                <w:sz w:val="24"/>
                <w:szCs w:val="24"/>
                <w:lang w:eastAsia="en-US"/>
              </w:rPr>
              <w:t>цивили</w:t>
            </w:r>
            <w:r w:rsidRPr="009E51ED">
              <w:rPr>
                <w:rFonts w:ascii="Times New Roman" w:hAnsi="Times New Roman" w:cs="Times New Roman"/>
                <w:spacing w:val="-8"/>
                <w:sz w:val="24"/>
                <w:szCs w:val="24"/>
                <w:lang w:eastAsia="en-US"/>
              </w:rPr>
              <w:t xml:space="preserve">зационная модель </w:t>
            </w:r>
            <w:r w:rsidRPr="009E51ED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в </w:t>
            </w:r>
            <w:r w:rsidRPr="009E51ED">
              <w:rPr>
                <w:rFonts w:ascii="Times New Roman" w:hAnsi="Times New Roman" w:cs="Times New Roman"/>
                <w:spacing w:val="-9"/>
                <w:sz w:val="24"/>
                <w:szCs w:val="24"/>
                <w:lang w:eastAsia="en-US"/>
              </w:rPr>
              <w:t xml:space="preserve">послевоенный </w:t>
            </w:r>
            <w:r w:rsidRPr="009E51ED">
              <w:rPr>
                <w:rFonts w:ascii="Times New Roman" w:hAnsi="Times New Roman" w:cs="Times New Roman"/>
                <w:spacing w:val="-7"/>
                <w:sz w:val="24"/>
                <w:szCs w:val="24"/>
                <w:lang w:eastAsia="en-US"/>
              </w:rPr>
              <w:t>период.</w:t>
            </w:r>
          </w:p>
        </w:tc>
        <w:tc>
          <w:tcPr>
            <w:tcW w:w="1276" w:type="dxa"/>
          </w:tcPr>
          <w:p w:rsidR="00E47746" w:rsidRPr="00405546" w:rsidRDefault="00405546" w:rsidP="009B1B0F">
            <w:pPr>
              <w:pStyle w:val="af4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 w:rsidRPr="0040554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E47746" w:rsidRPr="002371AE" w:rsidTr="009B1B0F">
        <w:tc>
          <w:tcPr>
            <w:tcW w:w="923" w:type="dxa"/>
            <w:vAlign w:val="center"/>
          </w:tcPr>
          <w:p w:rsidR="00E47746" w:rsidRPr="00405546" w:rsidRDefault="00405546" w:rsidP="00EF516F">
            <w:pPr>
              <w:widowControl w:val="0"/>
              <w:jc w:val="both"/>
              <w:rPr>
                <w:sz w:val="24"/>
                <w:szCs w:val="24"/>
              </w:rPr>
            </w:pPr>
            <w:r w:rsidRPr="00405546">
              <w:rPr>
                <w:sz w:val="24"/>
                <w:szCs w:val="24"/>
              </w:rPr>
              <w:t>9</w:t>
            </w:r>
          </w:p>
        </w:tc>
        <w:tc>
          <w:tcPr>
            <w:tcW w:w="7371" w:type="dxa"/>
          </w:tcPr>
          <w:p w:rsidR="00E47746" w:rsidRPr="00E47746" w:rsidRDefault="009B1F18" w:rsidP="00E47746">
            <w:pPr>
              <w:pStyle w:val="af4"/>
              <w:suppressLineNumbers/>
              <w:rPr>
                <w:rFonts w:ascii="Times New Roman" w:hAnsi="Times New Roman" w:cs="Times New Roman"/>
                <w:sz w:val="24"/>
                <w:szCs w:val="24"/>
                <w:highlight w:val="red"/>
              </w:rPr>
            </w:pPr>
            <w:r>
              <w:rPr>
                <w:rFonts w:ascii="Times New Roman" w:hAnsi="Times New Roman" w:cs="Times New Roman"/>
                <w:spacing w:val="-6"/>
                <w:sz w:val="24"/>
                <w:szCs w:val="24"/>
                <w:lang w:eastAsia="en-US"/>
              </w:rPr>
              <w:t>Роль</w:t>
            </w:r>
            <w:r w:rsidRPr="009E51ED">
              <w:rPr>
                <w:rFonts w:ascii="Times New Roman" w:hAnsi="Times New Roman" w:cs="Times New Roman"/>
                <w:spacing w:val="-6"/>
                <w:sz w:val="24"/>
                <w:szCs w:val="24"/>
                <w:lang w:eastAsia="en-US"/>
              </w:rPr>
              <w:t xml:space="preserve"> Китая, России, Индии, </w:t>
            </w:r>
            <w:r w:rsidRPr="009E51ED">
              <w:rPr>
                <w:rFonts w:ascii="Times New Roman" w:hAnsi="Times New Roman" w:cs="Times New Roman"/>
                <w:spacing w:val="-7"/>
                <w:sz w:val="24"/>
                <w:szCs w:val="24"/>
                <w:lang w:eastAsia="en-US"/>
              </w:rPr>
              <w:t xml:space="preserve">Бразилии </w:t>
            </w:r>
            <w:r w:rsidRPr="009E51ED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в </w:t>
            </w:r>
            <w:r w:rsidRPr="009E51ED">
              <w:rPr>
                <w:rFonts w:ascii="Times New Roman" w:hAnsi="Times New Roman" w:cs="Times New Roman"/>
                <w:spacing w:val="-6"/>
                <w:sz w:val="24"/>
                <w:szCs w:val="24"/>
                <w:lang w:eastAsia="en-US"/>
              </w:rPr>
              <w:t xml:space="preserve">мировой экономике </w:t>
            </w:r>
            <w:r w:rsidRPr="009E51ED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и </w:t>
            </w:r>
            <w:r w:rsidRPr="009E51ED">
              <w:rPr>
                <w:rFonts w:ascii="Times New Roman" w:hAnsi="Times New Roman" w:cs="Times New Roman"/>
                <w:spacing w:val="-7"/>
                <w:sz w:val="24"/>
                <w:szCs w:val="24"/>
                <w:lang w:eastAsia="en-US"/>
              </w:rPr>
              <w:t>политике.</w:t>
            </w:r>
          </w:p>
        </w:tc>
        <w:tc>
          <w:tcPr>
            <w:tcW w:w="1276" w:type="dxa"/>
          </w:tcPr>
          <w:p w:rsidR="00E47746" w:rsidRPr="00405546" w:rsidRDefault="00405546" w:rsidP="009B1B0F">
            <w:pPr>
              <w:pStyle w:val="af4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 w:rsidRPr="0040554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E47746" w:rsidRPr="002371AE" w:rsidTr="009B1B0F">
        <w:tc>
          <w:tcPr>
            <w:tcW w:w="923" w:type="dxa"/>
            <w:vAlign w:val="center"/>
          </w:tcPr>
          <w:p w:rsidR="00E47746" w:rsidRPr="00E47746" w:rsidRDefault="00E47746" w:rsidP="00EF516F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7371" w:type="dxa"/>
          </w:tcPr>
          <w:p w:rsidR="00E47746" w:rsidRPr="00E47746" w:rsidRDefault="00E47746" w:rsidP="009B1B0F">
            <w:pPr>
              <w:pStyle w:val="af4"/>
              <w:suppressLineNumbers/>
              <w:rPr>
                <w:rFonts w:ascii="Times New Roman" w:hAnsi="Times New Roman" w:cs="Times New Roman"/>
                <w:sz w:val="24"/>
                <w:szCs w:val="24"/>
                <w:highlight w:val="red"/>
              </w:rPr>
            </w:pPr>
          </w:p>
        </w:tc>
        <w:tc>
          <w:tcPr>
            <w:tcW w:w="1276" w:type="dxa"/>
          </w:tcPr>
          <w:p w:rsidR="00E47746" w:rsidRPr="00E47746" w:rsidRDefault="00E47746" w:rsidP="009B1B0F">
            <w:pPr>
              <w:pStyle w:val="af4"/>
              <w:suppressLineNumbers/>
              <w:rPr>
                <w:rFonts w:ascii="Times New Roman" w:hAnsi="Times New Roman" w:cs="Times New Roman"/>
                <w:sz w:val="24"/>
                <w:szCs w:val="24"/>
                <w:highlight w:val="red"/>
              </w:rPr>
            </w:pPr>
          </w:p>
        </w:tc>
      </w:tr>
      <w:tr w:rsidR="00E47746" w:rsidRPr="002371AE" w:rsidTr="009B1B0F">
        <w:tc>
          <w:tcPr>
            <w:tcW w:w="923" w:type="dxa"/>
          </w:tcPr>
          <w:p w:rsidR="00E47746" w:rsidRPr="00EF516F" w:rsidRDefault="00E47746" w:rsidP="009B1B0F">
            <w:pPr>
              <w:widowControl w:val="0"/>
              <w:tabs>
                <w:tab w:val="left" w:pos="782"/>
              </w:tabs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  <w:r w:rsidRPr="00EF516F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7371" w:type="dxa"/>
          </w:tcPr>
          <w:p w:rsidR="00E47746" w:rsidRPr="002371AE" w:rsidRDefault="00E47746" w:rsidP="009B1B0F">
            <w:pPr>
              <w:widowControl w:val="0"/>
              <w:tabs>
                <w:tab w:val="left" w:pos="782"/>
              </w:tabs>
              <w:jc w:val="right"/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</w:p>
        </w:tc>
        <w:tc>
          <w:tcPr>
            <w:tcW w:w="1276" w:type="dxa"/>
          </w:tcPr>
          <w:p w:rsidR="00E47746" w:rsidRPr="002371AE" w:rsidRDefault="00E64672" w:rsidP="009B1B0F">
            <w:pPr>
              <w:widowControl w:val="0"/>
              <w:tabs>
                <w:tab w:val="left" w:pos="782"/>
              </w:tabs>
              <w:jc w:val="right"/>
              <w:outlineLvl w:val="1"/>
              <w:rPr>
                <w:b/>
                <w:bCs/>
                <w:iCs/>
                <w:sz w:val="24"/>
                <w:szCs w:val="24"/>
              </w:rPr>
            </w:pPr>
            <w:r>
              <w:rPr>
                <w:b/>
                <w:bCs/>
                <w:iCs/>
                <w:sz w:val="24"/>
                <w:szCs w:val="24"/>
              </w:rPr>
              <w:t>18</w:t>
            </w:r>
          </w:p>
        </w:tc>
      </w:tr>
    </w:tbl>
    <w:p w:rsidR="003723C8" w:rsidRDefault="003723C8" w:rsidP="0033514F">
      <w:pPr>
        <w:widowControl w:val="0"/>
        <w:jc w:val="both"/>
        <w:rPr>
          <w:sz w:val="32"/>
          <w:szCs w:val="32"/>
        </w:rPr>
      </w:pPr>
    </w:p>
    <w:p w:rsidR="007122F9" w:rsidRDefault="00F92DC8" w:rsidP="007122F9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3" w:name="_Toc299967381"/>
      <w:bookmarkStart w:id="24" w:name="_Toc320099165"/>
      <w:bookmarkStart w:id="25" w:name="_Toc323379362"/>
      <w:bookmarkStart w:id="26" w:name="_Toc342480026"/>
      <w:r>
        <w:rPr>
          <w:b/>
          <w:bCs/>
          <w:sz w:val="28"/>
          <w:szCs w:val="28"/>
        </w:rPr>
        <w:t>4</w:t>
      </w:r>
      <w:r w:rsidR="000759F6">
        <w:rPr>
          <w:b/>
          <w:bCs/>
          <w:sz w:val="28"/>
          <w:szCs w:val="28"/>
        </w:rPr>
        <w:t>. Учебно-методическое обеспечение дисциплины</w:t>
      </w:r>
    </w:p>
    <w:p w:rsidR="00DD15C1" w:rsidRDefault="00F92DC8" w:rsidP="00DD15C1">
      <w:pPr>
        <w:widowControl w:val="0"/>
        <w:tabs>
          <w:tab w:val="left" w:pos="360"/>
        </w:tabs>
        <w:jc w:val="center"/>
        <w:outlineLvl w:val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7F38B9">
        <w:rPr>
          <w:b/>
          <w:bCs/>
          <w:sz w:val="24"/>
          <w:szCs w:val="24"/>
        </w:rPr>
        <w:t>.1. Учебная</w:t>
      </w:r>
      <w:r w:rsidR="00FD049C" w:rsidRPr="00FD049C">
        <w:rPr>
          <w:b/>
          <w:bCs/>
          <w:sz w:val="24"/>
          <w:szCs w:val="24"/>
        </w:rPr>
        <w:t xml:space="preserve"> литература</w:t>
      </w:r>
    </w:p>
    <w:p w:rsidR="007E7DBA" w:rsidRDefault="007E7DBA" w:rsidP="00F12FC4">
      <w:pPr>
        <w:widowControl w:val="0"/>
        <w:numPr>
          <w:ilvl w:val="0"/>
          <w:numId w:val="35"/>
        </w:numPr>
        <w:tabs>
          <w:tab w:val="left" w:pos="360"/>
        </w:tabs>
        <w:ind w:left="0" w:firstLine="567"/>
        <w:jc w:val="both"/>
        <w:outlineLvl w:val="0"/>
        <w:rPr>
          <w:bCs/>
          <w:sz w:val="24"/>
          <w:szCs w:val="24"/>
        </w:rPr>
      </w:pPr>
      <w:r w:rsidRPr="002A76D2">
        <w:rPr>
          <w:bCs/>
          <w:sz w:val="24"/>
          <w:szCs w:val="24"/>
        </w:rPr>
        <w:t xml:space="preserve">Всемирная история : учебник / Г. Б. Поляк, А. Н. Маркова, И. А. Андреева и др. ; ред. Г. Б. Поляк, А. Н. Маркова. – 3-е изд., </w:t>
      </w:r>
      <w:proofErr w:type="spellStart"/>
      <w:r w:rsidRPr="002A76D2">
        <w:rPr>
          <w:bCs/>
          <w:sz w:val="24"/>
          <w:szCs w:val="24"/>
        </w:rPr>
        <w:t>перераб</w:t>
      </w:r>
      <w:proofErr w:type="spellEnd"/>
      <w:r w:rsidRPr="002A76D2">
        <w:rPr>
          <w:bCs/>
          <w:sz w:val="24"/>
          <w:szCs w:val="24"/>
        </w:rPr>
        <w:t xml:space="preserve">. и доп. – Москва : </w:t>
      </w:r>
      <w:proofErr w:type="spellStart"/>
      <w:r w:rsidRPr="002A76D2">
        <w:rPr>
          <w:bCs/>
          <w:sz w:val="24"/>
          <w:szCs w:val="24"/>
        </w:rPr>
        <w:t>Юнити</w:t>
      </w:r>
      <w:proofErr w:type="spellEnd"/>
      <w:r w:rsidRPr="002A76D2">
        <w:rPr>
          <w:bCs/>
          <w:sz w:val="24"/>
          <w:szCs w:val="24"/>
        </w:rPr>
        <w:t>, 2015. – 887 с. - URL: https://biblioclub.ru/index.php?page=book&amp;id=114540. – Текст : электрон</w:t>
      </w:r>
      <w:r>
        <w:rPr>
          <w:bCs/>
          <w:sz w:val="24"/>
          <w:szCs w:val="24"/>
        </w:rPr>
        <w:t>ный.</w:t>
      </w:r>
    </w:p>
    <w:p w:rsidR="007E7DBA" w:rsidRDefault="007E7DBA" w:rsidP="00F12FC4">
      <w:pPr>
        <w:widowControl w:val="0"/>
        <w:numPr>
          <w:ilvl w:val="0"/>
          <w:numId w:val="35"/>
        </w:numPr>
        <w:tabs>
          <w:tab w:val="left" w:pos="360"/>
        </w:tabs>
        <w:ind w:left="0" w:firstLine="567"/>
        <w:jc w:val="both"/>
        <w:outlineLvl w:val="0"/>
        <w:rPr>
          <w:bCs/>
          <w:sz w:val="24"/>
          <w:szCs w:val="24"/>
        </w:rPr>
      </w:pPr>
      <w:r w:rsidRPr="007E7DBA">
        <w:rPr>
          <w:bCs/>
          <w:sz w:val="24"/>
          <w:szCs w:val="24"/>
        </w:rPr>
        <w:t>Всеобщая история : учебник / авт.-сост. И. В. Крючков [и др.]. – Ставрополь, 2019. – 420 с. – URL: https://biblioclub.ru/index.php?page=book&amp;id=</w:t>
      </w:r>
      <w:r>
        <w:rPr>
          <w:bCs/>
          <w:sz w:val="24"/>
          <w:szCs w:val="24"/>
        </w:rPr>
        <w:t>596418. - Текст : эле</w:t>
      </w:r>
      <w:r>
        <w:rPr>
          <w:bCs/>
          <w:sz w:val="24"/>
          <w:szCs w:val="24"/>
        </w:rPr>
        <w:t>к</w:t>
      </w:r>
      <w:r>
        <w:rPr>
          <w:bCs/>
          <w:sz w:val="24"/>
          <w:szCs w:val="24"/>
        </w:rPr>
        <w:t>тронный.</w:t>
      </w:r>
    </w:p>
    <w:p w:rsidR="007E7DBA" w:rsidRDefault="007E7DBA" w:rsidP="00F12FC4">
      <w:pPr>
        <w:widowControl w:val="0"/>
        <w:numPr>
          <w:ilvl w:val="0"/>
          <w:numId w:val="35"/>
        </w:numPr>
        <w:tabs>
          <w:tab w:val="left" w:pos="360"/>
        </w:tabs>
        <w:ind w:left="0" w:firstLine="567"/>
        <w:jc w:val="both"/>
        <w:outlineLvl w:val="0"/>
        <w:rPr>
          <w:bCs/>
          <w:sz w:val="24"/>
          <w:szCs w:val="24"/>
        </w:rPr>
      </w:pPr>
      <w:r w:rsidRPr="002A76D2">
        <w:rPr>
          <w:bCs/>
          <w:sz w:val="24"/>
          <w:szCs w:val="24"/>
        </w:rPr>
        <w:t xml:space="preserve">История: для бакалавров / П. С. Самыгин, С. И. Самыгин, В. Н. Шевелев, Е. В. Шевелева. – 3-е </w:t>
      </w:r>
      <w:proofErr w:type="spellStart"/>
      <w:r w:rsidRPr="002A76D2">
        <w:rPr>
          <w:bCs/>
          <w:sz w:val="24"/>
          <w:szCs w:val="24"/>
        </w:rPr>
        <w:t>изд</w:t>
      </w:r>
      <w:proofErr w:type="spellEnd"/>
      <w:r w:rsidRPr="002A76D2">
        <w:rPr>
          <w:bCs/>
          <w:sz w:val="24"/>
          <w:szCs w:val="24"/>
        </w:rPr>
        <w:t xml:space="preserve">, </w:t>
      </w:r>
      <w:proofErr w:type="spellStart"/>
      <w:r w:rsidRPr="002A76D2">
        <w:rPr>
          <w:bCs/>
          <w:sz w:val="24"/>
          <w:szCs w:val="24"/>
        </w:rPr>
        <w:t>перераб</w:t>
      </w:r>
      <w:proofErr w:type="spellEnd"/>
      <w:r w:rsidRPr="002A76D2">
        <w:rPr>
          <w:bCs/>
          <w:sz w:val="24"/>
          <w:szCs w:val="24"/>
        </w:rPr>
        <w:t>. – Ростов-на-Дону : Феникс, 2014. – 576 с. – URL: https://biblioclub.ru/index.php?page=book&amp;id=271484 - (Высшее образование). – ISBN 978-5-222-21494-7. – Текст : электронный.</w:t>
      </w:r>
    </w:p>
    <w:p w:rsidR="00DD15C1" w:rsidRPr="00680699" w:rsidRDefault="007E7DBA" w:rsidP="00F12FC4">
      <w:pPr>
        <w:widowControl w:val="0"/>
        <w:numPr>
          <w:ilvl w:val="0"/>
          <w:numId w:val="35"/>
        </w:numPr>
        <w:tabs>
          <w:tab w:val="left" w:pos="360"/>
        </w:tabs>
        <w:ind w:left="0" w:firstLine="567"/>
        <w:jc w:val="both"/>
        <w:outlineLvl w:val="0"/>
        <w:rPr>
          <w:bCs/>
          <w:sz w:val="24"/>
          <w:szCs w:val="24"/>
        </w:rPr>
      </w:pPr>
      <w:r w:rsidRPr="007E7DBA">
        <w:rPr>
          <w:bCs/>
          <w:sz w:val="24"/>
          <w:szCs w:val="24"/>
        </w:rPr>
        <w:t>Павленко, В. Г. Всеобщая история: (Основы истории Средних веков) / В. Г. Павленко. – Кемерово :</w:t>
      </w:r>
      <w:proofErr w:type="spellStart"/>
      <w:r w:rsidRPr="007E7DBA">
        <w:rPr>
          <w:bCs/>
          <w:sz w:val="24"/>
          <w:szCs w:val="24"/>
        </w:rPr>
        <w:t>КемГУКИ</w:t>
      </w:r>
      <w:proofErr w:type="spellEnd"/>
      <w:r w:rsidRPr="007E7DBA">
        <w:rPr>
          <w:bCs/>
          <w:sz w:val="24"/>
          <w:szCs w:val="24"/>
        </w:rPr>
        <w:t>, 2010. – 118 с. – URL: https://biblioclub.ru/index.php?page=book&amp;id=227760. - Текст : электронный.</w:t>
      </w:r>
    </w:p>
    <w:p w:rsidR="007A0519" w:rsidRDefault="007A0519" w:rsidP="007A0519">
      <w:pPr>
        <w:widowControl w:val="0"/>
        <w:tabs>
          <w:tab w:val="left" w:pos="360"/>
        </w:tabs>
        <w:ind w:left="720"/>
        <w:jc w:val="both"/>
        <w:outlineLvl w:val="0"/>
        <w:rPr>
          <w:sz w:val="24"/>
          <w:szCs w:val="24"/>
        </w:rPr>
      </w:pPr>
    </w:p>
    <w:p w:rsidR="00E433B4" w:rsidRPr="00E433B4" w:rsidRDefault="00F92DC8" w:rsidP="003942B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4</w:t>
      </w:r>
      <w:r w:rsidR="003942B5">
        <w:rPr>
          <w:b/>
          <w:sz w:val="24"/>
          <w:szCs w:val="24"/>
        </w:rPr>
        <w:t>.2</w:t>
      </w:r>
      <w:r w:rsidR="00E433B4" w:rsidRPr="00E433B4">
        <w:rPr>
          <w:b/>
          <w:sz w:val="24"/>
          <w:szCs w:val="24"/>
        </w:rPr>
        <w:t>. Интернет-ресурсы</w:t>
      </w:r>
    </w:p>
    <w:p w:rsidR="00E433B4" w:rsidRPr="00084637" w:rsidRDefault="00BA0397" w:rsidP="00E433B4">
      <w:pPr>
        <w:ind w:firstLine="709"/>
        <w:jc w:val="both"/>
        <w:rPr>
          <w:sz w:val="24"/>
          <w:szCs w:val="24"/>
        </w:rPr>
      </w:pPr>
      <w:hyperlink r:id="rId15" w:history="1"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http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://</w:t>
        </w:r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www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proofErr w:type="spellStart"/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biblioclub</w:t>
        </w:r>
        <w:proofErr w:type="spellEnd"/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proofErr w:type="spellStart"/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ru</w:t>
        </w:r>
        <w:proofErr w:type="spellEnd"/>
      </w:hyperlink>
      <w:r w:rsidR="00E433B4" w:rsidRPr="00084637">
        <w:rPr>
          <w:rStyle w:val="a7"/>
          <w:rFonts w:ascii="Times New Roman" w:hAnsi="Times New Roman"/>
          <w:b/>
          <w:sz w:val="24"/>
          <w:szCs w:val="24"/>
        </w:rPr>
        <w:t xml:space="preserve"> - </w:t>
      </w:r>
      <w:r w:rsidR="00E433B4" w:rsidRPr="00084637">
        <w:rPr>
          <w:sz w:val="24"/>
          <w:szCs w:val="24"/>
        </w:rPr>
        <w:t>ЭБС «Университетская библиотека онлайн»</w:t>
      </w:r>
    </w:p>
    <w:p w:rsidR="00E433B4" w:rsidRDefault="00E433B4" w:rsidP="00E433B4">
      <w:pPr>
        <w:ind w:firstLine="709"/>
        <w:jc w:val="both"/>
        <w:rPr>
          <w:sz w:val="24"/>
          <w:szCs w:val="24"/>
        </w:rPr>
      </w:pPr>
      <w:r w:rsidRPr="00084637">
        <w:rPr>
          <w:sz w:val="24"/>
          <w:szCs w:val="24"/>
        </w:rPr>
        <w:t>Ресурс содержит электронные издания по истории, философии, культурологии, психологии, социологии, религии, искусствоведению, филологическим наукам, политол</w:t>
      </w:r>
      <w:r w:rsidRPr="00084637">
        <w:rPr>
          <w:sz w:val="24"/>
          <w:szCs w:val="24"/>
        </w:rPr>
        <w:t>о</w:t>
      </w:r>
      <w:r w:rsidRPr="00084637">
        <w:rPr>
          <w:sz w:val="24"/>
          <w:szCs w:val="24"/>
        </w:rPr>
        <w:t>гии, правоведению, экономике, естественным наукам, информационным технологиям, а также художественной литературе. Базы данных ресурса содержат справочники, словари, энциклопедии, иллюстрированные издания на русском, немецком и английском языках</w:t>
      </w:r>
    </w:p>
    <w:p w:rsidR="0099733B" w:rsidRPr="00CE4264" w:rsidRDefault="00F92DC8" w:rsidP="00A248CD">
      <w:pPr>
        <w:jc w:val="center"/>
        <w:rPr>
          <w:rStyle w:val="a7"/>
          <w:rFonts w:ascii="Times New Roman" w:hAnsi="Times New Roman"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3942B5">
        <w:rPr>
          <w:b/>
          <w:bCs/>
          <w:sz w:val="24"/>
          <w:szCs w:val="24"/>
        </w:rPr>
        <w:t>.3.</w:t>
      </w:r>
      <w:r w:rsidR="00A248CD" w:rsidRPr="00CE4264">
        <w:rPr>
          <w:b/>
          <w:bCs/>
          <w:sz w:val="24"/>
          <w:szCs w:val="24"/>
        </w:rPr>
        <w:t xml:space="preserve"> Программное обеспечение, профессиональные базы данных и информационные справочные системы</w:t>
      </w:r>
    </w:p>
    <w:p w:rsidR="00F85F9D" w:rsidRPr="00F85F9D" w:rsidRDefault="00F85F9D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 w:rsidRPr="00886C86">
        <w:rPr>
          <w:rFonts w:eastAsia="Calibri"/>
          <w:color w:val="000000"/>
          <w:sz w:val="24"/>
          <w:szCs w:val="23"/>
        </w:rPr>
        <w:t>1</w:t>
      </w:r>
      <w:r w:rsidRPr="00F85F9D">
        <w:rPr>
          <w:rFonts w:eastAsia="Calibri"/>
          <w:color w:val="000000"/>
          <w:sz w:val="23"/>
          <w:szCs w:val="23"/>
        </w:rPr>
        <w:t xml:space="preserve">. Операционная система </w:t>
      </w:r>
      <w:proofErr w:type="spellStart"/>
      <w:r w:rsidRPr="00F85F9D">
        <w:rPr>
          <w:rFonts w:eastAsia="Calibri"/>
          <w:color w:val="000000"/>
          <w:sz w:val="23"/>
          <w:szCs w:val="23"/>
          <w:lang w:val="en-US"/>
        </w:rPr>
        <w:t>MicrosoftWindows</w:t>
      </w:r>
      <w:proofErr w:type="spellEnd"/>
    </w:p>
    <w:p w:rsidR="00F85F9D" w:rsidRPr="00F85F9D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 w:rsidRPr="00886C86">
        <w:rPr>
          <w:rFonts w:eastAsia="Calibri"/>
          <w:color w:val="000000"/>
          <w:sz w:val="24"/>
          <w:szCs w:val="23"/>
        </w:rPr>
        <w:t>2</w:t>
      </w:r>
      <w:r w:rsidR="00B85774">
        <w:rPr>
          <w:rFonts w:eastAsia="Calibri"/>
          <w:color w:val="000000"/>
          <w:sz w:val="23"/>
          <w:szCs w:val="23"/>
        </w:rPr>
        <w:t xml:space="preserve">. </w:t>
      </w:r>
      <w:r w:rsidR="00B85774">
        <w:rPr>
          <w:rFonts w:eastAsia="Calibri"/>
          <w:color w:val="000000"/>
          <w:sz w:val="23"/>
          <w:szCs w:val="23"/>
          <w:lang w:val="en-US"/>
        </w:rPr>
        <w:t>Open</w:t>
      </w:r>
      <w:proofErr w:type="spellStart"/>
      <w:r w:rsidR="00F85F9D" w:rsidRPr="00F85F9D">
        <w:rPr>
          <w:rFonts w:eastAsia="Calibri"/>
          <w:color w:val="000000"/>
          <w:sz w:val="23"/>
          <w:szCs w:val="23"/>
        </w:rPr>
        <w:t>Office</w:t>
      </w:r>
      <w:proofErr w:type="spellEnd"/>
      <w:r w:rsidR="00F85F9D" w:rsidRPr="00F85F9D">
        <w:rPr>
          <w:rFonts w:eastAsia="Calibri"/>
          <w:color w:val="000000"/>
          <w:sz w:val="23"/>
          <w:szCs w:val="23"/>
        </w:rPr>
        <w:t xml:space="preserve"> – свободный офисный пакет программ, включающий в себя текстовый и табличный редакторы, редактор презентаций и другие офисные приложения.</w:t>
      </w:r>
    </w:p>
    <w:p w:rsidR="00F85F9D" w:rsidRPr="00995985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 w:rsidRPr="00886C86">
        <w:rPr>
          <w:rFonts w:eastAsia="Calibri"/>
          <w:color w:val="000000"/>
          <w:sz w:val="24"/>
          <w:szCs w:val="23"/>
        </w:rPr>
        <w:t>3</w:t>
      </w:r>
      <w:r w:rsidR="00F85F9D" w:rsidRPr="00F85F9D">
        <w:rPr>
          <w:rFonts w:eastAsia="Calibri"/>
          <w:color w:val="000000"/>
          <w:sz w:val="23"/>
          <w:szCs w:val="23"/>
        </w:rPr>
        <w:t xml:space="preserve">.Adobe </w:t>
      </w:r>
      <w:proofErr w:type="spellStart"/>
      <w:r w:rsidR="00F85F9D" w:rsidRPr="00F85F9D">
        <w:rPr>
          <w:rFonts w:eastAsia="Calibri"/>
          <w:color w:val="000000"/>
          <w:sz w:val="23"/>
          <w:szCs w:val="23"/>
        </w:rPr>
        <w:t>Reader</w:t>
      </w:r>
      <w:proofErr w:type="spellEnd"/>
      <w:r w:rsidR="00F85F9D" w:rsidRPr="00F85F9D">
        <w:rPr>
          <w:rFonts w:eastAsia="Calibri"/>
          <w:color w:val="000000"/>
          <w:sz w:val="23"/>
          <w:szCs w:val="23"/>
        </w:rPr>
        <w:t xml:space="preserve"> -бесплатное средство просмотра файлов PDF </w:t>
      </w:r>
    </w:p>
    <w:p w:rsidR="00356094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 w:rsidRPr="00886C86">
        <w:rPr>
          <w:rFonts w:eastAsia="Calibri"/>
          <w:color w:val="000000"/>
          <w:sz w:val="24"/>
          <w:szCs w:val="23"/>
        </w:rPr>
        <w:t>4</w:t>
      </w:r>
      <w:r w:rsidR="00231B3F" w:rsidRPr="00231B3F">
        <w:rPr>
          <w:rFonts w:eastAsia="Calibri"/>
          <w:color w:val="000000"/>
          <w:sz w:val="23"/>
          <w:szCs w:val="23"/>
        </w:rPr>
        <w:t xml:space="preserve">. </w:t>
      </w:r>
      <w:proofErr w:type="spellStart"/>
      <w:r w:rsidR="00231B3F">
        <w:rPr>
          <w:rFonts w:eastAsia="Calibri"/>
          <w:color w:val="000000"/>
          <w:sz w:val="23"/>
          <w:szCs w:val="23"/>
          <w:lang w:val="en-US"/>
        </w:rPr>
        <w:t>BibleQuote</w:t>
      </w:r>
      <w:proofErr w:type="spellEnd"/>
      <w:r w:rsidR="00231B3F">
        <w:rPr>
          <w:rFonts w:eastAsia="Calibri"/>
          <w:color w:val="000000"/>
          <w:sz w:val="23"/>
          <w:szCs w:val="23"/>
        </w:rPr>
        <w:t xml:space="preserve"> – Цитата из Библии, программа для работы с библейским текстом.</w:t>
      </w:r>
    </w:p>
    <w:p w:rsidR="00BD5BEA" w:rsidRDefault="00BD5BEA" w:rsidP="00F85F9D">
      <w:pPr>
        <w:autoSpaceDE w:val="0"/>
        <w:autoSpaceDN w:val="0"/>
        <w:adjustRightInd w:val="0"/>
        <w:ind w:firstLine="709"/>
        <w:rPr>
          <w:sz w:val="23"/>
          <w:szCs w:val="23"/>
        </w:rPr>
      </w:pPr>
      <w:r w:rsidRPr="00886C86">
        <w:rPr>
          <w:rFonts w:eastAsia="Calibri"/>
          <w:color w:val="000000"/>
          <w:sz w:val="24"/>
          <w:szCs w:val="23"/>
        </w:rPr>
        <w:t>5</w:t>
      </w:r>
      <w:r>
        <w:rPr>
          <w:rFonts w:eastAsia="Calibri"/>
          <w:color w:val="000000"/>
          <w:sz w:val="23"/>
          <w:szCs w:val="23"/>
        </w:rPr>
        <w:t xml:space="preserve">. </w:t>
      </w:r>
      <w:r>
        <w:rPr>
          <w:sz w:val="23"/>
          <w:szCs w:val="23"/>
        </w:rPr>
        <w:t xml:space="preserve">Свободный файловый архиватор 7-Zip. Предоставляется по лицензии GNU LGPL. Разработчик: Игорь Павлов. Режим доступа: </w:t>
      </w:r>
      <w:hyperlink r:id="rId16" w:history="1">
        <w:r w:rsidRPr="00FD682A">
          <w:rPr>
            <w:rStyle w:val="a7"/>
            <w:rFonts w:ascii="Times New Roman" w:hAnsi="Times New Roman" w:cs="Times New Roman"/>
            <w:sz w:val="23"/>
            <w:szCs w:val="23"/>
          </w:rPr>
          <w:t>http://www.7-zip.org/</w:t>
        </w:r>
      </w:hyperlink>
    </w:p>
    <w:p w:rsidR="00BD5BEA" w:rsidRPr="00E56943" w:rsidRDefault="00AB4C91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 w:rsidRPr="00886C86">
        <w:rPr>
          <w:rFonts w:eastAsia="Calibri"/>
          <w:color w:val="000000"/>
          <w:sz w:val="24"/>
          <w:szCs w:val="23"/>
        </w:rPr>
        <w:t>6</w:t>
      </w:r>
      <w:r>
        <w:rPr>
          <w:rFonts w:eastAsia="Calibri"/>
          <w:color w:val="000000"/>
          <w:sz w:val="23"/>
          <w:szCs w:val="23"/>
        </w:rPr>
        <w:t>.</w:t>
      </w:r>
      <w:r w:rsidR="00E56943">
        <w:rPr>
          <w:rFonts w:eastAsia="Calibri"/>
          <w:color w:val="000000"/>
          <w:sz w:val="23"/>
          <w:szCs w:val="23"/>
          <w:lang w:val="en-US"/>
        </w:rPr>
        <w:t>Zoom</w:t>
      </w:r>
      <w:r w:rsidR="00E56943">
        <w:rPr>
          <w:rFonts w:eastAsia="Calibri"/>
          <w:color w:val="000000"/>
          <w:sz w:val="23"/>
          <w:szCs w:val="23"/>
        </w:rPr>
        <w:t xml:space="preserve">- </w:t>
      </w:r>
      <w:r w:rsidR="00E56943" w:rsidRPr="00940153">
        <w:rPr>
          <w:rFonts w:eastAsia="Calibri"/>
          <w:color w:val="000000"/>
          <w:sz w:val="23"/>
          <w:szCs w:val="23"/>
        </w:rPr>
        <w:t>программа для организации видеоконференций</w:t>
      </w:r>
    </w:p>
    <w:p w:rsidR="00F85F9D" w:rsidRPr="00F85F9D" w:rsidRDefault="003324C2" w:rsidP="00356094">
      <w:pPr>
        <w:ind w:firstLine="709"/>
        <w:jc w:val="both"/>
        <w:rPr>
          <w:b/>
          <w:sz w:val="24"/>
          <w:szCs w:val="24"/>
        </w:rPr>
      </w:pPr>
      <w:r w:rsidRPr="00886C86">
        <w:rPr>
          <w:rFonts w:eastAsia="Calibri"/>
          <w:color w:val="000000"/>
          <w:sz w:val="24"/>
          <w:szCs w:val="23"/>
        </w:rPr>
        <w:lastRenderedPageBreak/>
        <w:t>7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356094" w:rsidRPr="00084637">
        <w:rPr>
          <w:rStyle w:val="a7"/>
          <w:rFonts w:ascii="Times New Roman" w:hAnsi="Times New Roman"/>
          <w:sz w:val="24"/>
          <w:szCs w:val="24"/>
        </w:rPr>
        <w:t>http://elibrary.ru</w:t>
      </w:r>
      <w:r w:rsidR="00356094" w:rsidRPr="00084637">
        <w:rPr>
          <w:sz w:val="24"/>
          <w:szCs w:val="24"/>
        </w:rPr>
        <w:t xml:space="preserve"> - Научная электронная библиотека eLibrary.ru - это крупнейший российский информационный портал в области науки, технологии, медицины и образов</w:t>
      </w:r>
      <w:r w:rsidR="00356094" w:rsidRPr="00084637">
        <w:rPr>
          <w:sz w:val="24"/>
          <w:szCs w:val="24"/>
        </w:rPr>
        <w:t>а</w:t>
      </w:r>
      <w:r w:rsidR="00356094" w:rsidRPr="00084637">
        <w:rPr>
          <w:sz w:val="24"/>
          <w:szCs w:val="24"/>
        </w:rPr>
        <w:t>ния, содержащий рефераты и полные тексты более 14 млн научных статей и публикаций. На платформе eLIBRARY.RU доступны электронные версии более 2200 российских нау</w:t>
      </w:r>
      <w:r w:rsidR="00356094" w:rsidRPr="00084637">
        <w:rPr>
          <w:sz w:val="24"/>
          <w:szCs w:val="24"/>
        </w:rPr>
        <w:t>ч</w:t>
      </w:r>
      <w:r w:rsidR="00356094" w:rsidRPr="00084637">
        <w:rPr>
          <w:sz w:val="24"/>
          <w:szCs w:val="24"/>
        </w:rPr>
        <w:t>но-технических журналов, в том числе более 1100 журналов в открытом доступе.</w:t>
      </w:r>
    </w:p>
    <w:p w:rsidR="0099733B" w:rsidRDefault="003324C2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  <w:r w:rsidRPr="00886C86">
        <w:rPr>
          <w:rFonts w:eastAsia="Calibri"/>
          <w:color w:val="000000"/>
          <w:sz w:val="24"/>
          <w:szCs w:val="23"/>
        </w:rPr>
        <w:t>8</w:t>
      </w:r>
      <w:r w:rsidR="00F85F9D" w:rsidRPr="00F85F9D">
        <w:rPr>
          <w:rFonts w:eastAsia="Calibri"/>
          <w:color w:val="000000"/>
          <w:sz w:val="23"/>
          <w:szCs w:val="23"/>
        </w:rPr>
        <w:t>.Консультант Плюс [Электронный ресурс]: справочно-правовая система / Компания Консультант Плюс. – Электрон.</w:t>
      </w:r>
    </w:p>
    <w:p w:rsidR="00382A1C" w:rsidRDefault="00382A1C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</w:p>
    <w:p w:rsidR="00382A1C" w:rsidRPr="00767D0D" w:rsidRDefault="00F92DC8" w:rsidP="00382A1C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7" w:name="_Toc342480038"/>
      <w:r>
        <w:rPr>
          <w:b/>
          <w:bCs/>
          <w:sz w:val="28"/>
          <w:szCs w:val="28"/>
        </w:rPr>
        <w:t>5</w:t>
      </w:r>
      <w:r w:rsidR="00382A1C">
        <w:rPr>
          <w:b/>
          <w:bCs/>
          <w:sz w:val="28"/>
          <w:szCs w:val="28"/>
        </w:rPr>
        <w:t xml:space="preserve">. </w:t>
      </w:r>
      <w:r w:rsidR="00382A1C" w:rsidRPr="00767D0D">
        <w:rPr>
          <w:b/>
          <w:bCs/>
          <w:sz w:val="28"/>
          <w:szCs w:val="28"/>
        </w:rPr>
        <w:t>Матер</w:t>
      </w:r>
      <w:r w:rsidR="00382A1C">
        <w:rPr>
          <w:b/>
          <w:bCs/>
          <w:sz w:val="28"/>
          <w:szCs w:val="28"/>
        </w:rPr>
        <w:t xml:space="preserve">иально-техническое обеспечение </w:t>
      </w:r>
      <w:r w:rsidR="00382A1C" w:rsidRPr="00767D0D">
        <w:rPr>
          <w:b/>
          <w:bCs/>
          <w:sz w:val="28"/>
          <w:szCs w:val="28"/>
        </w:rPr>
        <w:t>дисциплины</w:t>
      </w:r>
      <w:bookmarkEnd w:id="27"/>
    </w:p>
    <w:p w:rsidR="00B30CB8" w:rsidRPr="00B30CB8" w:rsidRDefault="00B30CB8" w:rsidP="00B30CB8">
      <w:pPr>
        <w:tabs>
          <w:tab w:val="left" w:pos="1276"/>
        </w:tabs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Перечень материально-технического обеспечения включает в себя специальные п</w:t>
      </w:r>
      <w:r w:rsidRPr="00B30CB8">
        <w:rPr>
          <w:sz w:val="24"/>
          <w:szCs w:val="24"/>
        </w:rPr>
        <w:t>о</w:t>
      </w:r>
      <w:r w:rsidRPr="00B30CB8">
        <w:rPr>
          <w:sz w:val="24"/>
          <w:szCs w:val="24"/>
        </w:rPr>
        <w:t xml:space="preserve">мещения, укомплектованные специализированной мебелью и техническими средствами обучения: </w:t>
      </w:r>
    </w:p>
    <w:p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для проведения</w:t>
      </w:r>
      <w:r w:rsidR="00435FF7">
        <w:rPr>
          <w:sz w:val="24"/>
          <w:szCs w:val="24"/>
        </w:rPr>
        <w:t xml:space="preserve"> лекционных и</w:t>
      </w:r>
      <w:r w:rsidR="001845EA">
        <w:rPr>
          <w:sz w:val="24"/>
          <w:szCs w:val="24"/>
        </w:rPr>
        <w:t xml:space="preserve"> практических занятий</w:t>
      </w:r>
      <w:r w:rsidRPr="00B30CB8">
        <w:rPr>
          <w:sz w:val="24"/>
          <w:szCs w:val="24"/>
        </w:rPr>
        <w:t xml:space="preserve">; </w:t>
      </w:r>
    </w:p>
    <w:p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помещения для самостоятельн</w:t>
      </w:r>
      <w:r w:rsidR="001845EA">
        <w:rPr>
          <w:sz w:val="24"/>
          <w:szCs w:val="24"/>
        </w:rPr>
        <w:t>ой работы: библиотека (читальный</w:t>
      </w:r>
      <w:r w:rsidRPr="00B30CB8">
        <w:rPr>
          <w:sz w:val="24"/>
          <w:szCs w:val="24"/>
        </w:rPr>
        <w:t xml:space="preserve"> за</w:t>
      </w:r>
      <w:r w:rsidR="001845EA">
        <w:rPr>
          <w:sz w:val="24"/>
          <w:szCs w:val="24"/>
        </w:rPr>
        <w:t>л</w:t>
      </w:r>
      <w:r w:rsidRPr="00B30CB8">
        <w:rPr>
          <w:sz w:val="24"/>
          <w:szCs w:val="24"/>
        </w:rPr>
        <w:t>) с рабочими местами для обучающихся, оснащенными компьютерной техникой с доступом к сети И</w:t>
      </w:r>
      <w:r w:rsidRPr="00B30CB8">
        <w:rPr>
          <w:sz w:val="24"/>
          <w:szCs w:val="24"/>
        </w:rPr>
        <w:t>н</w:t>
      </w:r>
      <w:r w:rsidRPr="00B30CB8">
        <w:rPr>
          <w:sz w:val="24"/>
          <w:szCs w:val="24"/>
        </w:rPr>
        <w:t>тернет и обеспечением доступа в электронную информаци</w:t>
      </w:r>
      <w:r w:rsidR="001845EA">
        <w:rPr>
          <w:sz w:val="24"/>
          <w:szCs w:val="24"/>
        </w:rPr>
        <w:t>онно-образовательную среду.</w:t>
      </w:r>
    </w:p>
    <w:p w:rsidR="00B30CB8" w:rsidRPr="00B30CB8" w:rsidRDefault="00B30CB8" w:rsidP="00B30CB8">
      <w:pPr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оснащены учебным оборудованием и техническими средствами обучения, в перечень которого входят:</w:t>
      </w:r>
      <w:r w:rsidR="006859F1">
        <w:rPr>
          <w:sz w:val="24"/>
          <w:szCs w:val="24"/>
        </w:rPr>
        <w:t xml:space="preserve"> доска,</w:t>
      </w:r>
      <w:r w:rsidR="00EE71F2">
        <w:rPr>
          <w:sz w:val="24"/>
          <w:szCs w:val="24"/>
        </w:rPr>
        <w:t xml:space="preserve"> экран</w:t>
      </w:r>
      <w:r w:rsidRPr="00B30CB8">
        <w:rPr>
          <w:sz w:val="24"/>
          <w:szCs w:val="24"/>
        </w:rPr>
        <w:t>,</w:t>
      </w:r>
      <w:r w:rsidR="00EE71F2">
        <w:rPr>
          <w:sz w:val="24"/>
          <w:szCs w:val="24"/>
        </w:rPr>
        <w:t xml:space="preserve"> компьютер.</w:t>
      </w:r>
    </w:p>
    <w:p w:rsidR="0099733B" w:rsidRDefault="0099733B" w:rsidP="00F30C9B">
      <w:pPr>
        <w:jc w:val="both"/>
        <w:rPr>
          <w:rStyle w:val="a7"/>
          <w:rFonts w:ascii="Times New Roman" w:hAnsi="Times New Roman"/>
          <w:sz w:val="24"/>
          <w:szCs w:val="24"/>
        </w:rPr>
      </w:pPr>
    </w:p>
    <w:p w:rsidR="00612376" w:rsidRPr="00767D0D" w:rsidRDefault="00F92DC8" w:rsidP="00FE3C6A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8" w:name="_Toc299967384"/>
      <w:bookmarkStart w:id="29" w:name="_Toc320099168"/>
      <w:bookmarkStart w:id="30" w:name="_Toc323379365"/>
      <w:bookmarkStart w:id="31" w:name="_Toc342480029"/>
      <w:r>
        <w:rPr>
          <w:b/>
          <w:bCs/>
          <w:sz w:val="28"/>
          <w:szCs w:val="28"/>
        </w:rPr>
        <w:t>6</w:t>
      </w:r>
      <w:r w:rsidR="00FE3C6A">
        <w:rPr>
          <w:b/>
          <w:bCs/>
          <w:sz w:val="28"/>
          <w:szCs w:val="28"/>
        </w:rPr>
        <w:t xml:space="preserve">. </w:t>
      </w:r>
      <w:r w:rsidR="00612376" w:rsidRPr="00767D0D">
        <w:rPr>
          <w:b/>
          <w:bCs/>
          <w:sz w:val="28"/>
          <w:szCs w:val="28"/>
        </w:rPr>
        <w:t>Оценоч</w:t>
      </w:r>
      <w:r w:rsidR="00931883">
        <w:rPr>
          <w:b/>
          <w:bCs/>
          <w:sz w:val="28"/>
          <w:szCs w:val="28"/>
        </w:rPr>
        <w:t xml:space="preserve">ные средства </w:t>
      </w:r>
      <w:r w:rsidR="00612376" w:rsidRPr="00767D0D">
        <w:rPr>
          <w:b/>
          <w:bCs/>
          <w:sz w:val="28"/>
          <w:szCs w:val="28"/>
        </w:rPr>
        <w:t>промежуточ</w:t>
      </w:r>
      <w:r w:rsidR="0058423E">
        <w:rPr>
          <w:b/>
          <w:bCs/>
          <w:sz w:val="28"/>
          <w:szCs w:val="28"/>
        </w:rPr>
        <w:t xml:space="preserve">ной аттестации </w:t>
      </w:r>
      <w:bookmarkEnd w:id="28"/>
      <w:bookmarkEnd w:id="29"/>
      <w:bookmarkEnd w:id="30"/>
      <w:bookmarkEnd w:id="31"/>
    </w:p>
    <w:p w:rsidR="00612376" w:rsidRDefault="00612376" w:rsidP="00612376">
      <w:pPr>
        <w:pStyle w:val="a3"/>
        <w:suppressLineNumbers/>
        <w:ind w:firstLine="709"/>
        <w:rPr>
          <w:sz w:val="24"/>
          <w:szCs w:val="24"/>
        </w:rPr>
      </w:pPr>
      <w:r w:rsidRPr="00676296">
        <w:rPr>
          <w:sz w:val="24"/>
          <w:szCs w:val="24"/>
        </w:rPr>
        <w:t>Промежуточной формой контроля знаний, умений и навыков по дисциплине явл</w:t>
      </w:r>
      <w:r w:rsidRPr="00676296">
        <w:rPr>
          <w:sz w:val="24"/>
          <w:szCs w:val="24"/>
        </w:rPr>
        <w:t>я</w:t>
      </w:r>
      <w:r w:rsidR="00E15588">
        <w:rPr>
          <w:sz w:val="24"/>
          <w:szCs w:val="24"/>
        </w:rPr>
        <w:t>ется зачет</w:t>
      </w:r>
      <w:r w:rsidR="00C31575">
        <w:rPr>
          <w:sz w:val="24"/>
          <w:szCs w:val="24"/>
        </w:rPr>
        <w:t>, который проводи</w:t>
      </w:r>
      <w:r w:rsidRPr="00676296">
        <w:rPr>
          <w:sz w:val="24"/>
          <w:szCs w:val="24"/>
        </w:rPr>
        <w:t>тся в устной форме.</w:t>
      </w:r>
    </w:p>
    <w:p w:rsidR="00612376" w:rsidRDefault="00612376" w:rsidP="00612376">
      <w:pPr>
        <w:pStyle w:val="a3"/>
        <w:suppressLineNumbers/>
        <w:ind w:firstLine="709"/>
        <w:rPr>
          <w:sz w:val="24"/>
          <w:szCs w:val="24"/>
        </w:rPr>
      </w:pPr>
    </w:p>
    <w:p w:rsidR="00612376" w:rsidRPr="009B1B0F" w:rsidRDefault="00612376" w:rsidP="00752065">
      <w:pPr>
        <w:pStyle w:val="a3"/>
        <w:suppressLineNumbers/>
        <w:ind w:firstLine="709"/>
        <w:rPr>
          <w:b/>
          <w:bCs/>
          <w:sz w:val="24"/>
          <w:szCs w:val="24"/>
        </w:rPr>
      </w:pPr>
      <w:r w:rsidRPr="009B1B0F">
        <w:rPr>
          <w:b/>
          <w:bCs/>
          <w:sz w:val="24"/>
          <w:szCs w:val="24"/>
        </w:rPr>
        <w:t>Вопросы к зачету:</w:t>
      </w:r>
    </w:p>
    <w:p w:rsidR="009B1B0F" w:rsidRPr="009E51ED" w:rsidRDefault="009B1B0F" w:rsidP="00752065">
      <w:pPr>
        <w:widowControl w:val="0"/>
        <w:numPr>
          <w:ilvl w:val="0"/>
          <w:numId w:val="37"/>
        </w:numPr>
        <w:tabs>
          <w:tab w:val="left" w:pos="944"/>
        </w:tabs>
        <w:autoSpaceDE w:val="0"/>
        <w:autoSpaceDN w:val="0"/>
        <w:spacing w:line="296" w:lineRule="exact"/>
        <w:jc w:val="both"/>
        <w:rPr>
          <w:sz w:val="24"/>
          <w:lang w:eastAsia="en-US"/>
        </w:rPr>
      </w:pPr>
      <w:r w:rsidRPr="009E51ED">
        <w:rPr>
          <w:spacing w:val="-6"/>
          <w:sz w:val="24"/>
          <w:lang w:eastAsia="en-US"/>
        </w:rPr>
        <w:t xml:space="preserve">Раскройте содержание формационного </w:t>
      </w:r>
      <w:r w:rsidRPr="009E51ED">
        <w:rPr>
          <w:sz w:val="24"/>
          <w:lang w:eastAsia="en-US"/>
        </w:rPr>
        <w:t xml:space="preserve">и </w:t>
      </w:r>
      <w:r w:rsidRPr="009E51ED">
        <w:rPr>
          <w:spacing w:val="-6"/>
          <w:sz w:val="24"/>
          <w:lang w:eastAsia="en-US"/>
        </w:rPr>
        <w:t xml:space="preserve">цивилизационного </w:t>
      </w:r>
      <w:r w:rsidRPr="009E51ED">
        <w:rPr>
          <w:spacing w:val="-5"/>
          <w:sz w:val="24"/>
          <w:lang w:eastAsia="en-US"/>
        </w:rPr>
        <w:t xml:space="preserve">подходов </w:t>
      </w:r>
      <w:r w:rsidRPr="009E51ED">
        <w:rPr>
          <w:sz w:val="24"/>
          <w:lang w:eastAsia="en-US"/>
        </w:rPr>
        <w:t xml:space="preserve">к </w:t>
      </w:r>
      <w:r w:rsidRPr="009E51ED">
        <w:rPr>
          <w:spacing w:val="-5"/>
          <w:sz w:val="24"/>
          <w:lang w:eastAsia="en-US"/>
        </w:rPr>
        <w:t>изучению</w:t>
      </w:r>
      <w:r w:rsidRPr="009E51ED">
        <w:rPr>
          <w:spacing w:val="-19"/>
          <w:sz w:val="24"/>
          <w:lang w:eastAsia="en-US"/>
        </w:rPr>
        <w:t xml:space="preserve"> </w:t>
      </w:r>
      <w:r w:rsidRPr="009E51ED">
        <w:rPr>
          <w:spacing w:val="-3"/>
          <w:sz w:val="24"/>
          <w:lang w:eastAsia="en-US"/>
        </w:rPr>
        <w:t>все-</w:t>
      </w:r>
    </w:p>
    <w:p w:rsidR="009B1B0F" w:rsidRPr="009E51ED" w:rsidRDefault="009B1B0F" w:rsidP="00752065">
      <w:pPr>
        <w:widowControl w:val="0"/>
        <w:autoSpaceDE w:val="0"/>
        <w:autoSpaceDN w:val="0"/>
        <w:spacing w:before="37"/>
        <w:jc w:val="both"/>
        <w:rPr>
          <w:sz w:val="24"/>
          <w:szCs w:val="24"/>
          <w:lang w:eastAsia="en-US"/>
        </w:rPr>
      </w:pPr>
      <w:r w:rsidRPr="009E51ED">
        <w:rPr>
          <w:sz w:val="24"/>
          <w:szCs w:val="24"/>
          <w:lang w:eastAsia="en-US"/>
        </w:rPr>
        <w:t>мирной истории. Какие достоинства и недостатки присущи обоим подходам?</w:t>
      </w:r>
    </w:p>
    <w:p w:rsidR="009B1B0F" w:rsidRPr="009E51ED" w:rsidRDefault="009B1B0F" w:rsidP="00752065">
      <w:pPr>
        <w:widowControl w:val="0"/>
        <w:numPr>
          <w:ilvl w:val="0"/>
          <w:numId w:val="37"/>
        </w:numPr>
        <w:tabs>
          <w:tab w:val="left" w:pos="944"/>
        </w:tabs>
        <w:autoSpaceDE w:val="0"/>
        <w:autoSpaceDN w:val="0"/>
        <w:spacing w:before="9"/>
        <w:jc w:val="both"/>
        <w:rPr>
          <w:sz w:val="24"/>
          <w:lang w:eastAsia="en-US"/>
        </w:rPr>
      </w:pPr>
      <w:r w:rsidRPr="009E51ED">
        <w:rPr>
          <w:spacing w:val="-5"/>
          <w:sz w:val="24"/>
          <w:lang w:eastAsia="en-US"/>
        </w:rPr>
        <w:t>Варианты типологии</w:t>
      </w:r>
      <w:r w:rsidRPr="009E51ED">
        <w:rPr>
          <w:spacing w:val="-6"/>
          <w:sz w:val="24"/>
          <w:lang w:eastAsia="en-US"/>
        </w:rPr>
        <w:t xml:space="preserve"> </w:t>
      </w:r>
      <w:r w:rsidRPr="009E51ED">
        <w:rPr>
          <w:spacing w:val="-5"/>
          <w:sz w:val="24"/>
          <w:lang w:eastAsia="en-US"/>
        </w:rPr>
        <w:t>цивилизаций</w:t>
      </w:r>
    </w:p>
    <w:p w:rsidR="009B1B0F" w:rsidRPr="009E51ED" w:rsidRDefault="009B1B0F" w:rsidP="00752065">
      <w:pPr>
        <w:widowControl w:val="0"/>
        <w:numPr>
          <w:ilvl w:val="0"/>
          <w:numId w:val="37"/>
        </w:numPr>
        <w:tabs>
          <w:tab w:val="left" w:pos="944"/>
        </w:tabs>
        <w:autoSpaceDE w:val="0"/>
        <w:autoSpaceDN w:val="0"/>
        <w:jc w:val="both"/>
        <w:rPr>
          <w:sz w:val="24"/>
          <w:lang w:eastAsia="en-US"/>
        </w:rPr>
      </w:pPr>
      <w:r w:rsidRPr="009E51ED">
        <w:rPr>
          <w:spacing w:val="-5"/>
          <w:sz w:val="24"/>
          <w:lang w:eastAsia="en-US"/>
        </w:rPr>
        <w:t>Охарактеризуйте основные варианты периодизации первобытной эпохи</w:t>
      </w:r>
      <w:r w:rsidRPr="009E51ED">
        <w:rPr>
          <w:spacing w:val="6"/>
          <w:sz w:val="24"/>
          <w:lang w:eastAsia="en-US"/>
        </w:rPr>
        <w:t xml:space="preserve"> </w:t>
      </w:r>
      <w:r w:rsidRPr="009E51ED">
        <w:rPr>
          <w:spacing w:val="-6"/>
          <w:sz w:val="24"/>
          <w:lang w:eastAsia="en-US"/>
        </w:rPr>
        <w:t>человеч</w:t>
      </w:r>
      <w:r w:rsidRPr="009E51ED">
        <w:rPr>
          <w:spacing w:val="-6"/>
          <w:sz w:val="24"/>
          <w:lang w:eastAsia="en-US"/>
        </w:rPr>
        <w:t>е</w:t>
      </w:r>
      <w:r w:rsidRPr="009E51ED">
        <w:rPr>
          <w:spacing w:val="-6"/>
          <w:sz w:val="24"/>
          <w:lang w:eastAsia="en-US"/>
        </w:rPr>
        <w:t>ства.</w:t>
      </w:r>
    </w:p>
    <w:p w:rsidR="009B1B0F" w:rsidRPr="009E51ED" w:rsidRDefault="009B1B0F" w:rsidP="00752065">
      <w:pPr>
        <w:widowControl w:val="0"/>
        <w:numPr>
          <w:ilvl w:val="0"/>
          <w:numId w:val="37"/>
        </w:numPr>
        <w:tabs>
          <w:tab w:val="left" w:pos="944"/>
        </w:tabs>
        <w:autoSpaceDE w:val="0"/>
        <w:autoSpaceDN w:val="0"/>
        <w:jc w:val="both"/>
        <w:rPr>
          <w:sz w:val="24"/>
          <w:lang w:eastAsia="en-US"/>
        </w:rPr>
      </w:pPr>
      <w:r w:rsidRPr="009E51ED">
        <w:rPr>
          <w:spacing w:val="-5"/>
          <w:sz w:val="24"/>
          <w:lang w:eastAsia="en-US"/>
        </w:rPr>
        <w:t>Раскройте содержание неолитической</w:t>
      </w:r>
      <w:r w:rsidRPr="009E51ED">
        <w:rPr>
          <w:spacing w:val="-8"/>
          <w:sz w:val="24"/>
          <w:lang w:eastAsia="en-US"/>
        </w:rPr>
        <w:t xml:space="preserve"> </w:t>
      </w:r>
      <w:r w:rsidRPr="009E51ED">
        <w:rPr>
          <w:spacing w:val="-5"/>
          <w:sz w:val="24"/>
          <w:lang w:eastAsia="en-US"/>
        </w:rPr>
        <w:t>революции.</w:t>
      </w:r>
    </w:p>
    <w:p w:rsidR="009B1B0F" w:rsidRPr="009E51ED" w:rsidRDefault="009B1B0F" w:rsidP="00752065">
      <w:pPr>
        <w:widowControl w:val="0"/>
        <w:numPr>
          <w:ilvl w:val="0"/>
          <w:numId w:val="37"/>
        </w:numPr>
        <w:tabs>
          <w:tab w:val="left" w:pos="944"/>
        </w:tabs>
        <w:autoSpaceDE w:val="0"/>
        <w:autoSpaceDN w:val="0"/>
        <w:jc w:val="both"/>
        <w:rPr>
          <w:sz w:val="24"/>
          <w:lang w:eastAsia="en-US"/>
        </w:rPr>
      </w:pPr>
      <w:r w:rsidRPr="009E51ED">
        <w:rPr>
          <w:spacing w:val="-4"/>
          <w:sz w:val="24"/>
          <w:lang w:eastAsia="en-US"/>
        </w:rPr>
        <w:t xml:space="preserve">Дайте </w:t>
      </w:r>
      <w:r w:rsidRPr="009E51ED">
        <w:rPr>
          <w:spacing w:val="-5"/>
          <w:sz w:val="24"/>
          <w:lang w:eastAsia="en-US"/>
        </w:rPr>
        <w:t>характеристику неолитической</w:t>
      </w:r>
      <w:r w:rsidRPr="009E51ED">
        <w:rPr>
          <w:spacing w:val="-10"/>
          <w:sz w:val="24"/>
          <w:lang w:eastAsia="en-US"/>
        </w:rPr>
        <w:t xml:space="preserve"> </w:t>
      </w:r>
      <w:r w:rsidRPr="009E51ED">
        <w:rPr>
          <w:spacing w:val="-5"/>
          <w:sz w:val="24"/>
          <w:lang w:eastAsia="en-US"/>
        </w:rPr>
        <w:t>цивилизации.</w:t>
      </w:r>
    </w:p>
    <w:p w:rsidR="009B1B0F" w:rsidRPr="009E51ED" w:rsidRDefault="009B1B0F" w:rsidP="00752065">
      <w:pPr>
        <w:widowControl w:val="0"/>
        <w:numPr>
          <w:ilvl w:val="0"/>
          <w:numId w:val="37"/>
        </w:numPr>
        <w:tabs>
          <w:tab w:val="left" w:pos="944"/>
        </w:tabs>
        <w:autoSpaceDE w:val="0"/>
        <w:autoSpaceDN w:val="0"/>
        <w:spacing w:line="268" w:lineRule="auto"/>
        <w:ind w:right="435"/>
        <w:jc w:val="both"/>
        <w:rPr>
          <w:sz w:val="24"/>
          <w:lang w:eastAsia="en-US"/>
        </w:rPr>
      </w:pPr>
      <w:r w:rsidRPr="009E51ED">
        <w:rPr>
          <w:spacing w:val="-6"/>
          <w:sz w:val="24"/>
          <w:lang w:eastAsia="en-US"/>
        </w:rPr>
        <w:t xml:space="preserve">Охарактеризуйте </w:t>
      </w:r>
      <w:r w:rsidRPr="009E51ED">
        <w:rPr>
          <w:spacing w:val="-5"/>
          <w:sz w:val="24"/>
          <w:lang w:eastAsia="en-US"/>
        </w:rPr>
        <w:t xml:space="preserve">основные </w:t>
      </w:r>
      <w:r w:rsidRPr="009E51ED">
        <w:rPr>
          <w:spacing w:val="-6"/>
          <w:sz w:val="24"/>
          <w:lang w:eastAsia="en-US"/>
        </w:rPr>
        <w:t xml:space="preserve">признаки первобытной </w:t>
      </w:r>
      <w:r w:rsidRPr="009E51ED">
        <w:rPr>
          <w:spacing w:val="-5"/>
          <w:sz w:val="24"/>
          <w:lang w:eastAsia="en-US"/>
        </w:rPr>
        <w:t xml:space="preserve">общины, покажите </w:t>
      </w:r>
      <w:r w:rsidRPr="009E51ED">
        <w:rPr>
          <w:spacing w:val="-4"/>
          <w:sz w:val="24"/>
          <w:lang w:eastAsia="en-US"/>
        </w:rPr>
        <w:t xml:space="preserve">ее </w:t>
      </w:r>
      <w:r w:rsidRPr="009E51ED">
        <w:rPr>
          <w:spacing w:val="-6"/>
          <w:sz w:val="24"/>
          <w:lang w:eastAsia="en-US"/>
        </w:rPr>
        <w:t>эвол</w:t>
      </w:r>
      <w:r w:rsidRPr="009E51ED">
        <w:rPr>
          <w:spacing w:val="-6"/>
          <w:sz w:val="24"/>
          <w:lang w:eastAsia="en-US"/>
        </w:rPr>
        <w:t>ю</w:t>
      </w:r>
      <w:r w:rsidRPr="009E51ED">
        <w:rPr>
          <w:spacing w:val="-6"/>
          <w:sz w:val="24"/>
          <w:lang w:eastAsia="en-US"/>
        </w:rPr>
        <w:t xml:space="preserve">цию </w:t>
      </w:r>
      <w:r w:rsidRPr="009E51ED">
        <w:rPr>
          <w:sz w:val="24"/>
          <w:lang w:eastAsia="en-US"/>
        </w:rPr>
        <w:t xml:space="preserve">и </w:t>
      </w:r>
      <w:r w:rsidRPr="009E51ED">
        <w:rPr>
          <w:spacing w:val="-6"/>
          <w:sz w:val="24"/>
          <w:lang w:eastAsia="en-US"/>
        </w:rPr>
        <w:t xml:space="preserve">назовите основные признаки разложения </w:t>
      </w:r>
      <w:r w:rsidRPr="009E51ED">
        <w:rPr>
          <w:spacing w:val="-7"/>
          <w:sz w:val="24"/>
          <w:lang w:eastAsia="en-US"/>
        </w:rPr>
        <w:t>первобытно-общинного</w:t>
      </w:r>
      <w:r w:rsidRPr="009E51ED">
        <w:rPr>
          <w:spacing w:val="-22"/>
          <w:sz w:val="24"/>
          <w:lang w:eastAsia="en-US"/>
        </w:rPr>
        <w:t xml:space="preserve"> </w:t>
      </w:r>
      <w:r w:rsidRPr="009E51ED">
        <w:rPr>
          <w:spacing w:val="-6"/>
          <w:sz w:val="24"/>
          <w:lang w:eastAsia="en-US"/>
        </w:rPr>
        <w:t>строя.</w:t>
      </w:r>
    </w:p>
    <w:p w:rsidR="009B1B0F" w:rsidRPr="00752065" w:rsidRDefault="009B1B0F" w:rsidP="00752065">
      <w:pPr>
        <w:widowControl w:val="0"/>
        <w:numPr>
          <w:ilvl w:val="0"/>
          <w:numId w:val="37"/>
        </w:numPr>
        <w:tabs>
          <w:tab w:val="left" w:pos="944"/>
        </w:tabs>
        <w:autoSpaceDE w:val="0"/>
        <w:autoSpaceDN w:val="0"/>
        <w:spacing w:line="296" w:lineRule="exact"/>
        <w:jc w:val="both"/>
        <w:rPr>
          <w:sz w:val="24"/>
          <w:lang w:eastAsia="en-US"/>
        </w:rPr>
      </w:pPr>
      <w:r w:rsidRPr="009E51ED">
        <w:rPr>
          <w:spacing w:val="-5"/>
          <w:sz w:val="24"/>
          <w:lang w:eastAsia="en-US"/>
        </w:rPr>
        <w:t xml:space="preserve">Дайте </w:t>
      </w:r>
      <w:r w:rsidRPr="009E51ED">
        <w:rPr>
          <w:spacing w:val="-6"/>
          <w:sz w:val="24"/>
          <w:lang w:eastAsia="en-US"/>
        </w:rPr>
        <w:t xml:space="preserve">характеристику деспотической </w:t>
      </w:r>
      <w:r w:rsidRPr="009E51ED">
        <w:rPr>
          <w:spacing w:val="-5"/>
          <w:sz w:val="24"/>
          <w:lang w:eastAsia="en-US"/>
        </w:rPr>
        <w:t xml:space="preserve">формы правления </w:t>
      </w:r>
      <w:r w:rsidRPr="009E51ED">
        <w:rPr>
          <w:sz w:val="24"/>
          <w:lang w:eastAsia="en-US"/>
        </w:rPr>
        <w:t xml:space="preserve">в </w:t>
      </w:r>
      <w:r w:rsidRPr="009E51ED">
        <w:rPr>
          <w:spacing w:val="-5"/>
          <w:sz w:val="24"/>
          <w:lang w:eastAsia="en-US"/>
        </w:rPr>
        <w:t>государствах Древнего</w:t>
      </w:r>
      <w:r w:rsidRPr="009E51ED">
        <w:rPr>
          <w:spacing w:val="-26"/>
          <w:sz w:val="24"/>
          <w:lang w:eastAsia="en-US"/>
        </w:rPr>
        <w:t xml:space="preserve"> </w:t>
      </w:r>
      <w:r w:rsidRPr="009E51ED">
        <w:rPr>
          <w:spacing w:val="-3"/>
          <w:sz w:val="24"/>
          <w:lang w:eastAsia="en-US"/>
        </w:rPr>
        <w:t>В</w:t>
      </w:r>
      <w:r w:rsidRPr="009E51ED">
        <w:rPr>
          <w:spacing w:val="-3"/>
          <w:sz w:val="24"/>
          <w:lang w:eastAsia="en-US"/>
        </w:rPr>
        <w:t>о</w:t>
      </w:r>
      <w:r w:rsidRPr="009E51ED">
        <w:rPr>
          <w:spacing w:val="-3"/>
          <w:sz w:val="24"/>
          <w:lang w:eastAsia="en-US"/>
        </w:rPr>
        <w:t>с</w:t>
      </w:r>
      <w:r w:rsidRPr="00752065">
        <w:rPr>
          <w:sz w:val="24"/>
          <w:szCs w:val="24"/>
          <w:lang w:eastAsia="en-US"/>
        </w:rPr>
        <w:t>тока (восточная деспотия).</w:t>
      </w:r>
    </w:p>
    <w:p w:rsidR="009B1B0F" w:rsidRPr="009E51ED" w:rsidRDefault="009B1B0F" w:rsidP="00752065">
      <w:pPr>
        <w:widowControl w:val="0"/>
        <w:numPr>
          <w:ilvl w:val="0"/>
          <w:numId w:val="37"/>
        </w:numPr>
        <w:tabs>
          <w:tab w:val="left" w:pos="944"/>
        </w:tabs>
        <w:autoSpaceDE w:val="0"/>
        <w:autoSpaceDN w:val="0"/>
        <w:spacing w:before="11" w:line="268" w:lineRule="auto"/>
        <w:ind w:right="398"/>
        <w:jc w:val="both"/>
        <w:rPr>
          <w:sz w:val="24"/>
          <w:lang w:eastAsia="en-US"/>
        </w:rPr>
      </w:pPr>
      <w:r w:rsidRPr="009E51ED">
        <w:rPr>
          <w:spacing w:val="-5"/>
          <w:sz w:val="24"/>
          <w:lang w:eastAsia="en-US"/>
        </w:rPr>
        <w:t xml:space="preserve">Расскажите </w:t>
      </w:r>
      <w:r w:rsidRPr="009E51ED">
        <w:rPr>
          <w:spacing w:val="-3"/>
          <w:sz w:val="24"/>
          <w:lang w:eastAsia="en-US"/>
        </w:rPr>
        <w:t xml:space="preserve">об </w:t>
      </w:r>
      <w:r w:rsidRPr="009E51ED">
        <w:rPr>
          <w:spacing w:val="-5"/>
          <w:sz w:val="24"/>
          <w:lang w:eastAsia="en-US"/>
        </w:rPr>
        <w:t xml:space="preserve">особенностях развития рабовладельческих отношений </w:t>
      </w:r>
      <w:r w:rsidRPr="009E51ED">
        <w:rPr>
          <w:sz w:val="24"/>
          <w:lang w:eastAsia="en-US"/>
        </w:rPr>
        <w:t xml:space="preserve">в </w:t>
      </w:r>
      <w:r w:rsidRPr="009E51ED">
        <w:rPr>
          <w:spacing w:val="-7"/>
          <w:sz w:val="24"/>
          <w:lang w:eastAsia="en-US"/>
        </w:rPr>
        <w:t>цивил</w:t>
      </w:r>
      <w:r w:rsidRPr="009E51ED">
        <w:rPr>
          <w:spacing w:val="-7"/>
          <w:sz w:val="24"/>
          <w:lang w:eastAsia="en-US"/>
        </w:rPr>
        <w:t>и</w:t>
      </w:r>
      <w:r w:rsidRPr="009E51ED">
        <w:rPr>
          <w:spacing w:val="-7"/>
          <w:sz w:val="24"/>
          <w:lang w:eastAsia="en-US"/>
        </w:rPr>
        <w:t xml:space="preserve">зациях </w:t>
      </w:r>
      <w:r w:rsidRPr="009E51ED">
        <w:rPr>
          <w:spacing w:val="-6"/>
          <w:sz w:val="24"/>
          <w:lang w:eastAsia="en-US"/>
        </w:rPr>
        <w:t>Древнего</w:t>
      </w:r>
      <w:r w:rsidRPr="009E51ED">
        <w:rPr>
          <w:spacing w:val="-11"/>
          <w:sz w:val="24"/>
          <w:lang w:eastAsia="en-US"/>
        </w:rPr>
        <w:t xml:space="preserve"> </w:t>
      </w:r>
      <w:r w:rsidRPr="009E51ED">
        <w:rPr>
          <w:spacing w:val="-6"/>
          <w:sz w:val="24"/>
          <w:lang w:eastAsia="en-US"/>
        </w:rPr>
        <w:t>Востока.</w:t>
      </w:r>
    </w:p>
    <w:p w:rsidR="009B1B0F" w:rsidRPr="009E51ED" w:rsidRDefault="009B1B0F" w:rsidP="00752065">
      <w:pPr>
        <w:widowControl w:val="0"/>
        <w:numPr>
          <w:ilvl w:val="0"/>
          <w:numId w:val="37"/>
        </w:numPr>
        <w:tabs>
          <w:tab w:val="left" w:pos="944"/>
        </w:tabs>
        <w:autoSpaceDE w:val="0"/>
        <w:autoSpaceDN w:val="0"/>
        <w:spacing w:line="298" w:lineRule="exact"/>
        <w:jc w:val="both"/>
        <w:rPr>
          <w:sz w:val="24"/>
          <w:lang w:eastAsia="en-US"/>
        </w:rPr>
      </w:pPr>
      <w:r w:rsidRPr="009E51ED">
        <w:rPr>
          <w:spacing w:val="-6"/>
          <w:sz w:val="24"/>
          <w:lang w:eastAsia="en-US"/>
        </w:rPr>
        <w:t xml:space="preserve">Охарактеризуйте минойскую </w:t>
      </w:r>
      <w:r w:rsidRPr="009E51ED">
        <w:rPr>
          <w:spacing w:val="-7"/>
          <w:sz w:val="24"/>
          <w:lang w:eastAsia="en-US"/>
        </w:rPr>
        <w:t>(крито-микенскую)</w:t>
      </w:r>
      <w:r w:rsidRPr="009E51ED">
        <w:rPr>
          <w:spacing w:val="-18"/>
          <w:sz w:val="24"/>
          <w:lang w:eastAsia="en-US"/>
        </w:rPr>
        <w:t xml:space="preserve"> </w:t>
      </w:r>
      <w:r w:rsidRPr="009E51ED">
        <w:rPr>
          <w:spacing w:val="-7"/>
          <w:sz w:val="24"/>
          <w:lang w:eastAsia="en-US"/>
        </w:rPr>
        <w:t>цивилизацию.</w:t>
      </w:r>
    </w:p>
    <w:p w:rsidR="009B1B0F" w:rsidRPr="009E51ED" w:rsidRDefault="009B1B0F" w:rsidP="00752065">
      <w:pPr>
        <w:widowControl w:val="0"/>
        <w:numPr>
          <w:ilvl w:val="0"/>
          <w:numId w:val="37"/>
        </w:numPr>
        <w:tabs>
          <w:tab w:val="left" w:pos="944"/>
        </w:tabs>
        <w:autoSpaceDE w:val="0"/>
        <w:autoSpaceDN w:val="0"/>
        <w:spacing w:line="268" w:lineRule="auto"/>
        <w:ind w:right="274"/>
        <w:jc w:val="both"/>
        <w:rPr>
          <w:sz w:val="24"/>
          <w:lang w:eastAsia="en-US"/>
        </w:rPr>
      </w:pPr>
      <w:r w:rsidRPr="009E51ED">
        <w:rPr>
          <w:spacing w:val="-6"/>
          <w:sz w:val="24"/>
          <w:lang w:eastAsia="en-US"/>
        </w:rPr>
        <w:t>Расскажите</w:t>
      </w:r>
      <w:r w:rsidRPr="009E51ED">
        <w:rPr>
          <w:spacing w:val="-9"/>
          <w:sz w:val="24"/>
          <w:lang w:eastAsia="en-US"/>
        </w:rPr>
        <w:t xml:space="preserve"> </w:t>
      </w:r>
      <w:r w:rsidRPr="009E51ED">
        <w:rPr>
          <w:sz w:val="24"/>
          <w:lang w:eastAsia="en-US"/>
        </w:rPr>
        <w:t>о</w:t>
      </w:r>
      <w:r w:rsidRPr="009E51ED">
        <w:rPr>
          <w:spacing w:val="-10"/>
          <w:sz w:val="24"/>
          <w:lang w:eastAsia="en-US"/>
        </w:rPr>
        <w:t xml:space="preserve"> </w:t>
      </w:r>
      <w:r w:rsidRPr="009E51ED">
        <w:rPr>
          <w:spacing w:val="-6"/>
          <w:sz w:val="24"/>
          <w:lang w:eastAsia="en-US"/>
        </w:rPr>
        <w:t>месте</w:t>
      </w:r>
      <w:r w:rsidRPr="009E51ED">
        <w:rPr>
          <w:spacing w:val="-9"/>
          <w:sz w:val="24"/>
          <w:lang w:eastAsia="en-US"/>
        </w:rPr>
        <w:t xml:space="preserve"> </w:t>
      </w:r>
      <w:r w:rsidRPr="009E51ED">
        <w:rPr>
          <w:sz w:val="24"/>
          <w:lang w:eastAsia="en-US"/>
        </w:rPr>
        <w:t>и</w:t>
      </w:r>
      <w:r w:rsidRPr="009E51ED">
        <w:rPr>
          <w:spacing w:val="-9"/>
          <w:sz w:val="24"/>
          <w:lang w:eastAsia="en-US"/>
        </w:rPr>
        <w:t xml:space="preserve"> </w:t>
      </w:r>
      <w:r w:rsidRPr="009E51ED">
        <w:rPr>
          <w:spacing w:val="-7"/>
          <w:sz w:val="24"/>
          <w:lang w:eastAsia="en-US"/>
        </w:rPr>
        <w:t>экономической</w:t>
      </w:r>
      <w:r w:rsidRPr="009E51ED">
        <w:rPr>
          <w:spacing w:val="-9"/>
          <w:sz w:val="24"/>
          <w:lang w:eastAsia="en-US"/>
        </w:rPr>
        <w:t xml:space="preserve"> </w:t>
      </w:r>
      <w:r w:rsidRPr="009E51ED">
        <w:rPr>
          <w:spacing w:val="-5"/>
          <w:sz w:val="24"/>
          <w:lang w:eastAsia="en-US"/>
        </w:rPr>
        <w:t>роли</w:t>
      </w:r>
      <w:r w:rsidRPr="009E51ED">
        <w:rPr>
          <w:spacing w:val="-11"/>
          <w:sz w:val="24"/>
          <w:lang w:eastAsia="en-US"/>
        </w:rPr>
        <w:t xml:space="preserve"> </w:t>
      </w:r>
      <w:r w:rsidRPr="009E51ED">
        <w:rPr>
          <w:spacing w:val="-6"/>
          <w:sz w:val="24"/>
          <w:lang w:eastAsia="en-US"/>
        </w:rPr>
        <w:t>рабства</w:t>
      </w:r>
      <w:r w:rsidRPr="009E51ED">
        <w:rPr>
          <w:spacing w:val="-9"/>
          <w:sz w:val="24"/>
          <w:lang w:eastAsia="en-US"/>
        </w:rPr>
        <w:t xml:space="preserve"> </w:t>
      </w:r>
      <w:r w:rsidRPr="009E51ED">
        <w:rPr>
          <w:sz w:val="24"/>
          <w:lang w:eastAsia="en-US"/>
        </w:rPr>
        <w:t>в</w:t>
      </w:r>
      <w:r w:rsidRPr="009E51ED">
        <w:rPr>
          <w:spacing w:val="-10"/>
          <w:sz w:val="24"/>
          <w:lang w:eastAsia="en-US"/>
        </w:rPr>
        <w:t xml:space="preserve"> </w:t>
      </w:r>
      <w:r w:rsidRPr="009E51ED">
        <w:rPr>
          <w:spacing w:val="-6"/>
          <w:sz w:val="24"/>
          <w:lang w:eastAsia="en-US"/>
        </w:rPr>
        <w:t>античной</w:t>
      </w:r>
      <w:r w:rsidRPr="009E51ED">
        <w:rPr>
          <w:spacing w:val="-7"/>
          <w:sz w:val="24"/>
          <w:lang w:eastAsia="en-US"/>
        </w:rPr>
        <w:t xml:space="preserve"> </w:t>
      </w:r>
      <w:r w:rsidRPr="009E51ED">
        <w:rPr>
          <w:spacing w:val="-4"/>
          <w:sz w:val="24"/>
          <w:lang w:eastAsia="en-US"/>
        </w:rPr>
        <w:t>модели</w:t>
      </w:r>
      <w:r w:rsidRPr="009E51ED">
        <w:rPr>
          <w:spacing w:val="-9"/>
          <w:sz w:val="24"/>
          <w:lang w:eastAsia="en-US"/>
        </w:rPr>
        <w:t xml:space="preserve"> </w:t>
      </w:r>
      <w:r w:rsidRPr="009E51ED">
        <w:rPr>
          <w:spacing w:val="-5"/>
          <w:sz w:val="24"/>
          <w:lang w:eastAsia="en-US"/>
        </w:rPr>
        <w:t>цивилизац</w:t>
      </w:r>
      <w:r w:rsidRPr="009E51ED">
        <w:rPr>
          <w:spacing w:val="-5"/>
          <w:sz w:val="24"/>
          <w:lang w:eastAsia="en-US"/>
        </w:rPr>
        <w:t>и</w:t>
      </w:r>
      <w:r w:rsidRPr="009E51ED">
        <w:rPr>
          <w:spacing w:val="-5"/>
          <w:sz w:val="24"/>
          <w:lang w:eastAsia="en-US"/>
        </w:rPr>
        <w:t xml:space="preserve">онно- </w:t>
      </w:r>
      <w:proofErr w:type="spellStart"/>
      <w:r w:rsidRPr="009E51ED">
        <w:rPr>
          <w:spacing w:val="-3"/>
          <w:sz w:val="24"/>
          <w:lang w:eastAsia="en-US"/>
        </w:rPr>
        <w:t>го</w:t>
      </w:r>
      <w:proofErr w:type="spellEnd"/>
      <w:r w:rsidRPr="009E51ED">
        <w:rPr>
          <w:spacing w:val="-11"/>
          <w:sz w:val="24"/>
          <w:lang w:eastAsia="en-US"/>
        </w:rPr>
        <w:t xml:space="preserve"> </w:t>
      </w:r>
      <w:r w:rsidRPr="009E51ED">
        <w:rPr>
          <w:spacing w:val="-6"/>
          <w:sz w:val="24"/>
          <w:lang w:eastAsia="en-US"/>
        </w:rPr>
        <w:t>развития.</w:t>
      </w:r>
    </w:p>
    <w:p w:rsidR="009B1B0F" w:rsidRPr="009E51ED" w:rsidRDefault="009B1B0F" w:rsidP="00752065">
      <w:pPr>
        <w:widowControl w:val="0"/>
        <w:numPr>
          <w:ilvl w:val="0"/>
          <w:numId w:val="37"/>
        </w:numPr>
        <w:tabs>
          <w:tab w:val="left" w:pos="944"/>
        </w:tabs>
        <w:autoSpaceDE w:val="0"/>
        <w:autoSpaceDN w:val="0"/>
        <w:spacing w:line="296" w:lineRule="exact"/>
        <w:jc w:val="both"/>
        <w:rPr>
          <w:sz w:val="24"/>
          <w:lang w:eastAsia="en-US"/>
        </w:rPr>
      </w:pPr>
      <w:r w:rsidRPr="009E51ED">
        <w:rPr>
          <w:spacing w:val="-6"/>
          <w:sz w:val="24"/>
          <w:lang w:eastAsia="en-US"/>
        </w:rPr>
        <w:t xml:space="preserve">Дайте </w:t>
      </w:r>
      <w:r w:rsidRPr="009E51ED">
        <w:rPr>
          <w:spacing w:val="-7"/>
          <w:sz w:val="24"/>
          <w:lang w:eastAsia="en-US"/>
        </w:rPr>
        <w:t xml:space="preserve">характеристику </w:t>
      </w:r>
      <w:r w:rsidRPr="009E51ED">
        <w:rPr>
          <w:spacing w:val="-6"/>
          <w:sz w:val="24"/>
          <w:lang w:eastAsia="en-US"/>
        </w:rPr>
        <w:t xml:space="preserve">полисной системы, выделите </w:t>
      </w:r>
      <w:r w:rsidRPr="009E51ED">
        <w:rPr>
          <w:spacing w:val="-4"/>
          <w:sz w:val="24"/>
          <w:lang w:eastAsia="en-US"/>
        </w:rPr>
        <w:t>ее</w:t>
      </w:r>
      <w:r w:rsidRPr="009E51ED">
        <w:rPr>
          <w:spacing w:val="-35"/>
          <w:sz w:val="24"/>
          <w:lang w:eastAsia="en-US"/>
        </w:rPr>
        <w:t xml:space="preserve"> </w:t>
      </w:r>
      <w:r w:rsidRPr="009E51ED">
        <w:rPr>
          <w:spacing w:val="-6"/>
          <w:sz w:val="24"/>
          <w:lang w:eastAsia="en-US"/>
        </w:rPr>
        <w:t>особенности.</w:t>
      </w:r>
    </w:p>
    <w:p w:rsidR="009B1B0F" w:rsidRPr="009E51ED" w:rsidRDefault="009B1B0F" w:rsidP="00752065">
      <w:pPr>
        <w:widowControl w:val="0"/>
        <w:numPr>
          <w:ilvl w:val="0"/>
          <w:numId w:val="37"/>
        </w:numPr>
        <w:tabs>
          <w:tab w:val="left" w:pos="944"/>
        </w:tabs>
        <w:autoSpaceDE w:val="0"/>
        <w:autoSpaceDN w:val="0"/>
        <w:jc w:val="both"/>
        <w:rPr>
          <w:sz w:val="24"/>
          <w:lang w:eastAsia="en-US"/>
        </w:rPr>
      </w:pPr>
      <w:r w:rsidRPr="009E51ED">
        <w:rPr>
          <w:spacing w:val="-6"/>
          <w:sz w:val="24"/>
          <w:lang w:eastAsia="en-US"/>
        </w:rPr>
        <w:t xml:space="preserve">Раскройте содержание </w:t>
      </w:r>
      <w:r w:rsidRPr="009E51ED">
        <w:rPr>
          <w:spacing w:val="-5"/>
          <w:sz w:val="24"/>
          <w:lang w:eastAsia="en-US"/>
        </w:rPr>
        <w:t xml:space="preserve">эпохи </w:t>
      </w:r>
      <w:r w:rsidRPr="009E51ED">
        <w:rPr>
          <w:spacing w:val="-6"/>
          <w:sz w:val="24"/>
          <w:lang w:eastAsia="en-US"/>
        </w:rPr>
        <w:t xml:space="preserve">эллинизма </w:t>
      </w:r>
      <w:r w:rsidRPr="009E51ED">
        <w:rPr>
          <w:sz w:val="24"/>
          <w:lang w:eastAsia="en-US"/>
        </w:rPr>
        <w:t xml:space="preserve">в </w:t>
      </w:r>
      <w:r w:rsidRPr="009E51ED">
        <w:rPr>
          <w:spacing w:val="-6"/>
          <w:sz w:val="24"/>
          <w:lang w:eastAsia="en-US"/>
        </w:rPr>
        <w:t>истории</w:t>
      </w:r>
      <w:r w:rsidRPr="009E51ED">
        <w:rPr>
          <w:spacing w:val="-43"/>
          <w:sz w:val="24"/>
          <w:lang w:eastAsia="en-US"/>
        </w:rPr>
        <w:t xml:space="preserve"> </w:t>
      </w:r>
      <w:r w:rsidRPr="009E51ED">
        <w:rPr>
          <w:spacing w:val="-7"/>
          <w:sz w:val="24"/>
          <w:lang w:eastAsia="en-US"/>
        </w:rPr>
        <w:t>античности.</w:t>
      </w:r>
    </w:p>
    <w:p w:rsidR="009B1B0F" w:rsidRPr="009E51ED" w:rsidRDefault="009B1B0F" w:rsidP="00752065">
      <w:pPr>
        <w:widowControl w:val="0"/>
        <w:numPr>
          <w:ilvl w:val="0"/>
          <w:numId w:val="37"/>
        </w:numPr>
        <w:tabs>
          <w:tab w:val="left" w:pos="944"/>
        </w:tabs>
        <w:autoSpaceDE w:val="0"/>
        <w:autoSpaceDN w:val="0"/>
        <w:jc w:val="both"/>
        <w:rPr>
          <w:sz w:val="24"/>
          <w:lang w:eastAsia="en-US"/>
        </w:rPr>
      </w:pPr>
      <w:r w:rsidRPr="009E51ED">
        <w:rPr>
          <w:spacing w:val="-6"/>
          <w:sz w:val="24"/>
          <w:lang w:eastAsia="en-US"/>
        </w:rPr>
        <w:t>Покажите</w:t>
      </w:r>
      <w:r w:rsidRPr="009E51ED">
        <w:rPr>
          <w:spacing w:val="-11"/>
          <w:sz w:val="24"/>
          <w:lang w:eastAsia="en-US"/>
        </w:rPr>
        <w:t xml:space="preserve"> </w:t>
      </w:r>
      <w:r w:rsidRPr="009E51ED">
        <w:rPr>
          <w:spacing w:val="-5"/>
          <w:sz w:val="24"/>
          <w:lang w:eastAsia="en-US"/>
        </w:rPr>
        <w:t>роль</w:t>
      </w:r>
      <w:r w:rsidRPr="009E51ED">
        <w:rPr>
          <w:spacing w:val="-12"/>
          <w:sz w:val="24"/>
          <w:lang w:eastAsia="en-US"/>
        </w:rPr>
        <w:t xml:space="preserve"> </w:t>
      </w:r>
      <w:r w:rsidRPr="009E51ED">
        <w:rPr>
          <w:spacing w:val="-6"/>
          <w:sz w:val="24"/>
          <w:lang w:eastAsia="en-US"/>
        </w:rPr>
        <w:t>христианства</w:t>
      </w:r>
      <w:r w:rsidRPr="009E51ED">
        <w:rPr>
          <w:spacing w:val="-11"/>
          <w:sz w:val="24"/>
          <w:lang w:eastAsia="en-US"/>
        </w:rPr>
        <w:t xml:space="preserve"> </w:t>
      </w:r>
      <w:r w:rsidRPr="009E51ED">
        <w:rPr>
          <w:sz w:val="24"/>
          <w:lang w:eastAsia="en-US"/>
        </w:rPr>
        <w:t>в</w:t>
      </w:r>
      <w:r w:rsidRPr="009E51ED">
        <w:rPr>
          <w:spacing w:val="-11"/>
          <w:sz w:val="24"/>
          <w:lang w:eastAsia="en-US"/>
        </w:rPr>
        <w:t xml:space="preserve"> </w:t>
      </w:r>
      <w:r w:rsidRPr="009E51ED">
        <w:rPr>
          <w:spacing w:val="-6"/>
          <w:sz w:val="24"/>
          <w:lang w:eastAsia="en-US"/>
        </w:rPr>
        <w:t>истории</w:t>
      </w:r>
      <w:r w:rsidRPr="009E51ED">
        <w:rPr>
          <w:spacing w:val="-11"/>
          <w:sz w:val="24"/>
          <w:lang w:eastAsia="en-US"/>
        </w:rPr>
        <w:t xml:space="preserve"> </w:t>
      </w:r>
      <w:r w:rsidRPr="009E51ED">
        <w:rPr>
          <w:spacing w:val="-6"/>
          <w:sz w:val="24"/>
          <w:lang w:eastAsia="en-US"/>
        </w:rPr>
        <w:t>Римской</w:t>
      </w:r>
      <w:r w:rsidRPr="009E51ED">
        <w:rPr>
          <w:spacing w:val="-11"/>
          <w:sz w:val="24"/>
          <w:lang w:eastAsia="en-US"/>
        </w:rPr>
        <w:t xml:space="preserve"> </w:t>
      </w:r>
      <w:r w:rsidRPr="009E51ED">
        <w:rPr>
          <w:spacing w:val="-6"/>
          <w:sz w:val="24"/>
          <w:lang w:eastAsia="en-US"/>
        </w:rPr>
        <w:t>империи</w:t>
      </w:r>
      <w:r w:rsidRPr="009E51ED">
        <w:rPr>
          <w:spacing w:val="-10"/>
          <w:sz w:val="24"/>
          <w:lang w:eastAsia="en-US"/>
        </w:rPr>
        <w:t xml:space="preserve"> </w:t>
      </w:r>
      <w:r w:rsidRPr="009E51ED">
        <w:rPr>
          <w:spacing w:val="-4"/>
          <w:sz w:val="24"/>
          <w:lang w:eastAsia="en-US"/>
        </w:rPr>
        <w:t>1-У</w:t>
      </w:r>
      <w:r w:rsidRPr="009E51ED">
        <w:rPr>
          <w:spacing w:val="-12"/>
          <w:sz w:val="24"/>
          <w:lang w:eastAsia="en-US"/>
        </w:rPr>
        <w:t xml:space="preserve"> </w:t>
      </w:r>
      <w:r w:rsidRPr="009E51ED">
        <w:rPr>
          <w:spacing w:val="-4"/>
          <w:sz w:val="24"/>
          <w:lang w:eastAsia="en-US"/>
        </w:rPr>
        <w:t>вв.</w:t>
      </w:r>
      <w:r w:rsidRPr="009E51ED">
        <w:rPr>
          <w:spacing w:val="-12"/>
          <w:sz w:val="24"/>
          <w:lang w:eastAsia="en-US"/>
        </w:rPr>
        <w:t xml:space="preserve"> </w:t>
      </w:r>
      <w:r w:rsidRPr="009E51ED">
        <w:rPr>
          <w:spacing w:val="-4"/>
          <w:sz w:val="24"/>
          <w:lang w:eastAsia="en-US"/>
        </w:rPr>
        <w:t>до</w:t>
      </w:r>
      <w:r w:rsidRPr="009E51ED">
        <w:rPr>
          <w:spacing w:val="-7"/>
          <w:sz w:val="24"/>
          <w:lang w:eastAsia="en-US"/>
        </w:rPr>
        <w:t xml:space="preserve"> </w:t>
      </w:r>
      <w:r w:rsidRPr="009E51ED">
        <w:rPr>
          <w:spacing w:val="-12"/>
          <w:sz w:val="24"/>
          <w:lang w:eastAsia="en-US"/>
        </w:rPr>
        <w:t>н.э.</w:t>
      </w:r>
    </w:p>
    <w:p w:rsidR="009B1B0F" w:rsidRPr="009E51ED" w:rsidRDefault="009B1B0F" w:rsidP="00752065">
      <w:pPr>
        <w:widowControl w:val="0"/>
        <w:numPr>
          <w:ilvl w:val="0"/>
          <w:numId w:val="37"/>
        </w:numPr>
        <w:tabs>
          <w:tab w:val="left" w:pos="944"/>
        </w:tabs>
        <w:autoSpaceDE w:val="0"/>
        <w:autoSpaceDN w:val="0"/>
        <w:spacing w:before="70" w:line="268" w:lineRule="auto"/>
        <w:ind w:right="240"/>
        <w:jc w:val="both"/>
        <w:rPr>
          <w:sz w:val="24"/>
          <w:lang w:eastAsia="en-US"/>
        </w:rPr>
      </w:pPr>
      <w:r w:rsidRPr="009E51ED">
        <w:rPr>
          <w:spacing w:val="-7"/>
          <w:sz w:val="24"/>
          <w:lang w:eastAsia="en-US"/>
        </w:rPr>
        <w:t xml:space="preserve">Назовите основные </w:t>
      </w:r>
      <w:r w:rsidRPr="009E51ED">
        <w:rPr>
          <w:spacing w:val="-8"/>
          <w:sz w:val="24"/>
          <w:lang w:eastAsia="en-US"/>
        </w:rPr>
        <w:t xml:space="preserve">цивилизационные </w:t>
      </w:r>
      <w:r w:rsidRPr="009E51ED">
        <w:rPr>
          <w:spacing w:val="-7"/>
          <w:sz w:val="24"/>
          <w:lang w:eastAsia="en-US"/>
        </w:rPr>
        <w:t xml:space="preserve">достижения античности </w:t>
      </w:r>
      <w:r w:rsidRPr="009E51ED">
        <w:rPr>
          <w:sz w:val="24"/>
          <w:lang w:eastAsia="en-US"/>
        </w:rPr>
        <w:t xml:space="preserve">и </w:t>
      </w:r>
      <w:r w:rsidRPr="009E51ED">
        <w:rPr>
          <w:spacing w:val="-6"/>
          <w:sz w:val="24"/>
          <w:lang w:eastAsia="en-US"/>
        </w:rPr>
        <w:t xml:space="preserve">покажите </w:t>
      </w:r>
      <w:r w:rsidRPr="009E51ED">
        <w:rPr>
          <w:spacing w:val="-5"/>
          <w:sz w:val="24"/>
          <w:lang w:eastAsia="en-US"/>
        </w:rPr>
        <w:t>роль а</w:t>
      </w:r>
      <w:r w:rsidRPr="009E51ED">
        <w:rPr>
          <w:spacing w:val="-5"/>
          <w:sz w:val="24"/>
          <w:lang w:eastAsia="en-US"/>
        </w:rPr>
        <w:t>н</w:t>
      </w:r>
      <w:r w:rsidRPr="009E51ED">
        <w:rPr>
          <w:spacing w:val="-5"/>
          <w:sz w:val="24"/>
          <w:lang w:eastAsia="en-US"/>
        </w:rPr>
        <w:t xml:space="preserve">тично- </w:t>
      </w:r>
      <w:proofErr w:type="spellStart"/>
      <w:r w:rsidRPr="009E51ED">
        <w:rPr>
          <w:spacing w:val="-4"/>
          <w:sz w:val="24"/>
          <w:lang w:eastAsia="en-US"/>
        </w:rPr>
        <w:t>го</w:t>
      </w:r>
      <w:proofErr w:type="spellEnd"/>
      <w:r w:rsidRPr="009E51ED">
        <w:rPr>
          <w:spacing w:val="-4"/>
          <w:sz w:val="24"/>
          <w:lang w:eastAsia="en-US"/>
        </w:rPr>
        <w:t xml:space="preserve"> </w:t>
      </w:r>
      <w:r w:rsidRPr="009E51ED">
        <w:rPr>
          <w:spacing w:val="-6"/>
          <w:sz w:val="24"/>
          <w:lang w:eastAsia="en-US"/>
        </w:rPr>
        <w:t xml:space="preserve">наследия </w:t>
      </w:r>
      <w:r w:rsidRPr="009E51ED">
        <w:rPr>
          <w:sz w:val="24"/>
          <w:lang w:eastAsia="en-US"/>
        </w:rPr>
        <w:t xml:space="preserve">в </w:t>
      </w:r>
      <w:r w:rsidRPr="009E51ED">
        <w:rPr>
          <w:spacing w:val="-7"/>
          <w:sz w:val="24"/>
          <w:lang w:eastAsia="en-US"/>
        </w:rPr>
        <w:t xml:space="preserve">становлении </w:t>
      </w:r>
      <w:r w:rsidRPr="009E51ED">
        <w:rPr>
          <w:spacing w:val="-6"/>
          <w:sz w:val="24"/>
          <w:lang w:eastAsia="en-US"/>
        </w:rPr>
        <w:t>европейской</w:t>
      </w:r>
      <w:r w:rsidRPr="009E51ED">
        <w:rPr>
          <w:spacing w:val="-36"/>
          <w:sz w:val="24"/>
          <w:lang w:eastAsia="en-US"/>
        </w:rPr>
        <w:t xml:space="preserve"> </w:t>
      </w:r>
      <w:r w:rsidRPr="009E51ED">
        <w:rPr>
          <w:spacing w:val="-8"/>
          <w:sz w:val="24"/>
          <w:lang w:eastAsia="en-US"/>
        </w:rPr>
        <w:t>цивилизации.</w:t>
      </w:r>
    </w:p>
    <w:p w:rsidR="009B1B0F" w:rsidRPr="009E51ED" w:rsidRDefault="009B1B0F" w:rsidP="00752065">
      <w:pPr>
        <w:widowControl w:val="0"/>
        <w:numPr>
          <w:ilvl w:val="0"/>
          <w:numId w:val="37"/>
        </w:numPr>
        <w:tabs>
          <w:tab w:val="left" w:pos="944"/>
        </w:tabs>
        <w:autoSpaceDE w:val="0"/>
        <w:autoSpaceDN w:val="0"/>
        <w:spacing w:line="296" w:lineRule="exact"/>
        <w:jc w:val="both"/>
        <w:rPr>
          <w:sz w:val="24"/>
          <w:lang w:eastAsia="en-US"/>
        </w:rPr>
      </w:pPr>
      <w:r w:rsidRPr="009E51ED">
        <w:rPr>
          <w:spacing w:val="-6"/>
          <w:sz w:val="24"/>
          <w:lang w:eastAsia="en-US"/>
        </w:rPr>
        <w:t xml:space="preserve">Соотнесите понятия: «средние </w:t>
      </w:r>
      <w:r w:rsidRPr="009E51ED">
        <w:rPr>
          <w:spacing w:val="-5"/>
          <w:sz w:val="24"/>
          <w:lang w:eastAsia="en-US"/>
        </w:rPr>
        <w:t xml:space="preserve">века», </w:t>
      </w:r>
      <w:r w:rsidRPr="009E51ED">
        <w:rPr>
          <w:spacing w:val="-6"/>
          <w:sz w:val="24"/>
          <w:lang w:eastAsia="en-US"/>
        </w:rPr>
        <w:t xml:space="preserve">«феодализм», «традиционное </w:t>
      </w:r>
      <w:r w:rsidRPr="009E51ED">
        <w:rPr>
          <w:spacing w:val="-8"/>
          <w:sz w:val="24"/>
          <w:lang w:eastAsia="en-US"/>
        </w:rPr>
        <w:t>общество».</w:t>
      </w:r>
    </w:p>
    <w:p w:rsidR="009B1B0F" w:rsidRPr="009E51ED" w:rsidRDefault="009B1B0F" w:rsidP="00752065">
      <w:pPr>
        <w:widowControl w:val="0"/>
        <w:numPr>
          <w:ilvl w:val="0"/>
          <w:numId w:val="37"/>
        </w:numPr>
        <w:tabs>
          <w:tab w:val="left" w:pos="944"/>
        </w:tabs>
        <w:autoSpaceDE w:val="0"/>
        <w:autoSpaceDN w:val="0"/>
        <w:spacing w:line="268" w:lineRule="auto"/>
        <w:ind w:right="428"/>
        <w:jc w:val="both"/>
        <w:rPr>
          <w:sz w:val="24"/>
          <w:lang w:eastAsia="en-US"/>
        </w:rPr>
      </w:pPr>
      <w:r w:rsidRPr="009E51ED">
        <w:rPr>
          <w:spacing w:val="-7"/>
          <w:sz w:val="24"/>
          <w:lang w:eastAsia="en-US"/>
        </w:rPr>
        <w:t xml:space="preserve">Назовите основные модели перехода </w:t>
      </w:r>
      <w:r w:rsidRPr="009E51ED">
        <w:rPr>
          <w:sz w:val="24"/>
          <w:lang w:eastAsia="en-US"/>
        </w:rPr>
        <w:t xml:space="preserve">к </w:t>
      </w:r>
      <w:r w:rsidRPr="009E51ED">
        <w:rPr>
          <w:spacing w:val="-7"/>
          <w:sz w:val="24"/>
          <w:lang w:eastAsia="en-US"/>
        </w:rPr>
        <w:t xml:space="preserve">феодализму, дайте характеристику </w:t>
      </w:r>
      <w:r w:rsidRPr="009E51ED">
        <w:rPr>
          <w:spacing w:val="-4"/>
          <w:sz w:val="24"/>
          <w:lang w:eastAsia="en-US"/>
        </w:rPr>
        <w:t xml:space="preserve">их </w:t>
      </w:r>
      <w:r w:rsidRPr="009E51ED">
        <w:rPr>
          <w:spacing w:val="-6"/>
          <w:sz w:val="24"/>
          <w:lang w:eastAsia="en-US"/>
        </w:rPr>
        <w:t>о</w:t>
      </w:r>
      <w:r w:rsidRPr="009E51ED">
        <w:rPr>
          <w:spacing w:val="-6"/>
          <w:sz w:val="24"/>
          <w:lang w:eastAsia="en-US"/>
        </w:rPr>
        <w:t>с</w:t>
      </w:r>
      <w:r w:rsidRPr="009E51ED">
        <w:rPr>
          <w:spacing w:val="-6"/>
          <w:sz w:val="24"/>
          <w:lang w:eastAsia="en-US"/>
        </w:rPr>
        <w:t xml:space="preserve">новных </w:t>
      </w:r>
      <w:r w:rsidRPr="009E51ED">
        <w:rPr>
          <w:spacing w:val="-7"/>
          <w:sz w:val="24"/>
          <w:lang w:eastAsia="en-US"/>
        </w:rPr>
        <w:t>особенностей.</w:t>
      </w:r>
    </w:p>
    <w:p w:rsidR="009B1B0F" w:rsidRPr="00752065" w:rsidRDefault="009B1B0F" w:rsidP="00752065">
      <w:pPr>
        <w:widowControl w:val="0"/>
        <w:numPr>
          <w:ilvl w:val="0"/>
          <w:numId w:val="37"/>
        </w:numPr>
        <w:tabs>
          <w:tab w:val="left" w:pos="944"/>
        </w:tabs>
        <w:autoSpaceDE w:val="0"/>
        <w:autoSpaceDN w:val="0"/>
        <w:spacing w:line="296" w:lineRule="exact"/>
        <w:jc w:val="both"/>
        <w:rPr>
          <w:sz w:val="24"/>
          <w:lang w:eastAsia="en-US"/>
        </w:rPr>
      </w:pPr>
      <w:r w:rsidRPr="009E51ED">
        <w:rPr>
          <w:spacing w:val="-6"/>
          <w:sz w:val="24"/>
          <w:lang w:eastAsia="en-US"/>
        </w:rPr>
        <w:t>Дайте</w:t>
      </w:r>
      <w:r w:rsidRPr="009E51ED">
        <w:rPr>
          <w:spacing w:val="26"/>
          <w:sz w:val="24"/>
          <w:lang w:eastAsia="en-US"/>
        </w:rPr>
        <w:t xml:space="preserve"> </w:t>
      </w:r>
      <w:r w:rsidRPr="009E51ED">
        <w:rPr>
          <w:spacing w:val="-7"/>
          <w:sz w:val="24"/>
          <w:lang w:eastAsia="en-US"/>
        </w:rPr>
        <w:t>характеристику</w:t>
      </w:r>
      <w:r w:rsidRPr="009E51ED">
        <w:rPr>
          <w:spacing w:val="26"/>
          <w:sz w:val="24"/>
          <w:lang w:eastAsia="en-US"/>
        </w:rPr>
        <w:t xml:space="preserve"> </w:t>
      </w:r>
      <w:r w:rsidRPr="009E51ED">
        <w:rPr>
          <w:spacing w:val="-6"/>
          <w:sz w:val="24"/>
          <w:lang w:eastAsia="en-US"/>
        </w:rPr>
        <w:t>типологических</w:t>
      </w:r>
      <w:r w:rsidRPr="009E51ED">
        <w:rPr>
          <w:spacing w:val="26"/>
          <w:sz w:val="24"/>
          <w:lang w:eastAsia="en-US"/>
        </w:rPr>
        <w:t xml:space="preserve"> </w:t>
      </w:r>
      <w:r w:rsidRPr="009E51ED">
        <w:rPr>
          <w:spacing w:val="-6"/>
          <w:sz w:val="24"/>
          <w:lang w:eastAsia="en-US"/>
        </w:rPr>
        <w:t>признаков</w:t>
      </w:r>
      <w:r w:rsidRPr="009E51ED">
        <w:rPr>
          <w:spacing w:val="26"/>
          <w:sz w:val="24"/>
          <w:lang w:eastAsia="en-US"/>
        </w:rPr>
        <w:t xml:space="preserve"> </w:t>
      </w:r>
      <w:r w:rsidRPr="009E51ED">
        <w:rPr>
          <w:spacing w:val="-6"/>
          <w:sz w:val="24"/>
          <w:lang w:eastAsia="en-US"/>
        </w:rPr>
        <w:t>феодализма</w:t>
      </w:r>
      <w:r w:rsidRPr="009E51ED">
        <w:rPr>
          <w:spacing w:val="26"/>
          <w:sz w:val="24"/>
          <w:lang w:eastAsia="en-US"/>
        </w:rPr>
        <w:t xml:space="preserve"> </w:t>
      </w:r>
      <w:r w:rsidRPr="009E51ED">
        <w:rPr>
          <w:spacing w:val="-5"/>
          <w:sz w:val="24"/>
          <w:lang w:eastAsia="en-US"/>
        </w:rPr>
        <w:t>как</w:t>
      </w:r>
      <w:r w:rsidRPr="009E51ED">
        <w:rPr>
          <w:spacing w:val="23"/>
          <w:sz w:val="24"/>
          <w:lang w:eastAsia="en-US"/>
        </w:rPr>
        <w:t xml:space="preserve"> </w:t>
      </w:r>
      <w:r w:rsidRPr="009E51ED">
        <w:rPr>
          <w:spacing w:val="-6"/>
          <w:sz w:val="24"/>
          <w:lang w:eastAsia="en-US"/>
        </w:rPr>
        <w:t>социальной</w:t>
      </w:r>
      <w:r w:rsidRPr="009E51ED">
        <w:rPr>
          <w:spacing w:val="26"/>
          <w:sz w:val="24"/>
          <w:lang w:eastAsia="en-US"/>
        </w:rPr>
        <w:t xml:space="preserve"> </w:t>
      </w:r>
      <w:r w:rsidR="00752065">
        <w:rPr>
          <w:sz w:val="24"/>
          <w:lang w:eastAsia="en-US"/>
        </w:rPr>
        <w:t>с</w:t>
      </w:r>
      <w:r w:rsidR="00752065">
        <w:rPr>
          <w:sz w:val="24"/>
          <w:lang w:eastAsia="en-US"/>
        </w:rPr>
        <w:t>и</w:t>
      </w:r>
      <w:r w:rsidRPr="00752065">
        <w:rPr>
          <w:sz w:val="24"/>
          <w:szCs w:val="24"/>
          <w:lang w:eastAsia="en-US"/>
        </w:rPr>
        <w:lastRenderedPageBreak/>
        <w:t>стемы.</w:t>
      </w:r>
    </w:p>
    <w:p w:rsidR="009B1B0F" w:rsidRPr="009E51ED" w:rsidRDefault="009B1B0F" w:rsidP="00752065">
      <w:pPr>
        <w:widowControl w:val="0"/>
        <w:numPr>
          <w:ilvl w:val="0"/>
          <w:numId w:val="37"/>
        </w:numPr>
        <w:tabs>
          <w:tab w:val="left" w:pos="944"/>
        </w:tabs>
        <w:autoSpaceDE w:val="0"/>
        <w:autoSpaceDN w:val="0"/>
        <w:spacing w:before="8" w:line="268" w:lineRule="auto"/>
        <w:ind w:right="447"/>
        <w:jc w:val="both"/>
        <w:rPr>
          <w:sz w:val="24"/>
          <w:lang w:eastAsia="en-US"/>
        </w:rPr>
      </w:pPr>
      <w:r w:rsidRPr="009E51ED">
        <w:rPr>
          <w:spacing w:val="-5"/>
          <w:sz w:val="24"/>
          <w:lang w:eastAsia="en-US"/>
        </w:rPr>
        <w:t xml:space="preserve">Каковы </w:t>
      </w:r>
      <w:r w:rsidRPr="009E51ED">
        <w:rPr>
          <w:spacing w:val="-6"/>
          <w:sz w:val="24"/>
          <w:lang w:eastAsia="en-US"/>
        </w:rPr>
        <w:t xml:space="preserve">особенности развития Византии </w:t>
      </w:r>
      <w:r w:rsidRPr="009E51ED">
        <w:rPr>
          <w:sz w:val="24"/>
          <w:lang w:eastAsia="en-US"/>
        </w:rPr>
        <w:t xml:space="preserve">в </w:t>
      </w:r>
      <w:r w:rsidRPr="009E51ED">
        <w:rPr>
          <w:spacing w:val="-6"/>
          <w:sz w:val="24"/>
          <w:lang w:eastAsia="en-US"/>
        </w:rPr>
        <w:t xml:space="preserve">сравнении </w:t>
      </w:r>
      <w:r w:rsidRPr="009E51ED">
        <w:rPr>
          <w:sz w:val="24"/>
          <w:lang w:eastAsia="en-US"/>
        </w:rPr>
        <w:t xml:space="preserve">с </w:t>
      </w:r>
      <w:r w:rsidRPr="009E51ED">
        <w:rPr>
          <w:spacing w:val="-6"/>
          <w:sz w:val="24"/>
          <w:lang w:eastAsia="en-US"/>
        </w:rPr>
        <w:t>европейской средневек</w:t>
      </w:r>
      <w:r w:rsidRPr="009E51ED">
        <w:rPr>
          <w:spacing w:val="-6"/>
          <w:sz w:val="24"/>
          <w:lang w:eastAsia="en-US"/>
        </w:rPr>
        <w:t>о</w:t>
      </w:r>
      <w:r w:rsidRPr="009E51ED">
        <w:rPr>
          <w:spacing w:val="-6"/>
          <w:sz w:val="24"/>
          <w:lang w:eastAsia="en-US"/>
        </w:rPr>
        <w:t>вой цивилизацией?</w:t>
      </w:r>
    </w:p>
    <w:p w:rsidR="009B1B0F" w:rsidRPr="009E51ED" w:rsidRDefault="009B1B0F" w:rsidP="00752065">
      <w:pPr>
        <w:widowControl w:val="0"/>
        <w:numPr>
          <w:ilvl w:val="0"/>
          <w:numId w:val="37"/>
        </w:numPr>
        <w:tabs>
          <w:tab w:val="left" w:pos="944"/>
        </w:tabs>
        <w:autoSpaceDE w:val="0"/>
        <w:autoSpaceDN w:val="0"/>
        <w:spacing w:line="286" w:lineRule="exact"/>
        <w:jc w:val="both"/>
        <w:rPr>
          <w:sz w:val="24"/>
          <w:lang w:eastAsia="en-US"/>
        </w:rPr>
      </w:pPr>
      <w:r w:rsidRPr="009E51ED">
        <w:rPr>
          <w:spacing w:val="-5"/>
          <w:sz w:val="24"/>
          <w:lang w:eastAsia="en-US"/>
        </w:rPr>
        <w:t xml:space="preserve">Каковы основные </w:t>
      </w:r>
      <w:r w:rsidRPr="009E51ED">
        <w:rPr>
          <w:spacing w:val="-6"/>
          <w:sz w:val="24"/>
          <w:lang w:eastAsia="en-US"/>
        </w:rPr>
        <w:t>экономические, политические, мировоззренческие</w:t>
      </w:r>
      <w:r w:rsidRPr="009E51ED">
        <w:rPr>
          <w:spacing w:val="2"/>
          <w:sz w:val="24"/>
          <w:lang w:eastAsia="en-US"/>
        </w:rPr>
        <w:t xml:space="preserve"> </w:t>
      </w:r>
      <w:r w:rsidRPr="009E51ED">
        <w:rPr>
          <w:spacing w:val="-7"/>
          <w:sz w:val="24"/>
          <w:lang w:eastAsia="en-US"/>
        </w:rPr>
        <w:t>характеристики</w:t>
      </w:r>
    </w:p>
    <w:p w:rsidR="009B1B0F" w:rsidRPr="009E51ED" w:rsidRDefault="009B1B0F" w:rsidP="00752065">
      <w:pPr>
        <w:widowControl w:val="0"/>
        <w:autoSpaceDE w:val="0"/>
        <w:autoSpaceDN w:val="0"/>
        <w:spacing w:before="26" w:line="274" w:lineRule="exact"/>
        <w:jc w:val="both"/>
        <w:rPr>
          <w:sz w:val="24"/>
          <w:szCs w:val="24"/>
          <w:lang w:eastAsia="en-US"/>
        </w:rPr>
      </w:pPr>
      <w:r w:rsidRPr="009E51ED">
        <w:rPr>
          <w:sz w:val="24"/>
          <w:szCs w:val="24"/>
          <w:lang w:eastAsia="en-US"/>
        </w:rPr>
        <w:t>развития западноевропейского общества в средние века?</w:t>
      </w:r>
    </w:p>
    <w:p w:rsidR="009B1B0F" w:rsidRPr="009E51ED" w:rsidRDefault="009B1B0F" w:rsidP="00752065">
      <w:pPr>
        <w:widowControl w:val="0"/>
        <w:autoSpaceDE w:val="0"/>
        <w:autoSpaceDN w:val="0"/>
        <w:spacing w:line="259" w:lineRule="auto"/>
        <w:ind w:right="240"/>
        <w:jc w:val="both"/>
        <w:rPr>
          <w:sz w:val="24"/>
          <w:szCs w:val="24"/>
          <w:lang w:eastAsia="en-US"/>
        </w:rPr>
      </w:pPr>
      <w:r w:rsidRPr="009E51ED">
        <w:rPr>
          <w:spacing w:val="-3"/>
          <w:sz w:val="28"/>
          <w:szCs w:val="24"/>
          <w:lang w:eastAsia="en-US"/>
        </w:rPr>
        <w:t>21.</w:t>
      </w:r>
      <w:r w:rsidRPr="009E51ED">
        <w:rPr>
          <w:spacing w:val="-3"/>
          <w:sz w:val="24"/>
          <w:szCs w:val="24"/>
          <w:lang w:eastAsia="en-US"/>
        </w:rPr>
        <w:t xml:space="preserve">.Дайте </w:t>
      </w:r>
      <w:r w:rsidRPr="009E51ED">
        <w:rPr>
          <w:spacing w:val="-6"/>
          <w:sz w:val="24"/>
          <w:szCs w:val="24"/>
          <w:lang w:eastAsia="en-US"/>
        </w:rPr>
        <w:t xml:space="preserve">характеристику средневековых цивилизаций </w:t>
      </w:r>
      <w:r w:rsidRPr="009E51ED">
        <w:rPr>
          <w:spacing w:val="-5"/>
          <w:sz w:val="24"/>
          <w:szCs w:val="24"/>
          <w:lang w:eastAsia="en-US"/>
        </w:rPr>
        <w:t>Востока: исламской, средневеко</w:t>
      </w:r>
      <w:r w:rsidRPr="009E51ED">
        <w:rPr>
          <w:spacing w:val="-4"/>
          <w:sz w:val="24"/>
          <w:szCs w:val="24"/>
          <w:lang w:eastAsia="en-US"/>
        </w:rPr>
        <w:t xml:space="preserve">вой </w:t>
      </w:r>
      <w:r w:rsidRPr="009E51ED">
        <w:rPr>
          <w:spacing w:val="-6"/>
          <w:sz w:val="24"/>
          <w:szCs w:val="24"/>
          <w:lang w:eastAsia="en-US"/>
        </w:rPr>
        <w:t>индийской, конфуцианской китайской.</w:t>
      </w:r>
    </w:p>
    <w:p w:rsidR="009B1B0F" w:rsidRPr="00CF7A87" w:rsidRDefault="009B1B0F" w:rsidP="00752065">
      <w:pPr>
        <w:widowControl w:val="0"/>
        <w:numPr>
          <w:ilvl w:val="0"/>
          <w:numId w:val="36"/>
        </w:numPr>
        <w:tabs>
          <w:tab w:val="left" w:pos="944"/>
        </w:tabs>
        <w:autoSpaceDE w:val="0"/>
        <w:autoSpaceDN w:val="0"/>
        <w:spacing w:line="296" w:lineRule="exact"/>
        <w:jc w:val="both"/>
        <w:rPr>
          <w:sz w:val="24"/>
          <w:lang w:eastAsia="en-US"/>
        </w:rPr>
      </w:pPr>
      <w:r w:rsidRPr="009E51ED">
        <w:rPr>
          <w:spacing w:val="-6"/>
          <w:sz w:val="24"/>
          <w:lang w:eastAsia="en-US"/>
        </w:rPr>
        <w:t xml:space="preserve">Какие факторы </w:t>
      </w:r>
      <w:r w:rsidRPr="009E51ED">
        <w:rPr>
          <w:spacing w:val="-7"/>
          <w:sz w:val="24"/>
          <w:lang w:eastAsia="en-US"/>
        </w:rPr>
        <w:t xml:space="preserve">исторического </w:t>
      </w:r>
      <w:r w:rsidRPr="009E51ED">
        <w:rPr>
          <w:spacing w:val="-6"/>
          <w:sz w:val="24"/>
          <w:lang w:eastAsia="en-US"/>
        </w:rPr>
        <w:t xml:space="preserve">развития </w:t>
      </w:r>
      <w:r w:rsidRPr="009E51ED">
        <w:rPr>
          <w:spacing w:val="-7"/>
          <w:sz w:val="24"/>
          <w:lang w:eastAsia="en-US"/>
        </w:rPr>
        <w:t xml:space="preserve">способствовали </w:t>
      </w:r>
      <w:r w:rsidRPr="009E51ED">
        <w:rPr>
          <w:spacing w:val="-6"/>
          <w:sz w:val="24"/>
          <w:lang w:eastAsia="en-US"/>
        </w:rPr>
        <w:t xml:space="preserve">прорыву </w:t>
      </w:r>
      <w:r w:rsidRPr="009E51ED">
        <w:rPr>
          <w:spacing w:val="-5"/>
          <w:sz w:val="24"/>
          <w:lang w:eastAsia="en-US"/>
        </w:rPr>
        <w:t xml:space="preserve">Европы </w:t>
      </w:r>
      <w:r w:rsidRPr="009E51ED">
        <w:rPr>
          <w:sz w:val="24"/>
          <w:lang w:eastAsia="en-US"/>
        </w:rPr>
        <w:t xml:space="preserve">к </w:t>
      </w:r>
      <w:r w:rsidRPr="009E51ED">
        <w:rPr>
          <w:spacing w:val="-5"/>
          <w:sz w:val="24"/>
          <w:lang w:eastAsia="en-US"/>
        </w:rPr>
        <w:t>Новому</w:t>
      </w:r>
      <w:r w:rsidRPr="009E51ED">
        <w:rPr>
          <w:spacing w:val="-26"/>
          <w:sz w:val="24"/>
          <w:lang w:eastAsia="en-US"/>
        </w:rPr>
        <w:t xml:space="preserve"> </w:t>
      </w:r>
      <w:r w:rsidRPr="009E51ED">
        <w:rPr>
          <w:spacing w:val="-3"/>
          <w:sz w:val="24"/>
          <w:lang w:eastAsia="en-US"/>
        </w:rPr>
        <w:t>вре</w:t>
      </w:r>
      <w:r w:rsidRPr="00CF7A87">
        <w:rPr>
          <w:sz w:val="24"/>
          <w:szCs w:val="24"/>
          <w:lang w:eastAsia="en-US"/>
        </w:rPr>
        <w:t>мени в ХУ-ХУП вв.?</w:t>
      </w:r>
    </w:p>
    <w:p w:rsidR="009B1B0F" w:rsidRPr="009E51ED" w:rsidRDefault="009B1B0F" w:rsidP="00752065">
      <w:pPr>
        <w:widowControl w:val="0"/>
        <w:numPr>
          <w:ilvl w:val="0"/>
          <w:numId w:val="36"/>
        </w:numPr>
        <w:tabs>
          <w:tab w:val="left" w:pos="944"/>
        </w:tabs>
        <w:autoSpaceDE w:val="0"/>
        <w:autoSpaceDN w:val="0"/>
        <w:spacing w:line="259" w:lineRule="auto"/>
        <w:ind w:right="438"/>
        <w:jc w:val="both"/>
        <w:rPr>
          <w:sz w:val="24"/>
          <w:lang w:eastAsia="en-US"/>
        </w:rPr>
      </w:pPr>
      <w:r w:rsidRPr="009E51ED">
        <w:rPr>
          <w:spacing w:val="-6"/>
          <w:sz w:val="24"/>
          <w:lang w:eastAsia="en-US"/>
        </w:rPr>
        <w:t xml:space="preserve">Охарактеризуйте содержание Великой научной революции (ХУ1-ХУП </w:t>
      </w:r>
      <w:r w:rsidRPr="009E51ED">
        <w:rPr>
          <w:spacing w:val="-4"/>
          <w:sz w:val="24"/>
          <w:lang w:eastAsia="en-US"/>
        </w:rPr>
        <w:t xml:space="preserve">вв.) </w:t>
      </w:r>
      <w:r w:rsidRPr="009E51ED">
        <w:rPr>
          <w:sz w:val="24"/>
          <w:lang w:eastAsia="en-US"/>
        </w:rPr>
        <w:t xml:space="preserve">и </w:t>
      </w:r>
      <w:r w:rsidRPr="009E51ED">
        <w:rPr>
          <w:spacing w:val="-3"/>
          <w:sz w:val="24"/>
          <w:lang w:eastAsia="en-US"/>
        </w:rPr>
        <w:t xml:space="preserve">ее </w:t>
      </w:r>
      <w:r w:rsidRPr="009E51ED">
        <w:rPr>
          <w:sz w:val="24"/>
          <w:lang w:eastAsia="en-US"/>
        </w:rPr>
        <w:t xml:space="preserve">по- </w:t>
      </w:r>
      <w:r w:rsidRPr="009E51ED">
        <w:rPr>
          <w:spacing w:val="-6"/>
          <w:sz w:val="24"/>
          <w:lang w:eastAsia="en-US"/>
        </w:rPr>
        <w:t>следствий.</w:t>
      </w:r>
    </w:p>
    <w:p w:rsidR="009B1B0F" w:rsidRPr="009E51ED" w:rsidRDefault="009B1B0F" w:rsidP="00752065">
      <w:pPr>
        <w:widowControl w:val="0"/>
        <w:numPr>
          <w:ilvl w:val="0"/>
          <w:numId w:val="36"/>
        </w:numPr>
        <w:tabs>
          <w:tab w:val="left" w:pos="944"/>
        </w:tabs>
        <w:autoSpaceDE w:val="0"/>
        <w:autoSpaceDN w:val="0"/>
        <w:spacing w:line="290" w:lineRule="exact"/>
        <w:jc w:val="both"/>
        <w:rPr>
          <w:sz w:val="24"/>
          <w:lang w:eastAsia="en-US"/>
        </w:rPr>
      </w:pPr>
      <w:r w:rsidRPr="009E51ED">
        <w:rPr>
          <w:spacing w:val="-6"/>
          <w:sz w:val="24"/>
          <w:lang w:eastAsia="en-US"/>
        </w:rPr>
        <w:t xml:space="preserve">Раскройте последствия </w:t>
      </w:r>
      <w:r w:rsidRPr="009E51ED">
        <w:rPr>
          <w:spacing w:val="-5"/>
          <w:sz w:val="24"/>
          <w:lang w:eastAsia="en-US"/>
        </w:rPr>
        <w:t xml:space="preserve">Великих </w:t>
      </w:r>
      <w:r w:rsidRPr="009E51ED">
        <w:rPr>
          <w:spacing w:val="-6"/>
          <w:sz w:val="24"/>
          <w:lang w:eastAsia="en-US"/>
        </w:rPr>
        <w:t>географических</w:t>
      </w:r>
      <w:r w:rsidRPr="009E51ED">
        <w:rPr>
          <w:spacing w:val="-13"/>
          <w:sz w:val="24"/>
          <w:lang w:eastAsia="en-US"/>
        </w:rPr>
        <w:t xml:space="preserve"> </w:t>
      </w:r>
      <w:r w:rsidRPr="009E51ED">
        <w:rPr>
          <w:spacing w:val="-6"/>
          <w:sz w:val="24"/>
          <w:lang w:eastAsia="en-US"/>
        </w:rPr>
        <w:t>открытий.</w:t>
      </w:r>
    </w:p>
    <w:p w:rsidR="009B1B0F" w:rsidRPr="009E51ED" w:rsidRDefault="009B1B0F" w:rsidP="00752065">
      <w:pPr>
        <w:widowControl w:val="0"/>
        <w:numPr>
          <w:ilvl w:val="0"/>
          <w:numId w:val="36"/>
        </w:numPr>
        <w:tabs>
          <w:tab w:val="left" w:pos="944"/>
        </w:tabs>
        <w:autoSpaceDE w:val="0"/>
        <w:autoSpaceDN w:val="0"/>
        <w:spacing w:line="259" w:lineRule="auto"/>
        <w:ind w:right="320"/>
        <w:jc w:val="both"/>
        <w:rPr>
          <w:sz w:val="24"/>
          <w:lang w:eastAsia="en-US"/>
        </w:rPr>
      </w:pPr>
      <w:r w:rsidRPr="009E51ED">
        <w:rPr>
          <w:spacing w:val="-6"/>
          <w:sz w:val="24"/>
          <w:lang w:eastAsia="en-US"/>
        </w:rPr>
        <w:t xml:space="preserve">Расскажите </w:t>
      </w:r>
      <w:r w:rsidRPr="009E51ED">
        <w:rPr>
          <w:sz w:val="24"/>
          <w:lang w:eastAsia="en-US"/>
        </w:rPr>
        <w:t xml:space="preserve">о </w:t>
      </w:r>
      <w:r w:rsidRPr="009E51ED">
        <w:rPr>
          <w:spacing w:val="-6"/>
          <w:sz w:val="24"/>
          <w:lang w:eastAsia="en-US"/>
        </w:rPr>
        <w:t xml:space="preserve">причинах </w:t>
      </w:r>
      <w:r w:rsidRPr="009E51ED">
        <w:rPr>
          <w:sz w:val="24"/>
          <w:lang w:eastAsia="en-US"/>
        </w:rPr>
        <w:t xml:space="preserve">и </w:t>
      </w:r>
      <w:r w:rsidRPr="009E51ED">
        <w:rPr>
          <w:spacing w:val="-6"/>
          <w:sz w:val="24"/>
          <w:lang w:eastAsia="en-US"/>
        </w:rPr>
        <w:t xml:space="preserve">последствиях </w:t>
      </w:r>
      <w:r w:rsidRPr="009E51ED">
        <w:rPr>
          <w:spacing w:val="-5"/>
          <w:sz w:val="24"/>
          <w:lang w:eastAsia="en-US"/>
        </w:rPr>
        <w:t xml:space="preserve">ранних </w:t>
      </w:r>
      <w:r w:rsidRPr="009E51ED">
        <w:rPr>
          <w:spacing w:val="-6"/>
          <w:sz w:val="24"/>
          <w:lang w:eastAsia="en-US"/>
        </w:rPr>
        <w:t xml:space="preserve">буржуазных </w:t>
      </w:r>
      <w:r w:rsidRPr="009E51ED">
        <w:rPr>
          <w:spacing w:val="-5"/>
          <w:sz w:val="24"/>
          <w:lang w:eastAsia="en-US"/>
        </w:rPr>
        <w:t xml:space="preserve">революций </w:t>
      </w:r>
      <w:r w:rsidRPr="009E51ED">
        <w:rPr>
          <w:sz w:val="24"/>
          <w:lang w:eastAsia="en-US"/>
        </w:rPr>
        <w:t xml:space="preserve">в </w:t>
      </w:r>
      <w:r w:rsidRPr="009E51ED">
        <w:rPr>
          <w:spacing w:val="-6"/>
          <w:sz w:val="24"/>
          <w:lang w:eastAsia="en-US"/>
        </w:rPr>
        <w:t>Ниде</w:t>
      </w:r>
      <w:r w:rsidRPr="009E51ED">
        <w:rPr>
          <w:spacing w:val="-6"/>
          <w:sz w:val="24"/>
          <w:lang w:eastAsia="en-US"/>
        </w:rPr>
        <w:t>р</w:t>
      </w:r>
      <w:r w:rsidRPr="009E51ED">
        <w:rPr>
          <w:spacing w:val="-6"/>
          <w:sz w:val="24"/>
          <w:lang w:eastAsia="en-US"/>
        </w:rPr>
        <w:t xml:space="preserve">ландах </w:t>
      </w:r>
      <w:r w:rsidRPr="009E51ED">
        <w:rPr>
          <w:sz w:val="24"/>
          <w:lang w:eastAsia="en-US"/>
        </w:rPr>
        <w:t>и</w:t>
      </w:r>
      <w:r w:rsidRPr="009E51ED">
        <w:rPr>
          <w:spacing w:val="-9"/>
          <w:sz w:val="24"/>
          <w:lang w:eastAsia="en-US"/>
        </w:rPr>
        <w:t xml:space="preserve"> </w:t>
      </w:r>
      <w:r w:rsidRPr="009E51ED">
        <w:rPr>
          <w:spacing w:val="-6"/>
          <w:sz w:val="24"/>
          <w:lang w:eastAsia="en-US"/>
        </w:rPr>
        <w:t>Англии.</w:t>
      </w:r>
    </w:p>
    <w:p w:rsidR="009B1B0F" w:rsidRPr="009E51ED" w:rsidRDefault="009B1B0F" w:rsidP="00752065">
      <w:pPr>
        <w:widowControl w:val="0"/>
        <w:numPr>
          <w:ilvl w:val="0"/>
          <w:numId w:val="36"/>
        </w:numPr>
        <w:tabs>
          <w:tab w:val="left" w:pos="944"/>
        </w:tabs>
        <w:autoSpaceDE w:val="0"/>
        <w:autoSpaceDN w:val="0"/>
        <w:spacing w:line="290" w:lineRule="exact"/>
        <w:jc w:val="both"/>
        <w:rPr>
          <w:sz w:val="24"/>
          <w:lang w:eastAsia="en-US"/>
        </w:rPr>
      </w:pPr>
      <w:r w:rsidRPr="009E51ED">
        <w:rPr>
          <w:spacing w:val="-6"/>
          <w:sz w:val="24"/>
          <w:lang w:eastAsia="en-US"/>
        </w:rPr>
        <w:t>Раскройте содержание</w:t>
      </w:r>
      <w:r w:rsidRPr="009E51ED">
        <w:rPr>
          <w:spacing w:val="-8"/>
          <w:sz w:val="24"/>
          <w:lang w:eastAsia="en-US"/>
        </w:rPr>
        <w:t xml:space="preserve"> </w:t>
      </w:r>
      <w:r w:rsidRPr="009E51ED">
        <w:rPr>
          <w:spacing w:val="-6"/>
          <w:sz w:val="24"/>
          <w:lang w:eastAsia="en-US"/>
        </w:rPr>
        <w:t>Реформации.</w:t>
      </w:r>
    </w:p>
    <w:p w:rsidR="009B1B0F" w:rsidRPr="009E51ED" w:rsidRDefault="009B1B0F" w:rsidP="00752065">
      <w:pPr>
        <w:widowControl w:val="0"/>
        <w:numPr>
          <w:ilvl w:val="0"/>
          <w:numId w:val="36"/>
        </w:numPr>
        <w:tabs>
          <w:tab w:val="left" w:pos="944"/>
        </w:tabs>
        <w:autoSpaceDE w:val="0"/>
        <w:autoSpaceDN w:val="0"/>
        <w:spacing w:line="259" w:lineRule="auto"/>
        <w:ind w:right="456"/>
        <w:jc w:val="both"/>
        <w:rPr>
          <w:sz w:val="24"/>
          <w:lang w:eastAsia="en-US"/>
        </w:rPr>
      </w:pPr>
      <w:r w:rsidRPr="009E51ED">
        <w:rPr>
          <w:spacing w:val="-7"/>
          <w:sz w:val="24"/>
          <w:lang w:eastAsia="en-US"/>
        </w:rPr>
        <w:t xml:space="preserve">Охарактеризуйте </w:t>
      </w:r>
      <w:r w:rsidRPr="009E51ED">
        <w:rPr>
          <w:spacing w:val="-6"/>
          <w:sz w:val="24"/>
          <w:lang w:eastAsia="en-US"/>
        </w:rPr>
        <w:t xml:space="preserve">эпоху </w:t>
      </w:r>
      <w:r w:rsidRPr="009E51ED">
        <w:rPr>
          <w:spacing w:val="-8"/>
          <w:sz w:val="24"/>
          <w:lang w:eastAsia="en-US"/>
        </w:rPr>
        <w:t xml:space="preserve">Просвещения, </w:t>
      </w:r>
      <w:r w:rsidRPr="009E51ED">
        <w:rPr>
          <w:spacing w:val="-7"/>
          <w:sz w:val="24"/>
          <w:lang w:eastAsia="en-US"/>
        </w:rPr>
        <w:t xml:space="preserve">выделив </w:t>
      </w:r>
      <w:r w:rsidRPr="009E51ED">
        <w:rPr>
          <w:spacing w:val="-8"/>
          <w:sz w:val="24"/>
          <w:lang w:eastAsia="en-US"/>
        </w:rPr>
        <w:t xml:space="preserve">национальные </w:t>
      </w:r>
      <w:r w:rsidRPr="009E51ED">
        <w:rPr>
          <w:spacing w:val="-5"/>
          <w:sz w:val="24"/>
          <w:lang w:eastAsia="en-US"/>
        </w:rPr>
        <w:t xml:space="preserve">особенности этого </w:t>
      </w:r>
      <w:r w:rsidR="00CF7A87">
        <w:rPr>
          <w:spacing w:val="-3"/>
          <w:sz w:val="24"/>
          <w:lang w:eastAsia="en-US"/>
        </w:rPr>
        <w:t>яв</w:t>
      </w:r>
      <w:r w:rsidRPr="009E51ED">
        <w:rPr>
          <w:spacing w:val="-5"/>
          <w:sz w:val="24"/>
          <w:lang w:eastAsia="en-US"/>
        </w:rPr>
        <w:t>ления.</w:t>
      </w:r>
    </w:p>
    <w:p w:rsidR="009B1B0F" w:rsidRPr="009E51ED" w:rsidRDefault="009B1B0F" w:rsidP="00752065">
      <w:pPr>
        <w:widowControl w:val="0"/>
        <w:numPr>
          <w:ilvl w:val="0"/>
          <w:numId w:val="36"/>
        </w:numPr>
        <w:tabs>
          <w:tab w:val="left" w:pos="944"/>
        </w:tabs>
        <w:autoSpaceDE w:val="0"/>
        <w:autoSpaceDN w:val="0"/>
        <w:spacing w:line="296" w:lineRule="exact"/>
        <w:jc w:val="both"/>
        <w:rPr>
          <w:sz w:val="24"/>
          <w:lang w:eastAsia="en-US"/>
        </w:rPr>
      </w:pPr>
      <w:r w:rsidRPr="009E51ED">
        <w:rPr>
          <w:spacing w:val="-5"/>
          <w:sz w:val="24"/>
          <w:lang w:eastAsia="en-US"/>
        </w:rPr>
        <w:t xml:space="preserve">Какие </w:t>
      </w:r>
      <w:r w:rsidRPr="009E51ED">
        <w:rPr>
          <w:spacing w:val="-6"/>
          <w:sz w:val="24"/>
          <w:lang w:eastAsia="en-US"/>
        </w:rPr>
        <w:t xml:space="preserve">причины </w:t>
      </w:r>
      <w:r w:rsidRPr="009E51ED">
        <w:rPr>
          <w:spacing w:val="-5"/>
          <w:sz w:val="24"/>
          <w:lang w:eastAsia="en-US"/>
        </w:rPr>
        <w:t xml:space="preserve">вызвали Великую </w:t>
      </w:r>
      <w:r w:rsidRPr="009E51ED">
        <w:rPr>
          <w:spacing w:val="-6"/>
          <w:sz w:val="24"/>
          <w:lang w:eastAsia="en-US"/>
        </w:rPr>
        <w:t xml:space="preserve">Французскую </w:t>
      </w:r>
      <w:r w:rsidRPr="009E51ED">
        <w:rPr>
          <w:spacing w:val="-5"/>
          <w:sz w:val="24"/>
          <w:lang w:eastAsia="en-US"/>
        </w:rPr>
        <w:t xml:space="preserve">революцию? Назовите </w:t>
      </w:r>
      <w:r w:rsidRPr="009E51ED">
        <w:rPr>
          <w:spacing w:val="-4"/>
          <w:sz w:val="24"/>
          <w:lang w:eastAsia="en-US"/>
        </w:rPr>
        <w:t>ее</w:t>
      </w:r>
      <w:r w:rsidRPr="009E51ED">
        <w:rPr>
          <w:spacing w:val="18"/>
          <w:sz w:val="24"/>
          <w:lang w:eastAsia="en-US"/>
        </w:rPr>
        <w:t xml:space="preserve"> </w:t>
      </w:r>
      <w:r w:rsidRPr="009E51ED">
        <w:rPr>
          <w:spacing w:val="-6"/>
          <w:sz w:val="24"/>
          <w:lang w:eastAsia="en-US"/>
        </w:rPr>
        <w:t>основные</w:t>
      </w:r>
    </w:p>
    <w:p w:rsidR="009B1B0F" w:rsidRPr="009E51ED" w:rsidRDefault="009B1B0F" w:rsidP="00752065">
      <w:pPr>
        <w:widowControl w:val="0"/>
        <w:autoSpaceDE w:val="0"/>
        <w:autoSpaceDN w:val="0"/>
        <w:spacing w:before="12" w:line="275" w:lineRule="exact"/>
        <w:jc w:val="both"/>
        <w:rPr>
          <w:sz w:val="24"/>
          <w:szCs w:val="24"/>
          <w:lang w:eastAsia="en-US"/>
        </w:rPr>
      </w:pPr>
      <w:r w:rsidRPr="009E51ED">
        <w:rPr>
          <w:sz w:val="24"/>
          <w:szCs w:val="24"/>
          <w:lang w:eastAsia="en-US"/>
        </w:rPr>
        <w:t>этапы.</w:t>
      </w:r>
    </w:p>
    <w:p w:rsidR="009B1B0F" w:rsidRPr="009E51ED" w:rsidRDefault="009B1B0F" w:rsidP="00752065">
      <w:pPr>
        <w:widowControl w:val="0"/>
        <w:numPr>
          <w:ilvl w:val="0"/>
          <w:numId w:val="36"/>
        </w:numPr>
        <w:tabs>
          <w:tab w:val="left" w:pos="944"/>
        </w:tabs>
        <w:autoSpaceDE w:val="0"/>
        <w:autoSpaceDN w:val="0"/>
        <w:spacing w:line="259" w:lineRule="auto"/>
        <w:ind w:right="254"/>
        <w:jc w:val="both"/>
        <w:rPr>
          <w:sz w:val="24"/>
          <w:lang w:eastAsia="en-US"/>
        </w:rPr>
      </w:pPr>
      <w:r w:rsidRPr="009E51ED">
        <w:rPr>
          <w:spacing w:val="-6"/>
          <w:sz w:val="24"/>
          <w:lang w:eastAsia="en-US"/>
        </w:rPr>
        <w:t xml:space="preserve">Охарактеризуйте наиболее существенные </w:t>
      </w:r>
      <w:r w:rsidRPr="009E51ED">
        <w:rPr>
          <w:spacing w:val="-7"/>
          <w:sz w:val="24"/>
          <w:lang w:eastAsia="en-US"/>
        </w:rPr>
        <w:t xml:space="preserve">преобразования, </w:t>
      </w:r>
      <w:r w:rsidRPr="009E51ED">
        <w:rPr>
          <w:spacing w:val="-6"/>
          <w:sz w:val="24"/>
          <w:lang w:eastAsia="en-US"/>
        </w:rPr>
        <w:t xml:space="preserve">проведенные </w:t>
      </w:r>
      <w:r w:rsidRPr="009E51ED">
        <w:rPr>
          <w:spacing w:val="-5"/>
          <w:sz w:val="24"/>
          <w:lang w:eastAsia="en-US"/>
        </w:rPr>
        <w:t xml:space="preserve">Великой </w:t>
      </w:r>
      <w:r w:rsidRPr="009E51ED">
        <w:rPr>
          <w:spacing w:val="-4"/>
          <w:sz w:val="24"/>
          <w:lang w:eastAsia="en-US"/>
        </w:rPr>
        <w:t>Фран</w:t>
      </w:r>
      <w:r w:rsidRPr="009E51ED">
        <w:rPr>
          <w:spacing w:val="-5"/>
          <w:sz w:val="24"/>
          <w:lang w:eastAsia="en-US"/>
        </w:rPr>
        <w:t xml:space="preserve">цузской </w:t>
      </w:r>
      <w:r w:rsidRPr="009E51ED">
        <w:rPr>
          <w:spacing w:val="-6"/>
          <w:sz w:val="24"/>
          <w:lang w:eastAsia="en-US"/>
        </w:rPr>
        <w:t xml:space="preserve">революцией </w:t>
      </w:r>
      <w:r w:rsidRPr="009E51ED">
        <w:rPr>
          <w:sz w:val="24"/>
          <w:lang w:eastAsia="en-US"/>
        </w:rPr>
        <w:t xml:space="preserve">и </w:t>
      </w:r>
      <w:r w:rsidRPr="009E51ED">
        <w:rPr>
          <w:spacing w:val="-3"/>
          <w:sz w:val="24"/>
          <w:lang w:eastAsia="en-US"/>
        </w:rPr>
        <w:t xml:space="preserve">ее </w:t>
      </w:r>
      <w:r w:rsidRPr="009E51ED">
        <w:rPr>
          <w:spacing w:val="-6"/>
          <w:sz w:val="24"/>
          <w:lang w:eastAsia="en-US"/>
        </w:rPr>
        <w:t>историческое</w:t>
      </w:r>
      <w:r w:rsidRPr="009E51ED">
        <w:rPr>
          <w:spacing w:val="-28"/>
          <w:sz w:val="24"/>
          <w:lang w:eastAsia="en-US"/>
        </w:rPr>
        <w:t xml:space="preserve"> </w:t>
      </w:r>
      <w:r w:rsidRPr="009E51ED">
        <w:rPr>
          <w:spacing w:val="-7"/>
          <w:sz w:val="24"/>
          <w:lang w:eastAsia="en-US"/>
        </w:rPr>
        <w:t>значение.</w:t>
      </w:r>
    </w:p>
    <w:p w:rsidR="009B1B0F" w:rsidRPr="009E51ED" w:rsidRDefault="009B1B0F" w:rsidP="00752065">
      <w:pPr>
        <w:widowControl w:val="0"/>
        <w:numPr>
          <w:ilvl w:val="0"/>
          <w:numId w:val="36"/>
        </w:numPr>
        <w:tabs>
          <w:tab w:val="left" w:pos="944"/>
        </w:tabs>
        <w:autoSpaceDE w:val="0"/>
        <w:autoSpaceDN w:val="0"/>
        <w:spacing w:line="296" w:lineRule="exact"/>
        <w:jc w:val="both"/>
        <w:rPr>
          <w:sz w:val="24"/>
          <w:lang w:eastAsia="en-US"/>
        </w:rPr>
      </w:pPr>
      <w:r w:rsidRPr="009E51ED">
        <w:rPr>
          <w:spacing w:val="-6"/>
          <w:sz w:val="24"/>
          <w:lang w:eastAsia="en-US"/>
        </w:rPr>
        <w:t xml:space="preserve">Раскройте сущность </w:t>
      </w:r>
      <w:r w:rsidRPr="009E51ED">
        <w:rPr>
          <w:sz w:val="24"/>
          <w:lang w:eastAsia="en-US"/>
        </w:rPr>
        <w:t xml:space="preserve">и </w:t>
      </w:r>
      <w:r w:rsidRPr="009E51ED">
        <w:rPr>
          <w:spacing w:val="-6"/>
          <w:sz w:val="24"/>
          <w:lang w:eastAsia="en-US"/>
        </w:rPr>
        <w:t xml:space="preserve">содержание промышленного переворота. </w:t>
      </w:r>
      <w:r w:rsidRPr="009E51ED">
        <w:rPr>
          <w:spacing w:val="-5"/>
          <w:sz w:val="24"/>
          <w:lang w:eastAsia="en-US"/>
        </w:rPr>
        <w:t>Объясните,</w:t>
      </w:r>
      <w:r w:rsidRPr="009E51ED">
        <w:rPr>
          <w:spacing w:val="4"/>
          <w:sz w:val="24"/>
          <w:lang w:eastAsia="en-US"/>
        </w:rPr>
        <w:t xml:space="preserve"> </w:t>
      </w:r>
      <w:r w:rsidRPr="009E51ED">
        <w:rPr>
          <w:spacing w:val="-5"/>
          <w:sz w:val="24"/>
          <w:lang w:eastAsia="en-US"/>
        </w:rPr>
        <w:t>почему</w:t>
      </w:r>
    </w:p>
    <w:p w:rsidR="009B1B0F" w:rsidRPr="009E51ED" w:rsidRDefault="009B1B0F" w:rsidP="00752065">
      <w:pPr>
        <w:widowControl w:val="0"/>
        <w:autoSpaceDE w:val="0"/>
        <w:autoSpaceDN w:val="0"/>
        <w:spacing w:before="25" w:line="274" w:lineRule="exact"/>
        <w:jc w:val="both"/>
        <w:rPr>
          <w:sz w:val="24"/>
          <w:szCs w:val="24"/>
          <w:lang w:eastAsia="en-US"/>
        </w:rPr>
      </w:pPr>
      <w:r w:rsidRPr="009E51ED">
        <w:rPr>
          <w:sz w:val="24"/>
          <w:szCs w:val="24"/>
          <w:lang w:eastAsia="en-US"/>
        </w:rPr>
        <w:t>Англия стала его родиной.</w:t>
      </w:r>
    </w:p>
    <w:p w:rsidR="009B1B0F" w:rsidRPr="009E51ED" w:rsidRDefault="009B1B0F" w:rsidP="00752065">
      <w:pPr>
        <w:widowControl w:val="0"/>
        <w:numPr>
          <w:ilvl w:val="0"/>
          <w:numId w:val="36"/>
        </w:numPr>
        <w:tabs>
          <w:tab w:val="left" w:pos="944"/>
        </w:tabs>
        <w:autoSpaceDE w:val="0"/>
        <w:autoSpaceDN w:val="0"/>
        <w:spacing w:line="314" w:lineRule="exact"/>
        <w:jc w:val="both"/>
        <w:rPr>
          <w:sz w:val="24"/>
          <w:lang w:eastAsia="en-US"/>
        </w:rPr>
      </w:pPr>
      <w:r w:rsidRPr="009E51ED">
        <w:rPr>
          <w:spacing w:val="-5"/>
          <w:sz w:val="24"/>
          <w:lang w:eastAsia="en-US"/>
        </w:rPr>
        <w:t xml:space="preserve">Назовите </w:t>
      </w:r>
      <w:r w:rsidRPr="009E51ED">
        <w:rPr>
          <w:spacing w:val="-6"/>
          <w:sz w:val="24"/>
          <w:lang w:eastAsia="en-US"/>
        </w:rPr>
        <w:t xml:space="preserve">важнейшие </w:t>
      </w:r>
      <w:r w:rsidRPr="009E51ED">
        <w:rPr>
          <w:spacing w:val="-5"/>
          <w:sz w:val="24"/>
          <w:lang w:eastAsia="en-US"/>
        </w:rPr>
        <w:t xml:space="preserve">признаки </w:t>
      </w:r>
      <w:r w:rsidRPr="009E51ED">
        <w:rPr>
          <w:spacing w:val="-6"/>
          <w:sz w:val="24"/>
          <w:lang w:eastAsia="en-US"/>
        </w:rPr>
        <w:t>индустриальной</w:t>
      </w:r>
      <w:r w:rsidRPr="009E51ED">
        <w:rPr>
          <w:spacing w:val="-17"/>
          <w:sz w:val="24"/>
          <w:lang w:eastAsia="en-US"/>
        </w:rPr>
        <w:t xml:space="preserve"> </w:t>
      </w:r>
      <w:r w:rsidRPr="009E51ED">
        <w:rPr>
          <w:spacing w:val="-6"/>
          <w:sz w:val="24"/>
          <w:lang w:eastAsia="en-US"/>
        </w:rPr>
        <w:t>цивилизации.</w:t>
      </w:r>
    </w:p>
    <w:p w:rsidR="009B1B0F" w:rsidRPr="009E51ED" w:rsidRDefault="009B1B0F" w:rsidP="00752065">
      <w:pPr>
        <w:widowControl w:val="0"/>
        <w:numPr>
          <w:ilvl w:val="0"/>
          <w:numId w:val="36"/>
        </w:numPr>
        <w:tabs>
          <w:tab w:val="left" w:pos="944"/>
        </w:tabs>
        <w:autoSpaceDE w:val="0"/>
        <w:autoSpaceDN w:val="0"/>
        <w:spacing w:line="264" w:lineRule="auto"/>
        <w:ind w:right="332"/>
        <w:jc w:val="both"/>
        <w:rPr>
          <w:sz w:val="24"/>
          <w:lang w:eastAsia="en-US"/>
        </w:rPr>
      </w:pPr>
      <w:r w:rsidRPr="009E51ED">
        <w:rPr>
          <w:spacing w:val="-6"/>
          <w:sz w:val="24"/>
          <w:lang w:eastAsia="en-US"/>
        </w:rPr>
        <w:t xml:space="preserve">Дайте </w:t>
      </w:r>
      <w:r w:rsidRPr="009E51ED">
        <w:rPr>
          <w:spacing w:val="-7"/>
          <w:sz w:val="24"/>
          <w:lang w:eastAsia="en-US"/>
        </w:rPr>
        <w:t xml:space="preserve">характеристику </w:t>
      </w:r>
      <w:r w:rsidRPr="009E51ED">
        <w:rPr>
          <w:spacing w:val="-5"/>
          <w:sz w:val="24"/>
          <w:lang w:eastAsia="en-US"/>
        </w:rPr>
        <w:t xml:space="preserve">хода </w:t>
      </w:r>
      <w:r w:rsidRPr="009E51ED">
        <w:rPr>
          <w:spacing w:val="-7"/>
          <w:sz w:val="24"/>
          <w:lang w:eastAsia="en-US"/>
        </w:rPr>
        <w:t xml:space="preserve">промышленной </w:t>
      </w:r>
      <w:r w:rsidRPr="009E51ED">
        <w:rPr>
          <w:spacing w:val="-6"/>
          <w:sz w:val="24"/>
          <w:lang w:eastAsia="en-US"/>
        </w:rPr>
        <w:t xml:space="preserve">революции </w:t>
      </w:r>
      <w:r w:rsidRPr="009E51ED">
        <w:rPr>
          <w:sz w:val="24"/>
          <w:lang w:eastAsia="en-US"/>
        </w:rPr>
        <w:t xml:space="preserve">в </w:t>
      </w:r>
      <w:r w:rsidRPr="009E51ED">
        <w:rPr>
          <w:spacing w:val="-7"/>
          <w:sz w:val="24"/>
          <w:lang w:eastAsia="en-US"/>
        </w:rPr>
        <w:t xml:space="preserve">европейских </w:t>
      </w:r>
      <w:r w:rsidRPr="009E51ED">
        <w:rPr>
          <w:spacing w:val="-6"/>
          <w:sz w:val="24"/>
          <w:lang w:eastAsia="en-US"/>
        </w:rPr>
        <w:t xml:space="preserve">странах. </w:t>
      </w:r>
      <w:r w:rsidRPr="009E51ED">
        <w:rPr>
          <w:spacing w:val="-5"/>
          <w:sz w:val="24"/>
          <w:lang w:eastAsia="en-US"/>
        </w:rPr>
        <w:t xml:space="preserve">Назови- </w:t>
      </w:r>
      <w:r w:rsidRPr="009E51ED">
        <w:rPr>
          <w:spacing w:val="-3"/>
          <w:sz w:val="24"/>
          <w:lang w:eastAsia="en-US"/>
        </w:rPr>
        <w:t xml:space="preserve">те </w:t>
      </w:r>
      <w:r w:rsidRPr="009E51ED">
        <w:rPr>
          <w:spacing w:val="-5"/>
          <w:sz w:val="24"/>
          <w:lang w:eastAsia="en-US"/>
        </w:rPr>
        <w:t xml:space="preserve">основные </w:t>
      </w:r>
      <w:r w:rsidRPr="009E51ED">
        <w:rPr>
          <w:spacing w:val="-6"/>
          <w:sz w:val="24"/>
          <w:lang w:eastAsia="en-US"/>
        </w:rPr>
        <w:t xml:space="preserve">технические, экономические </w:t>
      </w:r>
      <w:r w:rsidRPr="009E51ED">
        <w:rPr>
          <w:sz w:val="24"/>
          <w:lang w:eastAsia="en-US"/>
        </w:rPr>
        <w:t xml:space="preserve">и </w:t>
      </w:r>
      <w:r w:rsidRPr="009E51ED">
        <w:rPr>
          <w:spacing w:val="-6"/>
          <w:sz w:val="24"/>
          <w:lang w:eastAsia="en-US"/>
        </w:rPr>
        <w:t xml:space="preserve">социальные </w:t>
      </w:r>
      <w:r w:rsidRPr="009E51ED">
        <w:rPr>
          <w:spacing w:val="-7"/>
          <w:sz w:val="24"/>
          <w:lang w:eastAsia="en-US"/>
        </w:rPr>
        <w:t xml:space="preserve">последствия </w:t>
      </w:r>
      <w:r w:rsidRPr="009E51ED">
        <w:rPr>
          <w:spacing w:val="-6"/>
          <w:sz w:val="24"/>
          <w:lang w:eastAsia="en-US"/>
        </w:rPr>
        <w:t>промышленной революции.</w:t>
      </w:r>
    </w:p>
    <w:p w:rsidR="009B1B0F" w:rsidRPr="009E51ED" w:rsidRDefault="009B1B0F" w:rsidP="00752065">
      <w:pPr>
        <w:widowControl w:val="0"/>
        <w:numPr>
          <w:ilvl w:val="0"/>
          <w:numId w:val="36"/>
        </w:numPr>
        <w:tabs>
          <w:tab w:val="left" w:pos="944"/>
        </w:tabs>
        <w:autoSpaceDE w:val="0"/>
        <w:autoSpaceDN w:val="0"/>
        <w:spacing w:line="291" w:lineRule="exact"/>
        <w:jc w:val="both"/>
        <w:rPr>
          <w:sz w:val="24"/>
          <w:lang w:eastAsia="en-US"/>
        </w:rPr>
      </w:pPr>
      <w:r w:rsidRPr="009E51ED">
        <w:rPr>
          <w:spacing w:val="-6"/>
          <w:sz w:val="24"/>
          <w:lang w:eastAsia="en-US"/>
        </w:rPr>
        <w:t xml:space="preserve">Расскажите </w:t>
      </w:r>
      <w:r w:rsidRPr="009E51ED">
        <w:rPr>
          <w:spacing w:val="-3"/>
          <w:sz w:val="24"/>
          <w:lang w:eastAsia="en-US"/>
        </w:rPr>
        <w:t xml:space="preserve">об </w:t>
      </w:r>
      <w:r w:rsidRPr="009E51ED">
        <w:rPr>
          <w:spacing w:val="-5"/>
          <w:sz w:val="24"/>
          <w:lang w:eastAsia="en-US"/>
        </w:rPr>
        <w:t xml:space="preserve">основных </w:t>
      </w:r>
      <w:r w:rsidRPr="009E51ED">
        <w:rPr>
          <w:spacing w:val="-6"/>
          <w:sz w:val="24"/>
          <w:lang w:eastAsia="en-US"/>
        </w:rPr>
        <w:t xml:space="preserve">направлениях </w:t>
      </w:r>
      <w:r w:rsidRPr="009E51ED">
        <w:rPr>
          <w:spacing w:val="-5"/>
          <w:sz w:val="24"/>
          <w:lang w:eastAsia="en-US"/>
        </w:rPr>
        <w:t xml:space="preserve">внешней </w:t>
      </w:r>
      <w:r w:rsidRPr="009E51ED">
        <w:rPr>
          <w:spacing w:val="-6"/>
          <w:sz w:val="24"/>
          <w:lang w:eastAsia="en-US"/>
        </w:rPr>
        <w:t>политики европейских государств</w:t>
      </w:r>
      <w:r w:rsidRPr="009E51ED">
        <w:rPr>
          <w:spacing w:val="-27"/>
          <w:sz w:val="24"/>
          <w:lang w:eastAsia="en-US"/>
        </w:rPr>
        <w:t xml:space="preserve"> </w:t>
      </w:r>
      <w:r w:rsidRPr="009E51ED">
        <w:rPr>
          <w:sz w:val="24"/>
          <w:lang w:eastAsia="en-US"/>
        </w:rPr>
        <w:t>в</w:t>
      </w:r>
    </w:p>
    <w:p w:rsidR="009B1B0F" w:rsidRPr="009E51ED" w:rsidRDefault="009B1B0F" w:rsidP="00752065">
      <w:pPr>
        <w:widowControl w:val="0"/>
        <w:autoSpaceDE w:val="0"/>
        <w:autoSpaceDN w:val="0"/>
        <w:spacing w:before="19" w:line="274" w:lineRule="exact"/>
        <w:jc w:val="both"/>
        <w:rPr>
          <w:sz w:val="24"/>
          <w:szCs w:val="24"/>
          <w:lang w:eastAsia="en-US"/>
        </w:rPr>
      </w:pPr>
      <w:r w:rsidRPr="009E51ED">
        <w:rPr>
          <w:sz w:val="24"/>
          <w:szCs w:val="24"/>
          <w:lang w:eastAsia="en-US"/>
        </w:rPr>
        <w:t>XVIII в.</w:t>
      </w:r>
    </w:p>
    <w:p w:rsidR="009B1B0F" w:rsidRPr="009E51ED" w:rsidRDefault="009B1B0F" w:rsidP="00752065">
      <w:pPr>
        <w:widowControl w:val="0"/>
        <w:numPr>
          <w:ilvl w:val="0"/>
          <w:numId w:val="36"/>
        </w:numPr>
        <w:tabs>
          <w:tab w:val="left" w:pos="944"/>
        </w:tabs>
        <w:autoSpaceDE w:val="0"/>
        <w:autoSpaceDN w:val="0"/>
        <w:spacing w:line="259" w:lineRule="auto"/>
        <w:ind w:right="241"/>
        <w:jc w:val="both"/>
        <w:rPr>
          <w:sz w:val="24"/>
          <w:lang w:eastAsia="en-US"/>
        </w:rPr>
      </w:pPr>
      <w:r w:rsidRPr="009E51ED">
        <w:rPr>
          <w:spacing w:val="-6"/>
          <w:sz w:val="24"/>
          <w:lang w:eastAsia="en-US"/>
        </w:rPr>
        <w:t xml:space="preserve">Покажите, </w:t>
      </w:r>
      <w:r w:rsidRPr="009E51ED">
        <w:rPr>
          <w:spacing w:val="-4"/>
          <w:sz w:val="24"/>
          <w:lang w:eastAsia="en-US"/>
        </w:rPr>
        <w:t xml:space="preserve">как </w:t>
      </w:r>
      <w:r w:rsidRPr="009E51ED">
        <w:rPr>
          <w:spacing w:val="-6"/>
          <w:sz w:val="24"/>
          <w:lang w:eastAsia="en-US"/>
        </w:rPr>
        <w:t xml:space="preserve">развивалось колониальная политика европейских </w:t>
      </w:r>
      <w:r w:rsidRPr="009E51ED">
        <w:rPr>
          <w:spacing w:val="-5"/>
          <w:sz w:val="24"/>
          <w:lang w:eastAsia="en-US"/>
        </w:rPr>
        <w:t xml:space="preserve">держав </w:t>
      </w:r>
      <w:r w:rsidRPr="009E51ED">
        <w:rPr>
          <w:sz w:val="24"/>
          <w:lang w:eastAsia="en-US"/>
        </w:rPr>
        <w:t xml:space="preserve">в </w:t>
      </w:r>
      <w:r w:rsidRPr="009E51ED">
        <w:rPr>
          <w:spacing w:val="-6"/>
          <w:sz w:val="24"/>
          <w:lang w:eastAsia="en-US"/>
        </w:rPr>
        <w:t xml:space="preserve">ХУШ-Х1Х </w:t>
      </w:r>
      <w:r w:rsidRPr="009E51ED">
        <w:rPr>
          <w:spacing w:val="-4"/>
          <w:sz w:val="24"/>
          <w:lang w:eastAsia="en-US"/>
        </w:rPr>
        <w:t xml:space="preserve">вв. </w:t>
      </w:r>
      <w:r w:rsidRPr="009E51ED">
        <w:rPr>
          <w:sz w:val="24"/>
          <w:lang w:eastAsia="en-US"/>
        </w:rPr>
        <w:t xml:space="preserve">и </w:t>
      </w:r>
      <w:r w:rsidRPr="009E51ED">
        <w:rPr>
          <w:spacing w:val="-6"/>
          <w:sz w:val="24"/>
          <w:lang w:eastAsia="en-US"/>
        </w:rPr>
        <w:t>дайте характеристику колониальной</w:t>
      </w:r>
      <w:r w:rsidRPr="009E51ED">
        <w:rPr>
          <w:spacing w:val="-42"/>
          <w:sz w:val="24"/>
          <w:lang w:eastAsia="en-US"/>
        </w:rPr>
        <w:t xml:space="preserve"> </w:t>
      </w:r>
      <w:r w:rsidRPr="009E51ED">
        <w:rPr>
          <w:spacing w:val="-6"/>
          <w:sz w:val="24"/>
          <w:lang w:eastAsia="en-US"/>
        </w:rPr>
        <w:t>системы.</w:t>
      </w:r>
    </w:p>
    <w:p w:rsidR="009B1B0F" w:rsidRPr="009E51ED" w:rsidRDefault="009B1B0F" w:rsidP="00752065">
      <w:pPr>
        <w:widowControl w:val="0"/>
        <w:numPr>
          <w:ilvl w:val="0"/>
          <w:numId w:val="36"/>
        </w:numPr>
        <w:tabs>
          <w:tab w:val="left" w:pos="944"/>
        </w:tabs>
        <w:autoSpaceDE w:val="0"/>
        <w:autoSpaceDN w:val="0"/>
        <w:spacing w:line="302" w:lineRule="exact"/>
        <w:jc w:val="both"/>
        <w:rPr>
          <w:sz w:val="24"/>
          <w:lang w:eastAsia="en-US"/>
        </w:rPr>
      </w:pPr>
      <w:r w:rsidRPr="009E51ED">
        <w:rPr>
          <w:spacing w:val="-6"/>
          <w:sz w:val="24"/>
          <w:lang w:eastAsia="en-US"/>
        </w:rPr>
        <w:t>Дайте</w:t>
      </w:r>
      <w:r w:rsidRPr="009E51ED">
        <w:rPr>
          <w:spacing w:val="21"/>
          <w:sz w:val="24"/>
          <w:lang w:eastAsia="en-US"/>
        </w:rPr>
        <w:t xml:space="preserve"> </w:t>
      </w:r>
      <w:r w:rsidRPr="009E51ED">
        <w:rPr>
          <w:spacing w:val="-7"/>
          <w:sz w:val="24"/>
          <w:lang w:eastAsia="en-US"/>
        </w:rPr>
        <w:t>характеристику</w:t>
      </w:r>
      <w:r w:rsidRPr="009E51ED">
        <w:rPr>
          <w:spacing w:val="22"/>
          <w:sz w:val="24"/>
          <w:lang w:eastAsia="en-US"/>
        </w:rPr>
        <w:t xml:space="preserve"> </w:t>
      </w:r>
      <w:r w:rsidRPr="009E51ED">
        <w:rPr>
          <w:spacing w:val="-6"/>
          <w:sz w:val="24"/>
          <w:lang w:eastAsia="en-US"/>
        </w:rPr>
        <w:t>причин,</w:t>
      </w:r>
      <w:r w:rsidRPr="009E51ED">
        <w:rPr>
          <w:spacing w:val="24"/>
          <w:sz w:val="24"/>
          <w:lang w:eastAsia="en-US"/>
        </w:rPr>
        <w:t xml:space="preserve"> </w:t>
      </w:r>
      <w:r w:rsidRPr="009E51ED">
        <w:rPr>
          <w:spacing w:val="-6"/>
          <w:sz w:val="24"/>
          <w:lang w:eastAsia="en-US"/>
        </w:rPr>
        <w:t>характера</w:t>
      </w:r>
      <w:r w:rsidRPr="009E51ED">
        <w:rPr>
          <w:spacing w:val="21"/>
          <w:sz w:val="24"/>
          <w:lang w:eastAsia="en-US"/>
        </w:rPr>
        <w:t xml:space="preserve"> </w:t>
      </w:r>
      <w:r w:rsidRPr="009E51ED">
        <w:rPr>
          <w:sz w:val="24"/>
          <w:lang w:eastAsia="en-US"/>
        </w:rPr>
        <w:t>и</w:t>
      </w:r>
      <w:r w:rsidRPr="009E51ED">
        <w:rPr>
          <w:spacing w:val="22"/>
          <w:sz w:val="24"/>
          <w:lang w:eastAsia="en-US"/>
        </w:rPr>
        <w:t xml:space="preserve"> </w:t>
      </w:r>
      <w:r w:rsidRPr="009E51ED">
        <w:rPr>
          <w:spacing w:val="-7"/>
          <w:sz w:val="24"/>
          <w:lang w:eastAsia="en-US"/>
        </w:rPr>
        <w:t>особенностей</w:t>
      </w:r>
      <w:r w:rsidRPr="009E51ED">
        <w:rPr>
          <w:spacing w:val="24"/>
          <w:sz w:val="24"/>
          <w:lang w:eastAsia="en-US"/>
        </w:rPr>
        <w:t xml:space="preserve"> </w:t>
      </w:r>
      <w:r w:rsidRPr="009E51ED">
        <w:rPr>
          <w:spacing w:val="-6"/>
          <w:sz w:val="24"/>
          <w:lang w:eastAsia="en-US"/>
        </w:rPr>
        <w:t>войны</w:t>
      </w:r>
      <w:r w:rsidRPr="009E51ED">
        <w:rPr>
          <w:spacing w:val="20"/>
          <w:sz w:val="24"/>
          <w:lang w:eastAsia="en-US"/>
        </w:rPr>
        <w:t xml:space="preserve"> </w:t>
      </w:r>
      <w:r w:rsidRPr="009E51ED">
        <w:rPr>
          <w:spacing w:val="-4"/>
          <w:sz w:val="24"/>
          <w:lang w:eastAsia="en-US"/>
        </w:rPr>
        <w:t>за</w:t>
      </w:r>
      <w:r w:rsidRPr="009E51ED">
        <w:rPr>
          <w:spacing w:val="19"/>
          <w:sz w:val="24"/>
          <w:lang w:eastAsia="en-US"/>
        </w:rPr>
        <w:t xml:space="preserve"> </w:t>
      </w:r>
      <w:r w:rsidRPr="009E51ED">
        <w:rPr>
          <w:spacing w:val="-5"/>
          <w:sz w:val="24"/>
          <w:lang w:eastAsia="en-US"/>
        </w:rPr>
        <w:t>независимость</w:t>
      </w:r>
      <w:r w:rsidRPr="009E51ED">
        <w:rPr>
          <w:spacing w:val="25"/>
          <w:sz w:val="24"/>
          <w:lang w:eastAsia="en-US"/>
        </w:rPr>
        <w:t xml:space="preserve"> </w:t>
      </w:r>
      <w:r w:rsidRPr="009E51ED">
        <w:rPr>
          <w:sz w:val="24"/>
          <w:lang w:eastAsia="en-US"/>
        </w:rPr>
        <w:t>в</w:t>
      </w:r>
    </w:p>
    <w:p w:rsidR="009B1B0F" w:rsidRPr="009E51ED" w:rsidRDefault="009B1B0F" w:rsidP="00752065">
      <w:pPr>
        <w:widowControl w:val="0"/>
        <w:autoSpaceDE w:val="0"/>
        <w:autoSpaceDN w:val="0"/>
        <w:spacing w:before="24"/>
        <w:jc w:val="both"/>
        <w:rPr>
          <w:sz w:val="24"/>
          <w:szCs w:val="24"/>
          <w:lang w:eastAsia="en-US"/>
        </w:rPr>
      </w:pPr>
      <w:r w:rsidRPr="009E51ED">
        <w:rPr>
          <w:sz w:val="24"/>
          <w:szCs w:val="24"/>
          <w:lang w:eastAsia="en-US"/>
        </w:rPr>
        <w:t>английских колониях Северной Америки.</w:t>
      </w:r>
    </w:p>
    <w:p w:rsidR="009B1B0F" w:rsidRPr="009E51ED" w:rsidRDefault="009B1B0F" w:rsidP="00752065">
      <w:pPr>
        <w:widowControl w:val="0"/>
        <w:numPr>
          <w:ilvl w:val="0"/>
          <w:numId w:val="36"/>
        </w:numPr>
        <w:tabs>
          <w:tab w:val="left" w:pos="944"/>
        </w:tabs>
        <w:autoSpaceDE w:val="0"/>
        <w:autoSpaceDN w:val="0"/>
        <w:spacing w:before="1"/>
        <w:jc w:val="both"/>
        <w:rPr>
          <w:sz w:val="24"/>
          <w:lang w:eastAsia="en-US"/>
        </w:rPr>
      </w:pPr>
      <w:r w:rsidRPr="009E51ED">
        <w:rPr>
          <w:spacing w:val="-7"/>
          <w:sz w:val="24"/>
          <w:lang w:eastAsia="en-US"/>
        </w:rPr>
        <w:t xml:space="preserve">Объясните </w:t>
      </w:r>
      <w:r w:rsidRPr="009E51ED">
        <w:rPr>
          <w:spacing w:val="-6"/>
          <w:sz w:val="24"/>
          <w:lang w:eastAsia="en-US"/>
        </w:rPr>
        <w:t xml:space="preserve">характер Гражданской войны </w:t>
      </w:r>
      <w:r w:rsidRPr="009E51ED">
        <w:rPr>
          <w:sz w:val="24"/>
          <w:lang w:eastAsia="en-US"/>
        </w:rPr>
        <w:t>в</w:t>
      </w:r>
      <w:r w:rsidRPr="009E51ED">
        <w:rPr>
          <w:spacing w:val="-30"/>
          <w:sz w:val="24"/>
          <w:lang w:eastAsia="en-US"/>
        </w:rPr>
        <w:t xml:space="preserve"> </w:t>
      </w:r>
      <w:r w:rsidRPr="009E51ED">
        <w:rPr>
          <w:spacing w:val="-6"/>
          <w:sz w:val="24"/>
          <w:lang w:eastAsia="en-US"/>
        </w:rPr>
        <w:t>США.</w:t>
      </w:r>
    </w:p>
    <w:p w:rsidR="009B1B0F" w:rsidRPr="009E51ED" w:rsidRDefault="009B1B0F" w:rsidP="00752065">
      <w:pPr>
        <w:widowControl w:val="0"/>
        <w:numPr>
          <w:ilvl w:val="0"/>
          <w:numId w:val="36"/>
        </w:numPr>
        <w:tabs>
          <w:tab w:val="left" w:pos="944"/>
        </w:tabs>
        <w:autoSpaceDE w:val="0"/>
        <w:autoSpaceDN w:val="0"/>
        <w:spacing w:line="317" w:lineRule="exact"/>
        <w:jc w:val="both"/>
        <w:rPr>
          <w:sz w:val="24"/>
          <w:lang w:eastAsia="en-US"/>
        </w:rPr>
      </w:pPr>
      <w:r w:rsidRPr="009E51ED">
        <w:rPr>
          <w:spacing w:val="-4"/>
          <w:sz w:val="24"/>
          <w:lang w:eastAsia="en-US"/>
        </w:rPr>
        <w:t xml:space="preserve">Что такое </w:t>
      </w:r>
      <w:r w:rsidRPr="009E51ED">
        <w:rPr>
          <w:spacing w:val="-5"/>
          <w:sz w:val="24"/>
          <w:lang w:eastAsia="en-US"/>
        </w:rPr>
        <w:t xml:space="preserve">монополистический </w:t>
      </w:r>
      <w:r w:rsidRPr="009E51ED">
        <w:rPr>
          <w:spacing w:val="-4"/>
          <w:sz w:val="24"/>
          <w:lang w:eastAsia="en-US"/>
        </w:rPr>
        <w:t xml:space="preserve">этап </w:t>
      </w:r>
      <w:r w:rsidRPr="009E51ED">
        <w:rPr>
          <w:sz w:val="24"/>
          <w:lang w:eastAsia="en-US"/>
        </w:rPr>
        <w:t xml:space="preserve">в </w:t>
      </w:r>
      <w:r w:rsidRPr="009E51ED">
        <w:rPr>
          <w:spacing w:val="-5"/>
          <w:sz w:val="24"/>
          <w:lang w:eastAsia="en-US"/>
        </w:rPr>
        <w:t>развитие</w:t>
      </w:r>
      <w:r w:rsidRPr="009E51ED">
        <w:rPr>
          <w:spacing w:val="-22"/>
          <w:sz w:val="24"/>
          <w:lang w:eastAsia="en-US"/>
        </w:rPr>
        <w:t xml:space="preserve"> </w:t>
      </w:r>
      <w:r w:rsidRPr="009E51ED">
        <w:rPr>
          <w:spacing w:val="-5"/>
          <w:sz w:val="24"/>
          <w:lang w:eastAsia="en-US"/>
        </w:rPr>
        <w:t>капитализма?</w:t>
      </w:r>
    </w:p>
    <w:p w:rsidR="009B1B0F" w:rsidRPr="009E51ED" w:rsidRDefault="009B1B0F" w:rsidP="00752065">
      <w:pPr>
        <w:widowControl w:val="0"/>
        <w:numPr>
          <w:ilvl w:val="0"/>
          <w:numId w:val="36"/>
        </w:numPr>
        <w:tabs>
          <w:tab w:val="left" w:pos="944"/>
        </w:tabs>
        <w:autoSpaceDE w:val="0"/>
        <w:autoSpaceDN w:val="0"/>
        <w:spacing w:line="259" w:lineRule="auto"/>
        <w:ind w:right="735"/>
        <w:jc w:val="both"/>
        <w:rPr>
          <w:sz w:val="24"/>
          <w:lang w:eastAsia="en-US"/>
        </w:rPr>
      </w:pPr>
      <w:r w:rsidRPr="009E51ED">
        <w:rPr>
          <w:sz w:val="24"/>
          <w:lang w:eastAsia="en-US"/>
        </w:rPr>
        <w:t xml:space="preserve">В </w:t>
      </w:r>
      <w:r w:rsidRPr="009E51ED">
        <w:rPr>
          <w:spacing w:val="-4"/>
          <w:sz w:val="24"/>
          <w:lang w:eastAsia="en-US"/>
        </w:rPr>
        <w:t xml:space="preserve">чем </w:t>
      </w:r>
      <w:r w:rsidRPr="009E51ED">
        <w:rPr>
          <w:spacing w:val="-6"/>
          <w:sz w:val="24"/>
          <w:lang w:eastAsia="en-US"/>
        </w:rPr>
        <w:t xml:space="preserve">причины </w:t>
      </w:r>
      <w:r w:rsidRPr="009E51ED">
        <w:rPr>
          <w:spacing w:val="-5"/>
          <w:sz w:val="24"/>
          <w:lang w:eastAsia="en-US"/>
        </w:rPr>
        <w:t xml:space="preserve">Первой мировой войны? Какие </w:t>
      </w:r>
      <w:r w:rsidRPr="009E51ED">
        <w:rPr>
          <w:spacing w:val="-6"/>
          <w:sz w:val="24"/>
          <w:lang w:eastAsia="en-US"/>
        </w:rPr>
        <w:t>военно-политические групп</w:t>
      </w:r>
      <w:r w:rsidRPr="009E51ED">
        <w:rPr>
          <w:spacing w:val="-6"/>
          <w:sz w:val="24"/>
          <w:lang w:eastAsia="en-US"/>
        </w:rPr>
        <w:t>и</w:t>
      </w:r>
      <w:r w:rsidRPr="009E51ED">
        <w:rPr>
          <w:spacing w:val="-6"/>
          <w:sz w:val="24"/>
          <w:lang w:eastAsia="en-US"/>
        </w:rPr>
        <w:t xml:space="preserve">ровки столкнулись </w:t>
      </w:r>
      <w:r w:rsidRPr="009E51ED">
        <w:rPr>
          <w:sz w:val="24"/>
          <w:lang w:eastAsia="en-US"/>
        </w:rPr>
        <w:t xml:space="preserve">в </w:t>
      </w:r>
      <w:proofErr w:type="spellStart"/>
      <w:r w:rsidRPr="009E51ED">
        <w:rPr>
          <w:spacing w:val="-6"/>
          <w:sz w:val="24"/>
          <w:lang w:eastAsia="en-US"/>
        </w:rPr>
        <w:t>ней?.Охарактеризуйте</w:t>
      </w:r>
      <w:proofErr w:type="spellEnd"/>
      <w:r w:rsidRPr="009E51ED">
        <w:rPr>
          <w:spacing w:val="-6"/>
          <w:sz w:val="24"/>
          <w:lang w:eastAsia="en-US"/>
        </w:rPr>
        <w:t xml:space="preserve"> </w:t>
      </w:r>
      <w:r w:rsidRPr="009E51ED">
        <w:rPr>
          <w:spacing w:val="-5"/>
          <w:sz w:val="24"/>
          <w:lang w:eastAsia="en-US"/>
        </w:rPr>
        <w:t xml:space="preserve">итоги </w:t>
      </w:r>
      <w:r w:rsidRPr="009E51ED">
        <w:rPr>
          <w:sz w:val="24"/>
          <w:lang w:eastAsia="en-US"/>
        </w:rPr>
        <w:t xml:space="preserve">и </w:t>
      </w:r>
      <w:r w:rsidRPr="009E51ED">
        <w:rPr>
          <w:spacing w:val="-6"/>
          <w:sz w:val="24"/>
          <w:lang w:eastAsia="en-US"/>
        </w:rPr>
        <w:t xml:space="preserve">последствия </w:t>
      </w:r>
      <w:r w:rsidRPr="009E51ED">
        <w:rPr>
          <w:spacing w:val="-5"/>
          <w:sz w:val="24"/>
          <w:lang w:eastAsia="en-US"/>
        </w:rPr>
        <w:t>Первой м</w:t>
      </w:r>
      <w:r w:rsidRPr="009E51ED">
        <w:rPr>
          <w:spacing w:val="-5"/>
          <w:sz w:val="24"/>
          <w:lang w:eastAsia="en-US"/>
        </w:rPr>
        <w:t>и</w:t>
      </w:r>
      <w:r w:rsidRPr="009E51ED">
        <w:rPr>
          <w:spacing w:val="-5"/>
          <w:sz w:val="24"/>
          <w:lang w:eastAsia="en-US"/>
        </w:rPr>
        <w:t>ровой</w:t>
      </w:r>
      <w:r w:rsidRPr="009E51ED">
        <w:rPr>
          <w:spacing w:val="-16"/>
          <w:sz w:val="24"/>
          <w:lang w:eastAsia="en-US"/>
        </w:rPr>
        <w:t xml:space="preserve"> </w:t>
      </w:r>
      <w:r w:rsidRPr="009E51ED">
        <w:rPr>
          <w:spacing w:val="-5"/>
          <w:sz w:val="24"/>
          <w:lang w:eastAsia="en-US"/>
        </w:rPr>
        <w:t>войны.</w:t>
      </w:r>
    </w:p>
    <w:p w:rsidR="009B1B0F" w:rsidRPr="009E51ED" w:rsidRDefault="009B1B0F" w:rsidP="00752065">
      <w:pPr>
        <w:widowControl w:val="0"/>
        <w:numPr>
          <w:ilvl w:val="0"/>
          <w:numId w:val="36"/>
        </w:numPr>
        <w:tabs>
          <w:tab w:val="left" w:pos="944"/>
        </w:tabs>
        <w:autoSpaceDE w:val="0"/>
        <w:autoSpaceDN w:val="0"/>
        <w:spacing w:line="296" w:lineRule="exact"/>
        <w:jc w:val="both"/>
        <w:rPr>
          <w:sz w:val="24"/>
          <w:lang w:eastAsia="en-US"/>
        </w:rPr>
      </w:pPr>
      <w:r w:rsidRPr="009E51ED">
        <w:rPr>
          <w:spacing w:val="-10"/>
          <w:sz w:val="24"/>
          <w:lang w:eastAsia="en-US"/>
        </w:rPr>
        <w:t>Охарактеризуйте</w:t>
      </w:r>
      <w:r w:rsidRPr="009E51ED">
        <w:rPr>
          <w:spacing w:val="-19"/>
          <w:sz w:val="24"/>
          <w:lang w:eastAsia="en-US"/>
        </w:rPr>
        <w:t xml:space="preserve"> </w:t>
      </w:r>
      <w:r w:rsidRPr="009E51ED">
        <w:rPr>
          <w:spacing w:val="-10"/>
          <w:sz w:val="24"/>
          <w:lang w:eastAsia="en-US"/>
        </w:rPr>
        <w:t>основные</w:t>
      </w:r>
      <w:r w:rsidRPr="009E51ED">
        <w:rPr>
          <w:spacing w:val="-20"/>
          <w:sz w:val="24"/>
          <w:lang w:eastAsia="en-US"/>
        </w:rPr>
        <w:t xml:space="preserve"> </w:t>
      </w:r>
      <w:r w:rsidRPr="009E51ED">
        <w:rPr>
          <w:spacing w:val="-9"/>
          <w:sz w:val="24"/>
          <w:lang w:eastAsia="en-US"/>
        </w:rPr>
        <w:t>этапы</w:t>
      </w:r>
      <w:r w:rsidRPr="009E51ED">
        <w:rPr>
          <w:spacing w:val="-19"/>
          <w:sz w:val="24"/>
          <w:lang w:eastAsia="en-US"/>
        </w:rPr>
        <w:t xml:space="preserve"> </w:t>
      </w:r>
      <w:r w:rsidRPr="009E51ED">
        <w:rPr>
          <w:spacing w:val="-10"/>
          <w:sz w:val="24"/>
          <w:lang w:eastAsia="en-US"/>
        </w:rPr>
        <w:t>Великой</w:t>
      </w:r>
      <w:r w:rsidRPr="009E51ED">
        <w:rPr>
          <w:spacing w:val="-19"/>
          <w:sz w:val="24"/>
          <w:lang w:eastAsia="en-US"/>
        </w:rPr>
        <w:t xml:space="preserve"> </w:t>
      </w:r>
      <w:r w:rsidRPr="009E51ED">
        <w:rPr>
          <w:spacing w:val="-10"/>
          <w:sz w:val="24"/>
          <w:lang w:eastAsia="en-US"/>
        </w:rPr>
        <w:t>российской</w:t>
      </w:r>
      <w:r w:rsidRPr="009E51ED">
        <w:rPr>
          <w:spacing w:val="-18"/>
          <w:sz w:val="24"/>
          <w:lang w:eastAsia="en-US"/>
        </w:rPr>
        <w:t xml:space="preserve"> </w:t>
      </w:r>
      <w:r w:rsidRPr="009E51ED">
        <w:rPr>
          <w:spacing w:val="-10"/>
          <w:sz w:val="24"/>
          <w:lang w:eastAsia="en-US"/>
        </w:rPr>
        <w:t>революции</w:t>
      </w:r>
      <w:r w:rsidRPr="009E51ED">
        <w:rPr>
          <w:spacing w:val="-18"/>
          <w:sz w:val="24"/>
          <w:lang w:eastAsia="en-US"/>
        </w:rPr>
        <w:t xml:space="preserve"> </w:t>
      </w:r>
      <w:r w:rsidRPr="009E51ED">
        <w:rPr>
          <w:spacing w:val="-10"/>
          <w:sz w:val="24"/>
          <w:lang w:eastAsia="en-US"/>
        </w:rPr>
        <w:t>(Февральская</w:t>
      </w:r>
      <w:r w:rsidRPr="009E51ED">
        <w:rPr>
          <w:spacing w:val="-19"/>
          <w:sz w:val="24"/>
          <w:lang w:eastAsia="en-US"/>
        </w:rPr>
        <w:t xml:space="preserve"> </w:t>
      </w:r>
      <w:r w:rsidRPr="009E51ED">
        <w:rPr>
          <w:sz w:val="24"/>
          <w:lang w:eastAsia="en-US"/>
        </w:rPr>
        <w:t>и</w:t>
      </w:r>
    </w:p>
    <w:p w:rsidR="009B1B0F" w:rsidRPr="009E51ED" w:rsidRDefault="009B1B0F" w:rsidP="00752065">
      <w:pPr>
        <w:widowControl w:val="0"/>
        <w:autoSpaceDE w:val="0"/>
        <w:autoSpaceDN w:val="0"/>
        <w:spacing w:before="20" w:line="268" w:lineRule="auto"/>
        <w:jc w:val="both"/>
        <w:rPr>
          <w:sz w:val="24"/>
          <w:szCs w:val="24"/>
          <w:lang w:eastAsia="en-US"/>
        </w:rPr>
      </w:pPr>
      <w:r w:rsidRPr="009E51ED">
        <w:rPr>
          <w:spacing w:val="-10"/>
          <w:sz w:val="24"/>
          <w:szCs w:val="24"/>
          <w:lang w:eastAsia="en-US"/>
        </w:rPr>
        <w:t xml:space="preserve">Октябрьская революции, Гражданская </w:t>
      </w:r>
      <w:r w:rsidRPr="009E51ED">
        <w:rPr>
          <w:spacing w:val="-9"/>
          <w:sz w:val="24"/>
          <w:szCs w:val="24"/>
          <w:lang w:eastAsia="en-US"/>
        </w:rPr>
        <w:t xml:space="preserve">война </w:t>
      </w:r>
      <w:r w:rsidRPr="009E51ED">
        <w:rPr>
          <w:spacing w:val="-10"/>
          <w:sz w:val="24"/>
          <w:szCs w:val="24"/>
          <w:lang w:eastAsia="en-US"/>
        </w:rPr>
        <w:t xml:space="preserve">1918-1920 </w:t>
      </w:r>
      <w:r w:rsidRPr="009E51ED">
        <w:rPr>
          <w:spacing w:val="-8"/>
          <w:sz w:val="24"/>
          <w:szCs w:val="24"/>
          <w:lang w:eastAsia="en-US"/>
        </w:rPr>
        <w:t xml:space="preserve">гг.), </w:t>
      </w:r>
      <w:r w:rsidRPr="009E51ED">
        <w:rPr>
          <w:spacing w:val="-5"/>
          <w:sz w:val="24"/>
          <w:szCs w:val="24"/>
          <w:lang w:eastAsia="en-US"/>
        </w:rPr>
        <w:t xml:space="preserve">ее </w:t>
      </w:r>
      <w:r w:rsidRPr="009E51ED">
        <w:rPr>
          <w:spacing w:val="-9"/>
          <w:sz w:val="24"/>
          <w:szCs w:val="24"/>
          <w:lang w:eastAsia="en-US"/>
        </w:rPr>
        <w:t xml:space="preserve">основные </w:t>
      </w:r>
      <w:r w:rsidRPr="009E51ED">
        <w:rPr>
          <w:spacing w:val="-8"/>
          <w:sz w:val="24"/>
          <w:szCs w:val="24"/>
          <w:lang w:eastAsia="en-US"/>
        </w:rPr>
        <w:t xml:space="preserve">итоги </w:t>
      </w:r>
      <w:r w:rsidRPr="009E51ED">
        <w:rPr>
          <w:sz w:val="24"/>
          <w:szCs w:val="24"/>
          <w:lang w:eastAsia="en-US"/>
        </w:rPr>
        <w:t xml:space="preserve">и </w:t>
      </w:r>
      <w:r w:rsidR="00CF7A87">
        <w:rPr>
          <w:spacing w:val="-8"/>
          <w:sz w:val="24"/>
          <w:szCs w:val="24"/>
          <w:lang w:eastAsia="en-US"/>
        </w:rPr>
        <w:t>историче</w:t>
      </w:r>
      <w:r w:rsidRPr="009E51ED">
        <w:rPr>
          <w:spacing w:val="-8"/>
          <w:sz w:val="24"/>
          <w:szCs w:val="24"/>
          <w:lang w:eastAsia="en-US"/>
        </w:rPr>
        <w:t xml:space="preserve">ские </w:t>
      </w:r>
      <w:r w:rsidRPr="009E51ED">
        <w:rPr>
          <w:spacing w:val="-9"/>
          <w:sz w:val="24"/>
          <w:szCs w:val="24"/>
          <w:lang w:eastAsia="en-US"/>
        </w:rPr>
        <w:t>последствия.</w:t>
      </w:r>
    </w:p>
    <w:p w:rsidR="009B1B0F" w:rsidRPr="009E51ED" w:rsidRDefault="009B1B0F" w:rsidP="00752065">
      <w:pPr>
        <w:widowControl w:val="0"/>
        <w:numPr>
          <w:ilvl w:val="0"/>
          <w:numId w:val="36"/>
        </w:numPr>
        <w:tabs>
          <w:tab w:val="left" w:pos="944"/>
        </w:tabs>
        <w:autoSpaceDE w:val="0"/>
        <w:autoSpaceDN w:val="0"/>
        <w:spacing w:before="60" w:line="316" w:lineRule="exact"/>
        <w:jc w:val="both"/>
        <w:rPr>
          <w:sz w:val="24"/>
          <w:lang w:eastAsia="en-US"/>
        </w:rPr>
      </w:pPr>
      <w:r w:rsidRPr="009E51ED">
        <w:rPr>
          <w:spacing w:val="-10"/>
          <w:sz w:val="24"/>
          <w:lang w:eastAsia="en-US"/>
        </w:rPr>
        <w:t xml:space="preserve">Раскройте причины возникновения </w:t>
      </w:r>
      <w:r w:rsidRPr="009E51ED">
        <w:rPr>
          <w:sz w:val="24"/>
          <w:lang w:eastAsia="en-US"/>
        </w:rPr>
        <w:t>и</w:t>
      </w:r>
      <w:r w:rsidRPr="009E51ED">
        <w:rPr>
          <w:spacing w:val="-48"/>
          <w:sz w:val="24"/>
          <w:lang w:eastAsia="en-US"/>
        </w:rPr>
        <w:t xml:space="preserve"> </w:t>
      </w:r>
      <w:r w:rsidRPr="009E51ED">
        <w:rPr>
          <w:spacing w:val="-11"/>
          <w:sz w:val="24"/>
          <w:lang w:eastAsia="en-US"/>
        </w:rPr>
        <w:t xml:space="preserve">распространения </w:t>
      </w:r>
      <w:r w:rsidRPr="009E51ED">
        <w:rPr>
          <w:spacing w:val="-10"/>
          <w:sz w:val="24"/>
          <w:lang w:eastAsia="en-US"/>
        </w:rPr>
        <w:t>фашизма.</w:t>
      </w:r>
    </w:p>
    <w:p w:rsidR="009B1B0F" w:rsidRPr="009E51ED" w:rsidRDefault="009B1B0F" w:rsidP="00752065">
      <w:pPr>
        <w:widowControl w:val="0"/>
        <w:numPr>
          <w:ilvl w:val="0"/>
          <w:numId w:val="36"/>
        </w:numPr>
        <w:tabs>
          <w:tab w:val="left" w:pos="944"/>
        </w:tabs>
        <w:autoSpaceDE w:val="0"/>
        <w:autoSpaceDN w:val="0"/>
        <w:spacing w:line="259" w:lineRule="auto"/>
        <w:ind w:right="524"/>
        <w:jc w:val="both"/>
        <w:rPr>
          <w:sz w:val="24"/>
          <w:lang w:eastAsia="en-US"/>
        </w:rPr>
      </w:pPr>
      <w:r w:rsidRPr="009E51ED">
        <w:rPr>
          <w:spacing w:val="-10"/>
          <w:sz w:val="24"/>
          <w:lang w:eastAsia="en-US"/>
        </w:rPr>
        <w:t>Дайте</w:t>
      </w:r>
      <w:r w:rsidRPr="009E51ED">
        <w:rPr>
          <w:spacing w:val="-19"/>
          <w:sz w:val="24"/>
          <w:lang w:eastAsia="en-US"/>
        </w:rPr>
        <w:t xml:space="preserve"> </w:t>
      </w:r>
      <w:r w:rsidRPr="009E51ED">
        <w:rPr>
          <w:spacing w:val="-11"/>
          <w:sz w:val="24"/>
          <w:lang w:eastAsia="en-US"/>
        </w:rPr>
        <w:t>характеристику</w:t>
      </w:r>
      <w:r w:rsidRPr="009E51ED">
        <w:rPr>
          <w:spacing w:val="-16"/>
          <w:sz w:val="24"/>
          <w:lang w:eastAsia="en-US"/>
        </w:rPr>
        <w:t xml:space="preserve"> </w:t>
      </w:r>
      <w:r w:rsidRPr="009E51ED">
        <w:rPr>
          <w:spacing w:val="-11"/>
          <w:sz w:val="24"/>
          <w:lang w:eastAsia="en-US"/>
        </w:rPr>
        <w:t>экономического</w:t>
      </w:r>
      <w:r w:rsidRPr="009E51ED">
        <w:rPr>
          <w:spacing w:val="-15"/>
          <w:sz w:val="24"/>
          <w:lang w:eastAsia="en-US"/>
        </w:rPr>
        <w:t xml:space="preserve"> </w:t>
      </w:r>
      <w:r w:rsidRPr="009E51ED">
        <w:rPr>
          <w:spacing w:val="-11"/>
          <w:sz w:val="24"/>
          <w:lang w:eastAsia="en-US"/>
        </w:rPr>
        <w:t>кризиса</w:t>
      </w:r>
      <w:r w:rsidRPr="009E51ED">
        <w:rPr>
          <w:spacing w:val="-17"/>
          <w:sz w:val="24"/>
          <w:lang w:eastAsia="en-US"/>
        </w:rPr>
        <w:t xml:space="preserve"> </w:t>
      </w:r>
      <w:r w:rsidRPr="009E51ED">
        <w:rPr>
          <w:spacing w:val="-11"/>
          <w:sz w:val="24"/>
          <w:lang w:eastAsia="en-US"/>
        </w:rPr>
        <w:t>1929-1933</w:t>
      </w:r>
      <w:r w:rsidRPr="009E51ED">
        <w:rPr>
          <w:spacing w:val="-21"/>
          <w:sz w:val="24"/>
          <w:lang w:eastAsia="en-US"/>
        </w:rPr>
        <w:t xml:space="preserve"> </w:t>
      </w:r>
      <w:r w:rsidRPr="009E51ED">
        <w:rPr>
          <w:spacing w:val="-8"/>
          <w:sz w:val="24"/>
          <w:lang w:eastAsia="en-US"/>
        </w:rPr>
        <w:t>гг.</w:t>
      </w:r>
      <w:r w:rsidRPr="009E51ED">
        <w:rPr>
          <w:spacing w:val="-21"/>
          <w:sz w:val="24"/>
          <w:lang w:eastAsia="en-US"/>
        </w:rPr>
        <w:t xml:space="preserve"> </w:t>
      </w:r>
      <w:r w:rsidRPr="009E51ED">
        <w:rPr>
          <w:sz w:val="24"/>
          <w:lang w:eastAsia="en-US"/>
        </w:rPr>
        <w:t>и</w:t>
      </w:r>
      <w:r w:rsidRPr="009E51ED">
        <w:rPr>
          <w:spacing w:val="-21"/>
          <w:sz w:val="24"/>
          <w:lang w:eastAsia="en-US"/>
        </w:rPr>
        <w:t xml:space="preserve"> </w:t>
      </w:r>
      <w:r w:rsidRPr="009E51ED">
        <w:rPr>
          <w:spacing w:val="-9"/>
          <w:sz w:val="24"/>
          <w:lang w:eastAsia="en-US"/>
        </w:rPr>
        <w:t>покажите,</w:t>
      </w:r>
      <w:r w:rsidRPr="009E51ED">
        <w:rPr>
          <w:spacing w:val="-15"/>
          <w:sz w:val="24"/>
          <w:lang w:eastAsia="en-US"/>
        </w:rPr>
        <w:t xml:space="preserve"> </w:t>
      </w:r>
      <w:r w:rsidRPr="009E51ED">
        <w:rPr>
          <w:spacing w:val="-8"/>
          <w:sz w:val="24"/>
          <w:lang w:eastAsia="en-US"/>
        </w:rPr>
        <w:t>какие</w:t>
      </w:r>
      <w:r w:rsidRPr="009E51ED">
        <w:rPr>
          <w:spacing w:val="-13"/>
          <w:sz w:val="24"/>
          <w:lang w:eastAsia="en-US"/>
        </w:rPr>
        <w:t xml:space="preserve"> </w:t>
      </w:r>
      <w:r w:rsidRPr="009E51ED">
        <w:rPr>
          <w:spacing w:val="-9"/>
          <w:sz w:val="24"/>
          <w:lang w:eastAsia="en-US"/>
        </w:rPr>
        <w:t>в</w:t>
      </w:r>
      <w:r w:rsidRPr="009E51ED">
        <w:rPr>
          <w:spacing w:val="-9"/>
          <w:sz w:val="24"/>
          <w:lang w:eastAsia="en-US"/>
        </w:rPr>
        <w:t>а</w:t>
      </w:r>
      <w:r w:rsidRPr="009E51ED">
        <w:rPr>
          <w:spacing w:val="-9"/>
          <w:sz w:val="24"/>
          <w:lang w:eastAsia="en-US"/>
        </w:rPr>
        <w:t xml:space="preserve">рианты </w:t>
      </w:r>
      <w:r w:rsidRPr="009E51ED">
        <w:rPr>
          <w:spacing w:val="-8"/>
          <w:sz w:val="24"/>
          <w:lang w:eastAsia="en-US"/>
        </w:rPr>
        <w:t>выхода</w:t>
      </w:r>
      <w:r w:rsidRPr="009E51ED">
        <w:rPr>
          <w:spacing w:val="-19"/>
          <w:sz w:val="24"/>
          <w:lang w:eastAsia="en-US"/>
        </w:rPr>
        <w:t xml:space="preserve"> </w:t>
      </w:r>
      <w:r w:rsidRPr="009E51ED">
        <w:rPr>
          <w:spacing w:val="-5"/>
          <w:sz w:val="24"/>
          <w:lang w:eastAsia="en-US"/>
        </w:rPr>
        <w:t>из</w:t>
      </w:r>
      <w:r w:rsidRPr="009E51ED">
        <w:rPr>
          <w:spacing w:val="-17"/>
          <w:sz w:val="24"/>
          <w:lang w:eastAsia="en-US"/>
        </w:rPr>
        <w:t xml:space="preserve"> </w:t>
      </w:r>
      <w:r w:rsidRPr="009E51ED">
        <w:rPr>
          <w:spacing w:val="-8"/>
          <w:sz w:val="24"/>
          <w:lang w:eastAsia="en-US"/>
        </w:rPr>
        <w:t>него</w:t>
      </w:r>
      <w:r w:rsidRPr="009E51ED">
        <w:rPr>
          <w:spacing w:val="-16"/>
          <w:sz w:val="24"/>
          <w:lang w:eastAsia="en-US"/>
        </w:rPr>
        <w:t xml:space="preserve"> </w:t>
      </w:r>
      <w:r w:rsidRPr="009E51ED">
        <w:rPr>
          <w:spacing w:val="-9"/>
          <w:sz w:val="24"/>
          <w:lang w:eastAsia="en-US"/>
        </w:rPr>
        <w:t>осуществляли</w:t>
      </w:r>
      <w:r w:rsidRPr="009E51ED">
        <w:rPr>
          <w:spacing w:val="-15"/>
          <w:sz w:val="24"/>
          <w:lang w:eastAsia="en-US"/>
        </w:rPr>
        <w:t xml:space="preserve"> </w:t>
      </w:r>
      <w:r w:rsidRPr="009E51ED">
        <w:rPr>
          <w:spacing w:val="-9"/>
          <w:sz w:val="24"/>
          <w:lang w:eastAsia="en-US"/>
        </w:rPr>
        <w:t>ведущие</w:t>
      </w:r>
      <w:r w:rsidRPr="009E51ED">
        <w:rPr>
          <w:spacing w:val="-16"/>
          <w:sz w:val="24"/>
          <w:lang w:eastAsia="en-US"/>
        </w:rPr>
        <w:t xml:space="preserve"> </w:t>
      </w:r>
      <w:r w:rsidRPr="009E51ED">
        <w:rPr>
          <w:spacing w:val="-9"/>
          <w:sz w:val="24"/>
          <w:lang w:eastAsia="en-US"/>
        </w:rPr>
        <w:t xml:space="preserve">мировые </w:t>
      </w:r>
      <w:r w:rsidRPr="009E51ED">
        <w:rPr>
          <w:spacing w:val="-13"/>
          <w:sz w:val="24"/>
          <w:lang w:eastAsia="en-US"/>
        </w:rPr>
        <w:t>державы.</w:t>
      </w:r>
    </w:p>
    <w:p w:rsidR="009B1B0F" w:rsidRPr="00752065" w:rsidRDefault="009B1B0F" w:rsidP="00752065">
      <w:pPr>
        <w:widowControl w:val="0"/>
        <w:numPr>
          <w:ilvl w:val="0"/>
          <w:numId w:val="36"/>
        </w:numPr>
        <w:tabs>
          <w:tab w:val="left" w:pos="944"/>
        </w:tabs>
        <w:autoSpaceDE w:val="0"/>
        <w:autoSpaceDN w:val="0"/>
        <w:spacing w:line="296" w:lineRule="exact"/>
        <w:jc w:val="both"/>
        <w:rPr>
          <w:sz w:val="24"/>
          <w:lang w:eastAsia="en-US"/>
        </w:rPr>
      </w:pPr>
      <w:r w:rsidRPr="009E51ED">
        <w:rPr>
          <w:spacing w:val="-10"/>
          <w:sz w:val="24"/>
          <w:lang w:eastAsia="en-US"/>
        </w:rPr>
        <w:t>Охарактеризуйте</w:t>
      </w:r>
      <w:r w:rsidRPr="009E51ED">
        <w:rPr>
          <w:spacing w:val="-18"/>
          <w:sz w:val="24"/>
          <w:lang w:eastAsia="en-US"/>
        </w:rPr>
        <w:t xml:space="preserve"> </w:t>
      </w:r>
      <w:r w:rsidRPr="009E51ED">
        <w:rPr>
          <w:spacing w:val="-9"/>
          <w:sz w:val="24"/>
          <w:lang w:eastAsia="en-US"/>
        </w:rPr>
        <w:t>«Новый</w:t>
      </w:r>
      <w:r w:rsidRPr="009E51ED">
        <w:rPr>
          <w:spacing w:val="-20"/>
          <w:sz w:val="24"/>
          <w:lang w:eastAsia="en-US"/>
        </w:rPr>
        <w:t xml:space="preserve"> </w:t>
      </w:r>
      <w:r w:rsidRPr="009E51ED">
        <w:rPr>
          <w:spacing w:val="-9"/>
          <w:sz w:val="24"/>
          <w:lang w:eastAsia="en-US"/>
        </w:rPr>
        <w:t>курс»</w:t>
      </w:r>
      <w:r w:rsidRPr="009E51ED">
        <w:rPr>
          <w:spacing w:val="-16"/>
          <w:sz w:val="24"/>
          <w:lang w:eastAsia="en-US"/>
        </w:rPr>
        <w:t xml:space="preserve"> </w:t>
      </w:r>
      <w:r w:rsidRPr="009E51ED">
        <w:rPr>
          <w:spacing w:val="-10"/>
          <w:sz w:val="24"/>
          <w:lang w:eastAsia="en-US"/>
        </w:rPr>
        <w:t>Рузвельта</w:t>
      </w:r>
      <w:r w:rsidRPr="009E51ED">
        <w:rPr>
          <w:spacing w:val="-20"/>
          <w:sz w:val="24"/>
          <w:lang w:eastAsia="en-US"/>
        </w:rPr>
        <w:t xml:space="preserve"> </w:t>
      </w:r>
      <w:r w:rsidRPr="009E51ED">
        <w:rPr>
          <w:spacing w:val="-8"/>
          <w:sz w:val="24"/>
          <w:lang w:eastAsia="en-US"/>
        </w:rPr>
        <w:t>как</w:t>
      </w:r>
      <w:r w:rsidRPr="009E51ED">
        <w:rPr>
          <w:spacing w:val="-17"/>
          <w:sz w:val="24"/>
          <w:lang w:eastAsia="en-US"/>
        </w:rPr>
        <w:t xml:space="preserve"> </w:t>
      </w:r>
      <w:r w:rsidRPr="009E51ED">
        <w:rPr>
          <w:spacing w:val="-9"/>
          <w:sz w:val="24"/>
          <w:lang w:eastAsia="en-US"/>
        </w:rPr>
        <w:t>один</w:t>
      </w:r>
      <w:r w:rsidRPr="009E51ED">
        <w:rPr>
          <w:spacing w:val="-18"/>
          <w:sz w:val="24"/>
          <w:lang w:eastAsia="en-US"/>
        </w:rPr>
        <w:t xml:space="preserve"> </w:t>
      </w:r>
      <w:r w:rsidRPr="009E51ED">
        <w:rPr>
          <w:spacing w:val="-6"/>
          <w:sz w:val="24"/>
          <w:lang w:eastAsia="en-US"/>
        </w:rPr>
        <w:t>из</w:t>
      </w:r>
      <w:r w:rsidRPr="009E51ED">
        <w:rPr>
          <w:spacing w:val="-19"/>
          <w:sz w:val="24"/>
          <w:lang w:eastAsia="en-US"/>
        </w:rPr>
        <w:t xml:space="preserve"> </w:t>
      </w:r>
      <w:r w:rsidRPr="009E51ED">
        <w:rPr>
          <w:spacing w:val="-10"/>
          <w:sz w:val="24"/>
          <w:lang w:eastAsia="en-US"/>
        </w:rPr>
        <w:t>вариантов</w:t>
      </w:r>
      <w:r w:rsidRPr="009E51ED">
        <w:rPr>
          <w:spacing w:val="-17"/>
          <w:sz w:val="24"/>
          <w:lang w:eastAsia="en-US"/>
        </w:rPr>
        <w:t xml:space="preserve"> </w:t>
      </w:r>
      <w:r w:rsidRPr="009E51ED">
        <w:rPr>
          <w:spacing w:val="-8"/>
          <w:sz w:val="24"/>
          <w:lang w:eastAsia="en-US"/>
        </w:rPr>
        <w:t>выхода</w:t>
      </w:r>
      <w:r w:rsidRPr="009E51ED">
        <w:rPr>
          <w:spacing w:val="-15"/>
          <w:sz w:val="24"/>
          <w:lang w:eastAsia="en-US"/>
        </w:rPr>
        <w:t xml:space="preserve"> </w:t>
      </w:r>
      <w:r w:rsidRPr="009E51ED">
        <w:rPr>
          <w:spacing w:val="-6"/>
          <w:sz w:val="24"/>
          <w:lang w:eastAsia="en-US"/>
        </w:rPr>
        <w:t>из</w:t>
      </w:r>
      <w:r w:rsidRPr="009E51ED">
        <w:rPr>
          <w:spacing w:val="-16"/>
          <w:sz w:val="24"/>
          <w:lang w:eastAsia="en-US"/>
        </w:rPr>
        <w:t xml:space="preserve"> </w:t>
      </w:r>
      <w:r w:rsidRPr="009E51ED">
        <w:rPr>
          <w:spacing w:val="-9"/>
          <w:sz w:val="24"/>
          <w:lang w:eastAsia="en-US"/>
        </w:rPr>
        <w:t>мирового</w:t>
      </w:r>
      <w:r w:rsidRPr="009E51ED">
        <w:rPr>
          <w:spacing w:val="-16"/>
          <w:sz w:val="24"/>
          <w:lang w:eastAsia="en-US"/>
        </w:rPr>
        <w:t xml:space="preserve"> </w:t>
      </w:r>
      <w:r w:rsidRPr="009E51ED">
        <w:rPr>
          <w:spacing w:val="-5"/>
          <w:sz w:val="24"/>
          <w:lang w:eastAsia="en-US"/>
        </w:rPr>
        <w:t>кри</w:t>
      </w:r>
      <w:r w:rsidRPr="00752065">
        <w:rPr>
          <w:sz w:val="24"/>
          <w:szCs w:val="24"/>
          <w:lang w:eastAsia="en-US"/>
        </w:rPr>
        <w:t>зиса 1929-1933 годов.</w:t>
      </w:r>
    </w:p>
    <w:p w:rsidR="009B1B0F" w:rsidRPr="009E51ED" w:rsidRDefault="009B1B0F" w:rsidP="00752065">
      <w:pPr>
        <w:widowControl w:val="0"/>
        <w:numPr>
          <w:ilvl w:val="0"/>
          <w:numId w:val="36"/>
        </w:numPr>
        <w:tabs>
          <w:tab w:val="left" w:pos="944"/>
        </w:tabs>
        <w:autoSpaceDE w:val="0"/>
        <w:autoSpaceDN w:val="0"/>
        <w:spacing w:line="259" w:lineRule="auto"/>
        <w:ind w:right="318"/>
        <w:jc w:val="both"/>
        <w:rPr>
          <w:sz w:val="24"/>
          <w:lang w:eastAsia="en-US"/>
        </w:rPr>
      </w:pPr>
      <w:r w:rsidRPr="009E51ED">
        <w:rPr>
          <w:spacing w:val="-10"/>
          <w:sz w:val="24"/>
          <w:lang w:eastAsia="en-US"/>
        </w:rPr>
        <w:t>Покажите</w:t>
      </w:r>
      <w:r w:rsidRPr="009E51ED">
        <w:rPr>
          <w:spacing w:val="-18"/>
          <w:sz w:val="24"/>
          <w:lang w:eastAsia="en-US"/>
        </w:rPr>
        <w:t xml:space="preserve"> </w:t>
      </w:r>
      <w:r w:rsidRPr="009E51ED">
        <w:rPr>
          <w:spacing w:val="-10"/>
          <w:sz w:val="24"/>
          <w:lang w:eastAsia="en-US"/>
        </w:rPr>
        <w:t>основные</w:t>
      </w:r>
      <w:r w:rsidRPr="009E51ED">
        <w:rPr>
          <w:spacing w:val="-18"/>
          <w:sz w:val="24"/>
          <w:lang w:eastAsia="en-US"/>
        </w:rPr>
        <w:t xml:space="preserve"> </w:t>
      </w:r>
      <w:r w:rsidRPr="009E51ED">
        <w:rPr>
          <w:spacing w:val="-10"/>
          <w:sz w:val="24"/>
          <w:lang w:eastAsia="en-US"/>
        </w:rPr>
        <w:t>тенденции</w:t>
      </w:r>
      <w:r w:rsidRPr="009E51ED">
        <w:rPr>
          <w:spacing w:val="-15"/>
          <w:sz w:val="24"/>
          <w:lang w:eastAsia="en-US"/>
        </w:rPr>
        <w:t xml:space="preserve"> </w:t>
      </w:r>
      <w:r w:rsidRPr="009E51ED">
        <w:rPr>
          <w:spacing w:val="-10"/>
          <w:sz w:val="24"/>
          <w:lang w:eastAsia="en-US"/>
        </w:rPr>
        <w:t>международной</w:t>
      </w:r>
      <w:r w:rsidRPr="009E51ED">
        <w:rPr>
          <w:spacing w:val="-17"/>
          <w:sz w:val="24"/>
          <w:lang w:eastAsia="en-US"/>
        </w:rPr>
        <w:t xml:space="preserve"> </w:t>
      </w:r>
      <w:r w:rsidRPr="009E51ED">
        <w:rPr>
          <w:spacing w:val="-10"/>
          <w:sz w:val="24"/>
          <w:lang w:eastAsia="en-US"/>
        </w:rPr>
        <w:t>политики</w:t>
      </w:r>
      <w:r w:rsidRPr="009E51ED">
        <w:rPr>
          <w:spacing w:val="-16"/>
          <w:sz w:val="24"/>
          <w:lang w:eastAsia="en-US"/>
        </w:rPr>
        <w:t xml:space="preserve"> </w:t>
      </w:r>
      <w:r w:rsidRPr="009E51ED">
        <w:rPr>
          <w:sz w:val="24"/>
          <w:lang w:eastAsia="en-US"/>
        </w:rPr>
        <w:t>в</w:t>
      </w:r>
      <w:r w:rsidRPr="009E51ED">
        <w:rPr>
          <w:spacing w:val="-18"/>
          <w:sz w:val="24"/>
          <w:lang w:eastAsia="en-US"/>
        </w:rPr>
        <w:t xml:space="preserve"> </w:t>
      </w:r>
      <w:r w:rsidRPr="009E51ED">
        <w:rPr>
          <w:spacing w:val="-8"/>
          <w:sz w:val="24"/>
          <w:lang w:eastAsia="en-US"/>
        </w:rPr>
        <w:t>30-е</w:t>
      </w:r>
      <w:r w:rsidRPr="009E51ED">
        <w:rPr>
          <w:spacing w:val="-20"/>
          <w:sz w:val="24"/>
          <w:lang w:eastAsia="en-US"/>
        </w:rPr>
        <w:t xml:space="preserve"> </w:t>
      </w:r>
      <w:r w:rsidRPr="009E51ED">
        <w:rPr>
          <w:spacing w:val="-8"/>
          <w:sz w:val="24"/>
          <w:lang w:eastAsia="en-US"/>
        </w:rPr>
        <w:t xml:space="preserve">гг. </w:t>
      </w:r>
      <w:r w:rsidRPr="009E51ED">
        <w:rPr>
          <w:spacing w:val="-5"/>
          <w:sz w:val="24"/>
          <w:lang w:eastAsia="en-US"/>
        </w:rPr>
        <w:t>XX</w:t>
      </w:r>
      <w:r w:rsidRPr="009E51ED">
        <w:rPr>
          <w:spacing w:val="-10"/>
          <w:sz w:val="24"/>
          <w:lang w:eastAsia="en-US"/>
        </w:rPr>
        <w:t xml:space="preserve"> </w:t>
      </w:r>
      <w:r w:rsidRPr="009E51ED">
        <w:rPr>
          <w:spacing w:val="-6"/>
          <w:sz w:val="24"/>
          <w:lang w:eastAsia="en-US"/>
        </w:rPr>
        <w:t>в.</w:t>
      </w:r>
      <w:r w:rsidRPr="009E51ED">
        <w:rPr>
          <w:spacing w:val="-20"/>
          <w:sz w:val="24"/>
          <w:lang w:eastAsia="en-US"/>
        </w:rPr>
        <w:t xml:space="preserve"> </w:t>
      </w:r>
      <w:r w:rsidRPr="009E51ED">
        <w:rPr>
          <w:sz w:val="24"/>
          <w:lang w:eastAsia="en-US"/>
        </w:rPr>
        <w:t>и</w:t>
      </w:r>
      <w:r w:rsidRPr="009E51ED">
        <w:rPr>
          <w:spacing w:val="-18"/>
          <w:sz w:val="24"/>
          <w:lang w:eastAsia="en-US"/>
        </w:rPr>
        <w:t xml:space="preserve"> </w:t>
      </w:r>
      <w:r w:rsidRPr="009E51ED">
        <w:rPr>
          <w:spacing w:val="-10"/>
          <w:sz w:val="24"/>
          <w:lang w:eastAsia="en-US"/>
        </w:rPr>
        <w:t>раскройте</w:t>
      </w:r>
      <w:r w:rsidRPr="009E51ED">
        <w:rPr>
          <w:spacing w:val="-17"/>
          <w:sz w:val="24"/>
          <w:lang w:eastAsia="en-US"/>
        </w:rPr>
        <w:t xml:space="preserve"> </w:t>
      </w:r>
      <w:r w:rsidRPr="009E51ED">
        <w:rPr>
          <w:spacing w:val="-5"/>
          <w:sz w:val="24"/>
          <w:lang w:eastAsia="en-US"/>
        </w:rPr>
        <w:t xml:space="preserve">при- </w:t>
      </w:r>
      <w:r w:rsidRPr="009E51ED">
        <w:rPr>
          <w:spacing w:val="-9"/>
          <w:sz w:val="24"/>
          <w:lang w:eastAsia="en-US"/>
        </w:rPr>
        <w:t xml:space="preserve">чины </w:t>
      </w:r>
      <w:r w:rsidRPr="009E51ED">
        <w:rPr>
          <w:spacing w:val="-10"/>
          <w:sz w:val="24"/>
          <w:lang w:eastAsia="en-US"/>
        </w:rPr>
        <w:t>Второй мировой</w:t>
      </w:r>
      <w:r w:rsidRPr="009E51ED">
        <w:rPr>
          <w:spacing w:val="-39"/>
          <w:sz w:val="24"/>
          <w:lang w:eastAsia="en-US"/>
        </w:rPr>
        <w:t xml:space="preserve"> </w:t>
      </w:r>
      <w:r w:rsidRPr="009E51ED">
        <w:rPr>
          <w:spacing w:val="-10"/>
          <w:sz w:val="24"/>
          <w:lang w:eastAsia="en-US"/>
        </w:rPr>
        <w:t>войны.</w:t>
      </w:r>
    </w:p>
    <w:p w:rsidR="009B1B0F" w:rsidRPr="009E51ED" w:rsidRDefault="009B1B0F" w:rsidP="00752065">
      <w:pPr>
        <w:widowControl w:val="0"/>
        <w:numPr>
          <w:ilvl w:val="0"/>
          <w:numId w:val="36"/>
        </w:numPr>
        <w:tabs>
          <w:tab w:val="left" w:pos="944"/>
        </w:tabs>
        <w:autoSpaceDE w:val="0"/>
        <w:autoSpaceDN w:val="0"/>
        <w:spacing w:line="291" w:lineRule="exact"/>
        <w:jc w:val="both"/>
        <w:rPr>
          <w:sz w:val="24"/>
          <w:lang w:eastAsia="en-US"/>
        </w:rPr>
      </w:pPr>
      <w:r w:rsidRPr="009E51ED">
        <w:rPr>
          <w:spacing w:val="-9"/>
          <w:sz w:val="24"/>
          <w:lang w:eastAsia="en-US"/>
        </w:rPr>
        <w:lastRenderedPageBreak/>
        <w:t>Дайте</w:t>
      </w:r>
      <w:r w:rsidRPr="009E51ED">
        <w:rPr>
          <w:spacing w:val="-19"/>
          <w:sz w:val="24"/>
          <w:lang w:eastAsia="en-US"/>
        </w:rPr>
        <w:t xml:space="preserve"> </w:t>
      </w:r>
      <w:r w:rsidRPr="009E51ED">
        <w:rPr>
          <w:spacing w:val="-10"/>
          <w:sz w:val="24"/>
          <w:lang w:eastAsia="en-US"/>
        </w:rPr>
        <w:t>характеристику</w:t>
      </w:r>
      <w:r w:rsidRPr="009E51ED">
        <w:rPr>
          <w:spacing w:val="-17"/>
          <w:sz w:val="24"/>
          <w:lang w:eastAsia="en-US"/>
        </w:rPr>
        <w:t xml:space="preserve"> </w:t>
      </w:r>
      <w:r w:rsidRPr="009E51ED">
        <w:rPr>
          <w:spacing w:val="-11"/>
          <w:sz w:val="24"/>
          <w:lang w:eastAsia="en-US"/>
        </w:rPr>
        <w:t>военно-политических</w:t>
      </w:r>
      <w:r w:rsidRPr="009E51ED">
        <w:rPr>
          <w:spacing w:val="-17"/>
          <w:sz w:val="24"/>
          <w:lang w:eastAsia="en-US"/>
        </w:rPr>
        <w:t xml:space="preserve"> </w:t>
      </w:r>
      <w:r w:rsidRPr="009E51ED">
        <w:rPr>
          <w:spacing w:val="-10"/>
          <w:sz w:val="24"/>
          <w:lang w:eastAsia="en-US"/>
        </w:rPr>
        <w:t>группировок</w:t>
      </w:r>
      <w:r w:rsidRPr="009E51ED">
        <w:rPr>
          <w:spacing w:val="-18"/>
          <w:sz w:val="24"/>
          <w:lang w:eastAsia="en-US"/>
        </w:rPr>
        <w:t xml:space="preserve"> </w:t>
      </w:r>
      <w:r w:rsidRPr="009E51ED">
        <w:rPr>
          <w:spacing w:val="-5"/>
          <w:sz w:val="24"/>
          <w:lang w:eastAsia="en-US"/>
        </w:rPr>
        <w:t>во</w:t>
      </w:r>
      <w:r w:rsidRPr="009E51ED">
        <w:rPr>
          <w:spacing w:val="-20"/>
          <w:sz w:val="24"/>
          <w:lang w:eastAsia="en-US"/>
        </w:rPr>
        <w:t xml:space="preserve"> </w:t>
      </w:r>
      <w:r w:rsidRPr="009E51ED">
        <w:rPr>
          <w:spacing w:val="-10"/>
          <w:sz w:val="24"/>
          <w:lang w:eastAsia="en-US"/>
        </w:rPr>
        <w:t>Второй мировой</w:t>
      </w:r>
      <w:r w:rsidRPr="009E51ED">
        <w:rPr>
          <w:spacing w:val="-22"/>
          <w:sz w:val="24"/>
          <w:lang w:eastAsia="en-US"/>
        </w:rPr>
        <w:t xml:space="preserve"> </w:t>
      </w:r>
      <w:r w:rsidRPr="009E51ED">
        <w:rPr>
          <w:spacing w:val="-10"/>
          <w:sz w:val="24"/>
          <w:lang w:eastAsia="en-US"/>
        </w:rPr>
        <w:t>войне.</w:t>
      </w:r>
    </w:p>
    <w:p w:rsidR="009B1B0F" w:rsidRPr="009E51ED" w:rsidRDefault="009B1B0F" w:rsidP="00752065">
      <w:pPr>
        <w:widowControl w:val="0"/>
        <w:numPr>
          <w:ilvl w:val="0"/>
          <w:numId w:val="36"/>
        </w:numPr>
        <w:tabs>
          <w:tab w:val="left" w:pos="944"/>
        </w:tabs>
        <w:autoSpaceDE w:val="0"/>
        <w:autoSpaceDN w:val="0"/>
        <w:spacing w:line="259" w:lineRule="auto"/>
        <w:ind w:right="489"/>
        <w:jc w:val="both"/>
        <w:rPr>
          <w:sz w:val="24"/>
          <w:lang w:eastAsia="en-US"/>
        </w:rPr>
      </w:pPr>
      <w:r w:rsidRPr="009E51ED">
        <w:rPr>
          <w:spacing w:val="-11"/>
          <w:sz w:val="24"/>
          <w:lang w:eastAsia="en-US"/>
        </w:rPr>
        <w:t>Охарактеризуйте</w:t>
      </w:r>
      <w:r w:rsidRPr="009E51ED">
        <w:rPr>
          <w:spacing w:val="-19"/>
          <w:sz w:val="24"/>
          <w:lang w:eastAsia="en-US"/>
        </w:rPr>
        <w:t xml:space="preserve"> </w:t>
      </w:r>
      <w:r w:rsidRPr="009E51ED">
        <w:rPr>
          <w:spacing w:val="-10"/>
          <w:sz w:val="24"/>
          <w:lang w:eastAsia="en-US"/>
        </w:rPr>
        <w:t>основные</w:t>
      </w:r>
      <w:r w:rsidRPr="009E51ED">
        <w:rPr>
          <w:spacing w:val="-21"/>
          <w:sz w:val="24"/>
          <w:lang w:eastAsia="en-US"/>
        </w:rPr>
        <w:t xml:space="preserve"> </w:t>
      </w:r>
      <w:r w:rsidRPr="009E51ED">
        <w:rPr>
          <w:spacing w:val="-10"/>
          <w:sz w:val="24"/>
          <w:lang w:eastAsia="en-US"/>
        </w:rPr>
        <w:t>этапы</w:t>
      </w:r>
      <w:r w:rsidRPr="009E51ED">
        <w:rPr>
          <w:spacing w:val="-20"/>
          <w:sz w:val="24"/>
          <w:lang w:eastAsia="en-US"/>
        </w:rPr>
        <w:t xml:space="preserve"> </w:t>
      </w:r>
      <w:r w:rsidRPr="009E51ED">
        <w:rPr>
          <w:spacing w:val="-10"/>
          <w:sz w:val="24"/>
          <w:lang w:eastAsia="en-US"/>
        </w:rPr>
        <w:t>Второй</w:t>
      </w:r>
      <w:r w:rsidRPr="009E51ED">
        <w:rPr>
          <w:spacing w:val="-19"/>
          <w:sz w:val="24"/>
          <w:lang w:eastAsia="en-US"/>
        </w:rPr>
        <w:t xml:space="preserve"> </w:t>
      </w:r>
      <w:r w:rsidRPr="009E51ED">
        <w:rPr>
          <w:spacing w:val="-10"/>
          <w:sz w:val="24"/>
          <w:lang w:eastAsia="en-US"/>
        </w:rPr>
        <w:t>мировой</w:t>
      </w:r>
      <w:r w:rsidRPr="009E51ED">
        <w:rPr>
          <w:spacing w:val="-21"/>
          <w:sz w:val="24"/>
          <w:lang w:eastAsia="en-US"/>
        </w:rPr>
        <w:t xml:space="preserve"> </w:t>
      </w:r>
      <w:r w:rsidRPr="009E51ED">
        <w:rPr>
          <w:spacing w:val="-10"/>
          <w:sz w:val="24"/>
          <w:lang w:eastAsia="en-US"/>
        </w:rPr>
        <w:t>войны.</w:t>
      </w:r>
      <w:r w:rsidRPr="009E51ED">
        <w:rPr>
          <w:spacing w:val="-19"/>
          <w:sz w:val="24"/>
          <w:lang w:eastAsia="en-US"/>
        </w:rPr>
        <w:t xml:space="preserve"> </w:t>
      </w:r>
      <w:r w:rsidRPr="009E51ED">
        <w:rPr>
          <w:spacing w:val="-10"/>
          <w:sz w:val="24"/>
          <w:lang w:eastAsia="en-US"/>
        </w:rPr>
        <w:t>Каковы</w:t>
      </w:r>
      <w:r w:rsidRPr="009E51ED">
        <w:rPr>
          <w:spacing w:val="-20"/>
          <w:sz w:val="24"/>
          <w:lang w:eastAsia="en-US"/>
        </w:rPr>
        <w:t xml:space="preserve"> </w:t>
      </w:r>
      <w:r w:rsidRPr="009E51ED">
        <w:rPr>
          <w:spacing w:val="-7"/>
          <w:sz w:val="24"/>
          <w:lang w:eastAsia="en-US"/>
        </w:rPr>
        <w:t>итоги</w:t>
      </w:r>
      <w:r w:rsidRPr="009E51ED">
        <w:rPr>
          <w:spacing w:val="-19"/>
          <w:sz w:val="24"/>
          <w:lang w:eastAsia="en-US"/>
        </w:rPr>
        <w:t xml:space="preserve"> </w:t>
      </w:r>
      <w:r w:rsidRPr="009E51ED">
        <w:rPr>
          <w:spacing w:val="-10"/>
          <w:sz w:val="24"/>
          <w:lang w:eastAsia="en-US"/>
        </w:rPr>
        <w:t>Второй</w:t>
      </w:r>
      <w:r w:rsidRPr="009E51ED">
        <w:rPr>
          <w:spacing w:val="-17"/>
          <w:sz w:val="24"/>
          <w:lang w:eastAsia="en-US"/>
        </w:rPr>
        <w:t xml:space="preserve"> </w:t>
      </w:r>
      <w:r w:rsidRPr="009E51ED">
        <w:rPr>
          <w:spacing w:val="-10"/>
          <w:sz w:val="24"/>
          <w:lang w:eastAsia="en-US"/>
        </w:rPr>
        <w:t>м</w:t>
      </w:r>
      <w:r w:rsidRPr="009E51ED">
        <w:rPr>
          <w:spacing w:val="-10"/>
          <w:sz w:val="24"/>
          <w:lang w:eastAsia="en-US"/>
        </w:rPr>
        <w:t>и</w:t>
      </w:r>
      <w:r w:rsidRPr="009E51ED">
        <w:rPr>
          <w:spacing w:val="-10"/>
          <w:sz w:val="24"/>
          <w:lang w:eastAsia="en-US"/>
        </w:rPr>
        <w:t xml:space="preserve">ровой </w:t>
      </w:r>
      <w:r w:rsidRPr="009E51ED">
        <w:rPr>
          <w:spacing w:val="-9"/>
          <w:sz w:val="24"/>
          <w:lang w:eastAsia="en-US"/>
        </w:rPr>
        <w:t>войны?</w:t>
      </w:r>
    </w:p>
    <w:p w:rsidR="009B1B0F" w:rsidRPr="009E51ED" w:rsidRDefault="009B1B0F" w:rsidP="00752065">
      <w:pPr>
        <w:widowControl w:val="0"/>
        <w:numPr>
          <w:ilvl w:val="0"/>
          <w:numId w:val="36"/>
        </w:numPr>
        <w:tabs>
          <w:tab w:val="left" w:pos="944"/>
        </w:tabs>
        <w:autoSpaceDE w:val="0"/>
        <w:autoSpaceDN w:val="0"/>
        <w:spacing w:line="296" w:lineRule="exact"/>
        <w:jc w:val="both"/>
        <w:rPr>
          <w:sz w:val="24"/>
          <w:lang w:eastAsia="en-US"/>
        </w:rPr>
      </w:pPr>
      <w:r w:rsidRPr="009E51ED">
        <w:rPr>
          <w:spacing w:val="-10"/>
          <w:sz w:val="24"/>
          <w:lang w:eastAsia="en-US"/>
        </w:rPr>
        <w:t>Опишите</w:t>
      </w:r>
      <w:r w:rsidRPr="009E51ED">
        <w:rPr>
          <w:spacing w:val="-16"/>
          <w:sz w:val="24"/>
          <w:lang w:eastAsia="en-US"/>
        </w:rPr>
        <w:t xml:space="preserve"> </w:t>
      </w:r>
      <w:r w:rsidRPr="009E51ED">
        <w:rPr>
          <w:spacing w:val="-10"/>
          <w:sz w:val="24"/>
          <w:lang w:eastAsia="en-US"/>
        </w:rPr>
        <w:t>основные</w:t>
      </w:r>
      <w:r w:rsidRPr="009E51ED">
        <w:rPr>
          <w:spacing w:val="-19"/>
          <w:sz w:val="24"/>
          <w:lang w:eastAsia="en-US"/>
        </w:rPr>
        <w:t xml:space="preserve"> </w:t>
      </w:r>
      <w:r w:rsidRPr="009E51ED">
        <w:rPr>
          <w:spacing w:val="-9"/>
          <w:sz w:val="24"/>
          <w:lang w:eastAsia="en-US"/>
        </w:rPr>
        <w:t>этапы</w:t>
      </w:r>
      <w:r w:rsidRPr="009E51ED">
        <w:rPr>
          <w:spacing w:val="-18"/>
          <w:sz w:val="24"/>
          <w:lang w:eastAsia="en-US"/>
        </w:rPr>
        <w:t xml:space="preserve"> </w:t>
      </w:r>
      <w:r w:rsidRPr="009E51ED">
        <w:rPr>
          <w:spacing w:val="-10"/>
          <w:sz w:val="24"/>
          <w:lang w:eastAsia="en-US"/>
        </w:rPr>
        <w:t>распада</w:t>
      </w:r>
      <w:r w:rsidRPr="009E51ED">
        <w:rPr>
          <w:spacing w:val="-15"/>
          <w:sz w:val="24"/>
          <w:lang w:eastAsia="en-US"/>
        </w:rPr>
        <w:t xml:space="preserve"> </w:t>
      </w:r>
      <w:r w:rsidRPr="009E51ED">
        <w:rPr>
          <w:spacing w:val="-10"/>
          <w:sz w:val="24"/>
          <w:lang w:eastAsia="en-US"/>
        </w:rPr>
        <w:t>колониальной</w:t>
      </w:r>
      <w:r w:rsidRPr="009E51ED">
        <w:rPr>
          <w:spacing w:val="-18"/>
          <w:sz w:val="24"/>
          <w:lang w:eastAsia="en-US"/>
        </w:rPr>
        <w:t xml:space="preserve"> </w:t>
      </w:r>
      <w:r w:rsidRPr="009E51ED">
        <w:rPr>
          <w:spacing w:val="-10"/>
          <w:sz w:val="24"/>
          <w:lang w:eastAsia="en-US"/>
        </w:rPr>
        <w:t>системы</w:t>
      </w:r>
      <w:r w:rsidRPr="009E51ED">
        <w:rPr>
          <w:spacing w:val="-16"/>
          <w:sz w:val="24"/>
          <w:lang w:eastAsia="en-US"/>
        </w:rPr>
        <w:t xml:space="preserve"> </w:t>
      </w:r>
      <w:r w:rsidRPr="009E51ED">
        <w:rPr>
          <w:spacing w:val="-9"/>
          <w:sz w:val="24"/>
          <w:lang w:eastAsia="en-US"/>
        </w:rPr>
        <w:t>после</w:t>
      </w:r>
      <w:r w:rsidRPr="009E51ED">
        <w:rPr>
          <w:spacing w:val="-19"/>
          <w:sz w:val="24"/>
          <w:lang w:eastAsia="en-US"/>
        </w:rPr>
        <w:t xml:space="preserve"> </w:t>
      </w:r>
      <w:r w:rsidRPr="009E51ED">
        <w:rPr>
          <w:spacing w:val="-10"/>
          <w:sz w:val="24"/>
          <w:lang w:eastAsia="en-US"/>
        </w:rPr>
        <w:t>Второй</w:t>
      </w:r>
      <w:r w:rsidRPr="009E51ED">
        <w:rPr>
          <w:spacing w:val="-7"/>
          <w:sz w:val="24"/>
          <w:lang w:eastAsia="en-US"/>
        </w:rPr>
        <w:t xml:space="preserve"> </w:t>
      </w:r>
      <w:r w:rsidRPr="009E51ED">
        <w:rPr>
          <w:spacing w:val="-10"/>
          <w:sz w:val="24"/>
          <w:lang w:eastAsia="en-US"/>
        </w:rPr>
        <w:t>мировой</w:t>
      </w:r>
      <w:r w:rsidRPr="009E51ED">
        <w:rPr>
          <w:spacing w:val="-22"/>
          <w:sz w:val="24"/>
          <w:lang w:eastAsia="en-US"/>
        </w:rPr>
        <w:t xml:space="preserve"> </w:t>
      </w:r>
      <w:r w:rsidRPr="009E51ED">
        <w:rPr>
          <w:spacing w:val="-10"/>
          <w:sz w:val="24"/>
          <w:lang w:eastAsia="en-US"/>
        </w:rPr>
        <w:t>войны</w:t>
      </w:r>
      <w:r w:rsidRPr="009E51ED">
        <w:rPr>
          <w:spacing w:val="-20"/>
          <w:sz w:val="24"/>
          <w:lang w:eastAsia="en-US"/>
        </w:rPr>
        <w:t xml:space="preserve"> </w:t>
      </w:r>
      <w:r w:rsidRPr="009E51ED">
        <w:rPr>
          <w:sz w:val="24"/>
          <w:lang w:eastAsia="en-US"/>
        </w:rPr>
        <w:t>и</w:t>
      </w:r>
    </w:p>
    <w:p w:rsidR="009B1B0F" w:rsidRPr="009E51ED" w:rsidRDefault="009B1B0F" w:rsidP="00752065">
      <w:pPr>
        <w:widowControl w:val="0"/>
        <w:autoSpaceDE w:val="0"/>
        <w:autoSpaceDN w:val="0"/>
        <w:spacing w:before="18" w:line="274" w:lineRule="exact"/>
        <w:jc w:val="both"/>
        <w:rPr>
          <w:sz w:val="24"/>
          <w:szCs w:val="24"/>
          <w:lang w:eastAsia="en-US"/>
        </w:rPr>
      </w:pPr>
      <w:r w:rsidRPr="009E51ED">
        <w:rPr>
          <w:sz w:val="24"/>
          <w:szCs w:val="24"/>
          <w:lang w:eastAsia="en-US"/>
        </w:rPr>
        <w:t>варианты выбора социально-экономического развития стран третьего мира.</w:t>
      </w:r>
    </w:p>
    <w:p w:rsidR="009B1B0F" w:rsidRPr="009E51ED" w:rsidRDefault="009B1B0F" w:rsidP="00752065">
      <w:pPr>
        <w:widowControl w:val="0"/>
        <w:numPr>
          <w:ilvl w:val="0"/>
          <w:numId w:val="36"/>
        </w:numPr>
        <w:tabs>
          <w:tab w:val="left" w:pos="944"/>
        </w:tabs>
        <w:autoSpaceDE w:val="0"/>
        <w:autoSpaceDN w:val="0"/>
        <w:spacing w:line="314" w:lineRule="exact"/>
        <w:jc w:val="both"/>
        <w:rPr>
          <w:sz w:val="24"/>
          <w:lang w:eastAsia="en-US"/>
        </w:rPr>
      </w:pPr>
      <w:r w:rsidRPr="009E51ED">
        <w:rPr>
          <w:spacing w:val="-10"/>
          <w:sz w:val="24"/>
          <w:lang w:eastAsia="en-US"/>
        </w:rPr>
        <w:t>Раскройте</w:t>
      </w:r>
      <w:r w:rsidRPr="009E51ED">
        <w:rPr>
          <w:spacing w:val="-17"/>
          <w:sz w:val="24"/>
          <w:lang w:eastAsia="en-US"/>
        </w:rPr>
        <w:t xml:space="preserve"> </w:t>
      </w:r>
      <w:r w:rsidRPr="009E51ED">
        <w:rPr>
          <w:spacing w:val="-10"/>
          <w:sz w:val="24"/>
          <w:lang w:eastAsia="en-US"/>
        </w:rPr>
        <w:t>содержание</w:t>
      </w:r>
      <w:r w:rsidRPr="009E51ED">
        <w:rPr>
          <w:spacing w:val="-18"/>
          <w:sz w:val="24"/>
          <w:lang w:eastAsia="en-US"/>
        </w:rPr>
        <w:t xml:space="preserve"> </w:t>
      </w:r>
      <w:r w:rsidRPr="009E51ED">
        <w:rPr>
          <w:spacing w:val="-10"/>
          <w:sz w:val="24"/>
          <w:lang w:eastAsia="en-US"/>
        </w:rPr>
        <w:t>мировой</w:t>
      </w:r>
      <w:r w:rsidRPr="009E51ED">
        <w:rPr>
          <w:spacing w:val="-20"/>
          <w:sz w:val="24"/>
          <w:lang w:eastAsia="en-US"/>
        </w:rPr>
        <w:t xml:space="preserve"> </w:t>
      </w:r>
      <w:r w:rsidRPr="009E51ED">
        <w:rPr>
          <w:spacing w:val="-10"/>
          <w:sz w:val="24"/>
          <w:lang w:eastAsia="en-US"/>
        </w:rPr>
        <w:t>внешней</w:t>
      </w:r>
      <w:r w:rsidRPr="009E51ED">
        <w:rPr>
          <w:spacing w:val="-17"/>
          <w:sz w:val="24"/>
          <w:lang w:eastAsia="en-US"/>
        </w:rPr>
        <w:t xml:space="preserve"> </w:t>
      </w:r>
      <w:r w:rsidRPr="009E51ED">
        <w:rPr>
          <w:spacing w:val="-10"/>
          <w:sz w:val="24"/>
          <w:lang w:eastAsia="en-US"/>
        </w:rPr>
        <w:t>политики</w:t>
      </w:r>
      <w:r w:rsidRPr="009E51ED">
        <w:rPr>
          <w:spacing w:val="-18"/>
          <w:sz w:val="24"/>
          <w:lang w:eastAsia="en-US"/>
        </w:rPr>
        <w:t xml:space="preserve"> </w:t>
      </w:r>
      <w:r w:rsidRPr="009E51ED">
        <w:rPr>
          <w:sz w:val="24"/>
          <w:lang w:eastAsia="en-US"/>
        </w:rPr>
        <w:t>в</w:t>
      </w:r>
      <w:r w:rsidRPr="009E51ED">
        <w:rPr>
          <w:spacing w:val="-19"/>
          <w:sz w:val="24"/>
          <w:lang w:eastAsia="en-US"/>
        </w:rPr>
        <w:t xml:space="preserve"> </w:t>
      </w:r>
      <w:r w:rsidRPr="009E51ED">
        <w:rPr>
          <w:spacing w:val="-9"/>
          <w:sz w:val="24"/>
          <w:lang w:eastAsia="en-US"/>
        </w:rPr>
        <w:t>эпоху</w:t>
      </w:r>
      <w:r w:rsidRPr="009E51ED">
        <w:rPr>
          <w:spacing w:val="-21"/>
          <w:sz w:val="24"/>
          <w:lang w:eastAsia="en-US"/>
        </w:rPr>
        <w:t xml:space="preserve"> </w:t>
      </w:r>
      <w:r w:rsidRPr="009E51ED">
        <w:rPr>
          <w:spacing w:val="-10"/>
          <w:sz w:val="24"/>
          <w:lang w:eastAsia="en-US"/>
        </w:rPr>
        <w:t>«холодной</w:t>
      </w:r>
      <w:r w:rsidRPr="009E51ED">
        <w:rPr>
          <w:spacing w:val="-9"/>
          <w:sz w:val="24"/>
          <w:lang w:eastAsia="en-US"/>
        </w:rPr>
        <w:t xml:space="preserve"> </w:t>
      </w:r>
      <w:r w:rsidRPr="009E51ED">
        <w:rPr>
          <w:spacing w:val="-14"/>
          <w:sz w:val="24"/>
          <w:lang w:eastAsia="en-US"/>
        </w:rPr>
        <w:t>войны».</w:t>
      </w:r>
    </w:p>
    <w:p w:rsidR="009B1B0F" w:rsidRPr="009E51ED" w:rsidRDefault="009B1B0F" w:rsidP="00752065">
      <w:pPr>
        <w:widowControl w:val="0"/>
        <w:numPr>
          <w:ilvl w:val="0"/>
          <w:numId w:val="36"/>
        </w:numPr>
        <w:tabs>
          <w:tab w:val="left" w:pos="944"/>
        </w:tabs>
        <w:autoSpaceDE w:val="0"/>
        <w:autoSpaceDN w:val="0"/>
        <w:spacing w:line="259" w:lineRule="auto"/>
        <w:ind w:right="524"/>
        <w:jc w:val="both"/>
        <w:rPr>
          <w:sz w:val="24"/>
          <w:lang w:eastAsia="en-US"/>
        </w:rPr>
      </w:pPr>
      <w:r w:rsidRPr="009E51ED">
        <w:rPr>
          <w:spacing w:val="-10"/>
          <w:sz w:val="24"/>
          <w:lang w:eastAsia="en-US"/>
        </w:rPr>
        <w:t>Дайте</w:t>
      </w:r>
      <w:r w:rsidRPr="009E51ED">
        <w:rPr>
          <w:spacing w:val="-18"/>
          <w:sz w:val="24"/>
          <w:lang w:eastAsia="en-US"/>
        </w:rPr>
        <w:t xml:space="preserve"> </w:t>
      </w:r>
      <w:r w:rsidRPr="009E51ED">
        <w:rPr>
          <w:spacing w:val="-11"/>
          <w:sz w:val="24"/>
          <w:lang w:eastAsia="en-US"/>
        </w:rPr>
        <w:t>характеристику</w:t>
      </w:r>
      <w:r w:rsidRPr="009E51ED">
        <w:rPr>
          <w:spacing w:val="-14"/>
          <w:sz w:val="24"/>
          <w:lang w:eastAsia="en-US"/>
        </w:rPr>
        <w:t xml:space="preserve"> </w:t>
      </w:r>
      <w:r w:rsidRPr="009E51ED">
        <w:rPr>
          <w:spacing w:val="-11"/>
          <w:sz w:val="24"/>
          <w:lang w:eastAsia="en-US"/>
        </w:rPr>
        <w:t>основных</w:t>
      </w:r>
      <w:r w:rsidRPr="009E51ED">
        <w:rPr>
          <w:spacing w:val="-19"/>
          <w:sz w:val="24"/>
          <w:lang w:eastAsia="en-US"/>
        </w:rPr>
        <w:t xml:space="preserve"> </w:t>
      </w:r>
      <w:r w:rsidRPr="009E51ED">
        <w:rPr>
          <w:spacing w:val="-10"/>
          <w:sz w:val="24"/>
          <w:lang w:eastAsia="en-US"/>
        </w:rPr>
        <w:t>этапов</w:t>
      </w:r>
      <w:r w:rsidRPr="009E51ED">
        <w:rPr>
          <w:spacing w:val="-19"/>
          <w:sz w:val="24"/>
          <w:lang w:eastAsia="en-US"/>
        </w:rPr>
        <w:t xml:space="preserve"> </w:t>
      </w:r>
      <w:r w:rsidRPr="009E51ED">
        <w:rPr>
          <w:spacing w:val="-11"/>
          <w:sz w:val="24"/>
          <w:lang w:eastAsia="en-US"/>
        </w:rPr>
        <w:t>складывания</w:t>
      </w:r>
      <w:r w:rsidRPr="009E51ED">
        <w:rPr>
          <w:spacing w:val="-17"/>
          <w:sz w:val="24"/>
          <w:lang w:eastAsia="en-US"/>
        </w:rPr>
        <w:t xml:space="preserve"> </w:t>
      </w:r>
      <w:r w:rsidRPr="009E51ED">
        <w:rPr>
          <w:sz w:val="24"/>
          <w:lang w:eastAsia="en-US"/>
        </w:rPr>
        <w:t>и</w:t>
      </w:r>
      <w:r w:rsidRPr="009E51ED">
        <w:rPr>
          <w:spacing w:val="-20"/>
          <w:sz w:val="24"/>
          <w:lang w:eastAsia="en-US"/>
        </w:rPr>
        <w:t xml:space="preserve"> </w:t>
      </w:r>
      <w:r w:rsidRPr="009E51ED">
        <w:rPr>
          <w:spacing w:val="-11"/>
          <w:sz w:val="24"/>
          <w:lang w:eastAsia="en-US"/>
        </w:rPr>
        <w:t>развития</w:t>
      </w:r>
      <w:r w:rsidRPr="009E51ED">
        <w:rPr>
          <w:spacing w:val="-17"/>
          <w:sz w:val="24"/>
          <w:lang w:eastAsia="en-US"/>
        </w:rPr>
        <w:t xml:space="preserve"> </w:t>
      </w:r>
      <w:r w:rsidRPr="009E51ED">
        <w:rPr>
          <w:spacing w:val="-9"/>
          <w:sz w:val="24"/>
          <w:lang w:eastAsia="en-US"/>
        </w:rPr>
        <w:t>мировой</w:t>
      </w:r>
      <w:r w:rsidRPr="009E51ED">
        <w:rPr>
          <w:spacing w:val="-15"/>
          <w:sz w:val="24"/>
          <w:lang w:eastAsia="en-US"/>
        </w:rPr>
        <w:t xml:space="preserve"> </w:t>
      </w:r>
      <w:r w:rsidRPr="009E51ED">
        <w:rPr>
          <w:spacing w:val="-10"/>
          <w:sz w:val="24"/>
          <w:lang w:eastAsia="en-US"/>
        </w:rPr>
        <w:t>системы</w:t>
      </w:r>
      <w:r w:rsidRPr="009E51ED">
        <w:rPr>
          <w:spacing w:val="-14"/>
          <w:sz w:val="24"/>
          <w:lang w:eastAsia="en-US"/>
        </w:rPr>
        <w:t xml:space="preserve"> </w:t>
      </w:r>
      <w:r w:rsidRPr="009E51ED">
        <w:rPr>
          <w:spacing w:val="-8"/>
          <w:sz w:val="24"/>
          <w:lang w:eastAsia="en-US"/>
        </w:rPr>
        <w:t>социа</w:t>
      </w:r>
      <w:r w:rsidRPr="009E51ED">
        <w:rPr>
          <w:spacing w:val="-9"/>
          <w:sz w:val="24"/>
          <w:lang w:eastAsia="en-US"/>
        </w:rPr>
        <w:t>лизма.</w:t>
      </w:r>
    </w:p>
    <w:p w:rsidR="009B1B0F" w:rsidRPr="009E51ED" w:rsidRDefault="009B1B0F" w:rsidP="00752065">
      <w:pPr>
        <w:widowControl w:val="0"/>
        <w:numPr>
          <w:ilvl w:val="0"/>
          <w:numId w:val="36"/>
        </w:numPr>
        <w:tabs>
          <w:tab w:val="left" w:pos="944"/>
        </w:tabs>
        <w:autoSpaceDE w:val="0"/>
        <w:autoSpaceDN w:val="0"/>
        <w:spacing w:line="291" w:lineRule="exact"/>
        <w:jc w:val="both"/>
        <w:rPr>
          <w:sz w:val="24"/>
          <w:lang w:eastAsia="en-US"/>
        </w:rPr>
      </w:pPr>
      <w:r w:rsidRPr="009E51ED">
        <w:rPr>
          <w:spacing w:val="-11"/>
          <w:sz w:val="24"/>
          <w:lang w:eastAsia="en-US"/>
        </w:rPr>
        <w:t>Охарактеризуйте</w:t>
      </w:r>
      <w:r w:rsidRPr="009E51ED">
        <w:rPr>
          <w:spacing w:val="-21"/>
          <w:sz w:val="24"/>
          <w:lang w:eastAsia="en-US"/>
        </w:rPr>
        <w:t xml:space="preserve"> </w:t>
      </w:r>
      <w:r w:rsidRPr="009E51ED">
        <w:rPr>
          <w:spacing w:val="-11"/>
          <w:sz w:val="24"/>
          <w:lang w:eastAsia="en-US"/>
        </w:rPr>
        <w:t>причины</w:t>
      </w:r>
      <w:r w:rsidRPr="009E51ED">
        <w:rPr>
          <w:spacing w:val="-20"/>
          <w:sz w:val="24"/>
          <w:lang w:eastAsia="en-US"/>
        </w:rPr>
        <w:t xml:space="preserve"> </w:t>
      </w:r>
      <w:r w:rsidRPr="009E51ED">
        <w:rPr>
          <w:spacing w:val="-11"/>
          <w:sz w:val="24"/>
          <w:lang w:eastAsia="en-US"/>
        </w:rPr>
        <w:t>кризиса</w:t>
      </w:r>
      <w:r w:rsidRPr="009E51ED">
        <w:rPr>
          <w:spacing w:val="-18"/>
          <w:sz w:val="24"/>
          <w:lang w:eastAsia="en-US"/>
        </w:rPr>
        <w:t xml:space="preserve"> </w:t>
      </w:r>
      <w:r w:rsidRPr="009E51ED">
        <w:rPr>
          <w:sz w:val="24"/>
          <w:lang w:eastAsia="en-US"/>
        </w:rPr>
        <w:t>и</w:t>
      </w:r>
      <w:r w:rsidRPr="009E51ED">
        <w:rPr>
          <w:spacing w:val="-23"/>
          <w:sz w:val="24"/>
          <w:lang w:eastAsia="en-US"/>
        </w:rPr>
        <w:t xml:space="preserve"> </w:t>
      </w:r>
      <w:r w:rsidRPr="009E51ED">
        <w:rPr>
          <w:spacing w:val="-11"/>
          <w:sz w:val="24"/>
          <w:lang w:eastAsia="en-US"/>
        </w:rPr>
        <w:t>распада</w:t>
      </w:r>
      <w:r w:rsidRPr="009E51ED">
        <w:rPr>
          <w:spacing w:val="-20"/>
          <w:sz w:val="24"/>
          <w:lang w:eastAsia="en-US"/>
        </w:rPr>
        <w:t xml:space="preserve"> </w:t>
      </w:r>
      <w:r w:rsidRPr="009E51ED">
        <w:rPr>
          <w:spacing w:val="-11"/>
          <w:sz w:val="24"/>
          <w:lang w:eastAsia="en-US"/>
        </w:rPr>
        <w:t>социалистической</w:t>
      </w:r>
      <w:r w:rsidRPr="009E51ED">
        <w:rPr>
          <w:spacing w:val="-21"/>
          <w:sz w:val="24"/>
          <w:lang w:eastAsia="en-US"/>
        </w:rPr>
        <w:t xml:space="preserve"> </w:t>
      </w:r>
      <w:r w:rsidRPr="009E51ED">
        <w:rPr>
          <w:spacing w:val="-13"/>
          <w:sz w:val="24"/>
          <w:lang w:eastAsia="en-US"/>
        </w:rPr>
        <w:t>системы.</w:t>
      </w:r>
    </w:p>
    <w:p w:rsidR="009B1B0F" w:rsidRPr="009E51ED" w:rsidRDefault="009B1B0F" w:rsidP="00752065">
      <w:pPr>
        <w:widowControl w:val="0"/>
        <w:numPr>
          <w:ilvl w:val="0"/>
          <w:numId w:val="36"/>
        </w:numPr>
        <w:tabs>
          <w:tab w:val="left" w:pos="944"/>
        </w:tabs>
        <w:autoSpaceDE w:val="0"/>
        <w:autoSpaceDN w:val="0"/>
        <w:spacing w:line="259" w:lineRule="auto"/>
        <w:ind w:right="589"/>
        <w:jc w:val="both"/>
        <w:rPr>
          <w:sz w:val="24"/>
          <w:lang w:eastAsia="en-US"/>
        </w:rPr>
      </w:pPr>
      <w:r w:rsidRPr="009E51ED">
        <w:rPr>
          <w:spacing w:val="-9"/>
          <w:sz w:val="24"/>
          <w:lang w:eastAsia="en-US"/>
        </w:rPr>
        <w:t xml:space="preserve">Раскройте содержание понятия «цивилизационная периферия </w:t>
      </w:r>
      <w:r w:rsidRPr="009E51ED">
        <w:rPr>
          <w:sz w:val="24"/>
          <w:lang w:eastAsia="en-US"/>
        </w:rPr>
        <w:t xml:space="preserve">в </w:t>
      </w:r>
      <w:r w:rsidRPr="009E51ED">
        <w:rPr>
          <w:spacing w:val="-8"/>
          <w:sz w:val="24"/>
          <w:lang w:eastAsia="en-US"/>
        </w:rPr>
        <w:t xml:space="preserve">эпоху </w:t>
      </w:r>
      <w:r w:rsidRPr="009E51ED">
        <w:rPr>
          <w:spacing w:val="-11"/>
          <w:sz w:val="24"/>
          <w:lang w:eastAsia="en-US"/>
        </w:rPr>
        <w:t>индустр</w:t>
      </w:r>
      <w:r w:rsidRPr="009E51ED">
        <w:rPr>
          <w:spacing w:val="-11"/>
          <w:sz w:val="24"/>
          <w:lang w:eastAsia="en-US"/>
        </w:rPr>
        <w:t>и</w:t>
      </w:r>
      <w:r w:rsidRPr="009E51ED">
        <w:rPr>
          <w:spacing w:val="-11"/>
          <w:sz w:val="24"/>
          <w:lang w:eastAsia="en-US"/>
        </w:rPr>
        <w:t xml:space="preserve">ального </w:t>
      </w:r>
      <w:r w:rsidRPr="009E51ED">
        <w:rPr>
          <w:spacing w:val="-10"/>
          <w:sz w:val="24"/>
          <w:lang w:eastAsia="en-US"/>
        </w:rPr>
        <w:t>общества».</w:t>
      </w:r>
    </w:p>
    <w:p w:rsidR="009B1B0F" w:rsidRPr="00752065" w:rsidRDefault="009B1B0F" w:rsidP="00752065">
      <w:pPr>
        <w:widowControl w:val="0"/>
        <w:numPr>
          <w:ilvl w:val="0"/>
          <w:numId w:val="36"/>
        </w:numPr>
        <w:tabs>
          <w:tab w:val="left" w:pos="944"/>
        </w:tabs>
        <w:autoSpaceDE w:val="0"/>
        <w:autoSpaceDN w:val="0"/>
        <w:spacing w:line="296" w:lineRule="exact"/>
        <w:jc w:val="both"/>
        <w:rPr>
          <w:sz w:val="24"/>
          <w:lang w:eastAsia="en-US"/>
        </w:rPr>
      </w:pPr>
      <w:r w:rsidRPr="009E51ED">
        <w:rPr>
          <w:spacing w:val="-9"/>
          <w:sz w:val="24"/>
          <w:lang w:eastAsia="en-US"/>
        </w:rPr>
        <w:t>Дайте</w:t>
      </w:r>
      <w:r w:rsidRPr="009E51ED">
        <w:rPr>
          <w:spacing w:val="-19"/>
          <w:sz w:val="24"/>
          <w:lang w:eastAsia="en-US"/>
        </w:rPr>
        <w:t xml:space="preserve"> </w:t>
      </w:r>
      <w:r w:rsidRPr="009E51ED">
        <w:rPr>
          <w:spacing w:val="-10"/>
          <w:sz w:val="24"/>
          <w:lang w:eastAsia="en-US"/>
        </w:rPr>
        <w:t>характеристику</w:t>
      </w:r>
      <w:r w:rsidRPr="009E51ED">
        <w:rPr>
          <w:spacing w:val="-17"/>
          <w:sz w:val="24"/>
          <w:lang w:eastAsia="en-US"/>
        </w:rPr>
        <w:t xml:space="preserve"> </w:t>
      </w:r>
      <w:r w:rsidRPr="009E51ED">
        <w:rPr>
          <w:spacing w:val="-10"/>
          <w:sz w:val="24"/>
          <w:lang w:eastAsia="en-US"/>
        </w:rPr>
        <w:t>проблем</w:t>
      </w:r>
      <w:r w:rsidRPr="009E51ED">
        <w:rPr>
          <w:spacing w:val="-17"/>
          <w:sz w:val="24"/>
          <w:lang w:eastAsia="en-US"/>
        </w:rPr>
        <w:t xml:space="preserve"> </w:t>
      </w:r>
      <w:r w:rsidRPr="009E51ED">
        <w:rPr>
          <w:spacing w:val="-10"/>
          <w:sz w:val="24"/>
          <w:lang w:eastAsia="en-US"/>
        </w:rPr>
        <w:t>развития</w:t>
      </w:r>
      <w:r w:rsidRPr="009E51ED">
        <w:rPr>
          <w:spacing w:val="-18"/>
          <w:sz w:val="24"/>
          <w:lang w:eastAsia="en-US"/>
        </w:rPr>
        <w:t xml:space="preserve"> </w:t>
      </w:r>
      <w:r w:rsidRPr="009E51ED">
        <w:rPr>
          <w:spacing w:val="-9"/>
          <w:sz w:val="24"/>
          <w:lang w:eastAsia="en-US"/>
        </w:rPr>
        <w:t>стран</w:t>
      </w:r>
      <w:r w:rsidRPr="009E51ED">
        <w:rPr>
          <w:spacing w:val="-18"/>
          <w:sz w:val="24"/>
          <w:lang w:eastAsia="en-US"/>
        </w:rPr>
        <w:t xml:space="preserve"> </w:t>
      </w:r>
      <w:r w:rsidRPr="009E51ED">
        <w:rPr>
          <w:spacing w:val="-10"/>
          <w:sz w:val="24"/>
          <w:lang w:eastAsia="en-US"/>
        </w:rPr>
        <w:t>третьего</w:t>
      </w:r>
      <w:r w:rsidRPr="009E51ED">
        <w:rPr>
          <w:spacing w:val="-16"/>
          <w:sz w:val="24"/>
          <w:lang w:eastAsia="en-US"/>
        </w:rPr>
        <w:t xml:space="preserve"> </w:t>
      </w:r>
      <w:r w:rsidRPr="009E51ED">
        <w:rPr>
          <w:spacing w:val="-8"/>
          <w:sz w:val="24"/>
          <w:lang w:eastAsia="en-US"/>
        </w:rPr>
        <w:t>мира</w:t>
      </w:r>
      <w:r w:rsidRPr="009E51ED">
        <w:rPr>
          <w:spacing w:val="-20"/>
          <w:sz w:val="24"/>
          <w:lang w:eastAsia="en-US"/>
        </w:rPr>
        <w:t xml:space="preserve"> </w:t>
      </w:r>
      <w:r w:rsidRPr="009E51ED">
        <w:rPr>
          <w:sz w:val="24"/>
          <w:lang w:eastAsia="en-US"/>
        </w:rPr>
        <w:t>в</w:t>
      </w:r>
      <w:r w:rsidRPr="009E51ED">
        <w:rPr>
          <w:spacing w:val="-19"/>
          <w:sz w:val="24"/>
          <w:lang w:eastAsia="en-US"/>
        </w:rPr>
        <w:t xml:space="preserve"> </w:t>
      </w:r>
      <w:r w:rsidRPr="009E51ED">
        <w:rPr>
          <w:spacing w:val="-9"/>
          <w:sz w:val="24"/>
          <w:lang w:eastAsia="en-US"/>
        </w:rPr>
        <w:t>эпоху</w:t>
      </w:r>
      <w:r w:rsidRPr="009E51ED">
        <w:rPr>
          <w:spacing w:val="-21"/>
          <w:sz w:val="24"/>
          <w:lang w:eastAsia="en-US"/>
        </w:rPr>
        <w:t xml:space="preserve"> </w:t>
      </w:r>
      <w:r w:rsidRPr="009E51ED">
        <w:rPr>
          <w:spacing w:val="-10"/>
          <w:sz w:val="24"/>
          <w:lang w:eastAsia="en-US"/>
        </w:rPr>
        <w:t>индустриального</w:t>
      </w:r>
      <w:r w:rsidRPr="009E51ED">
        <w:rPr>
          <w:spacing w:val="-17"/>
          <w:sz w:val="24"/>
          <w:lang w:eastAsia="en-US"/>
        </w:rPr>
        <w:t xml:space="preserve"> </w:t>
      </w:r>
      <w:r w:rsidRPr="009E51ED">
        <w:rPr>
          <w:spacing w:val="-4"/>
          <w:sz w:val="24"/>
          <w:lang w:eastAsia="en-US"/>
        </w:rPr>
        <w:t>об</w:t>
      </w:r>
      <w:r w:rsidRPr="00752065">
        <w:rPr>
          <w:sz w:val="24"/>
          <w:szCs w:val="24"/>
          <w:lang w:eastAsia="en-US"/>
        </w:rPr>
        <w:t>щества.</w:t>
      </w:r>
    </w:p>
    <w:p w:rsidR="009B1B0F" w:rsidRPr="009E51ED" w:rsidRDefault="009B1B0F" w:rsidP="00752065">
      <w:pPr>
        <w:widowControl w:val="0"/>
        <w:numPr>
          <w:ilvl w:val="0"/>
          <w:numId w:val="36"/>
        </w:numPr>
        <w:tabs>
          <w:tab w:val="left" w:pos="944"/>
        </w:tabs>
        <w:autoSpaceDE w:val="0"/>
        <w:autoSpaceDN w:val="0"/>
        <w:spacing w:line="264" w:lineRule="auto"/>
        <w:ind w:right="290"/>
        <w:jc w:val="both"/>
        <w:rPr>
          <w:sz w:val="24"/>
          <w:lang w:eastAsia="en-US"/>
        </w:rPr>
      </w:pPr>
      <w:r w:rsidRPr="009E51ED">
        <w:rPr>
          <w:spacing w:val="-9"/>
          <w:sz w:val="24"/>
          <w:lang w:eastAsia="en-US"/>
        </w:rPr>
        <w:t xml:space="preserve">Каковы </w:t>
      </w:r>
      <w:r w:rsidRPr="009E51ED">
        <w:rPr>
          <w:spacing w:val="-10"/>
          <w:sz w:val="24"/>
          <w:lang w:eastAsia="en-US"/>
        </w:rPr>
        <w:t xml:space="preserve">критерии типологии развивающихся стран? Покажите </w:t>
      </w:r>
      <w:r w:rsidRPr="009E51ED">
        <w:rPr>
          <w:spacing w:val="-9"/>
          <w:sz w:val="24"/>
          <w:lang w:eastAsia="en-US"/>
        </w:rPr>
        <w:t xml:space="preserve">общие черты </w:t>
      </w:r>
      <w:r w:rsidRPr="009E51ED">
        <w:rPr>
          <w:sz w:val="24"/>
          <w:lang w:eastAsia="en-US"/>
        </w:rPr>
        <w:t xml:space="preserve">и </w:t>
      </w:r>
      <w:r w:rsidRPr="009E51ED">
        <w:rPr>
          <w:spacing w:val="-9"/>
          <w:sz w:val="24"/>
          <w:lang w:eastAsia="en-US"/>
        </w:rPr>
        <w:t>наци</w:t>
      </w:r>
      <w:r w:rsidRPr="009E51ED">
        <w:rPr>
          <w:spacing w:val="-9"/>
          <w:sz w:val="24"/>
          <w:lang w:eastAsia="en-US"/>
        </w:rPr>
        <w:t>о</w:t>
      </w:r>
      <w:r w:rsidRPr="009E51ED">
        <w:rPr>
          <w:spacing w:val="-9"/>
          <w:sz w:val="24"/>
          <w:lang w:eastAsia="en-US"/>
        </w:rPr>
        <w:t>наль</w:t>
      </w:r>
      <w:r w:rsidRPr="009E51ED">
        <w:rPr>
          <w:spacing w:val="-8"/>
          <w:sz w:val="24"/>
          <w:lang w:eastAsia="en-US"/>
        </w:rPr>
        <w:t>ную</w:t>
      </w:r>
      <w:r w:rsidRPr="009E51ED">
        <w:rPr>
          <w:spacing w:val="-18"/>
          <w:sz w:val="24"/>
          <w:lang w:eastAsia="en-US"/>
        </w:rPr>
        <w:t xml:space="preserve"> </w:t>
      </w:r>
      <w:r w:rsidRPr="009E51ED">
        <w:rPr>
          <w:spacing w:val="-10"/>
          <w:sz w:val="24"/>
          <w:lang w:eastAsia="en-US"/>
        </w:rPr>
        <w:t>специфику</w:t>
      </w:r>
      <w:r w:rsidRPr="009E51ED">
        <w:rPr>
          <w:spacing w:val="-14"/>
          <w:sz w:val="24"/>
          <w:lang w:eastAsia="en-US"/>
        </w:rPr>
        <w:t xml:space="preserve"> </w:t>
      </w:r>
      <w:r w:rsidRPr="009E51ED">
        <w:rPr>
          <w:spacing w:val="-9"/>
          <w:sz w:val="24"/>
          <w:lang w:eastAsia="en-US"/>
        </w:rPr>
        <w:t>новых</w:t>
      </w:r>
      <w:r w:rsidRPr="009E51ED">
        <w:rPr>
          <w:spacing w:val="-18"/>
          <w:sz w:val="24"/>
          <w:lang w:eastAsia="en-US"/>
        </w:rPr>
        <w:t xml:space="preserve"> </w:t>
      </w:r>
      <w:r w:rsidRPr="009E51ED">
        <w:rPr>
          <w:spacing w:val="-10"/>
          <w:sz w:val="24"/>
          <w:lang w:eastAsia="en-US"/>
        </w:rPr>
        <w:t>индустриальных</w:t>
      </w:r>
      <w:r w:rsidRPr="009E51ED">
        <w:rPr>
          <w:spacing w:val="-16"/>
          <w:sz w:val="24"/>
          <w:lang w:eastAsia="en-US"/>
        </w:rPr>
        <w:t xml:space="preserve"> </w:t>
      </w:r>
      <w:r w:rsidRPr="009E51ED">
        <w:rPr>
          <w:spacing w:val="-9"/>
          <w:sz w:val="24"/>
          <w:lang w:eastAsia="en-US"/>
        </w:rPr>
        <w:t>стран</w:t>
      </w:r>
      <w:r w:rsidRPr="009E51ED">
        <w:rPr>
          <w:spacing w:val="-16"/>
          <w:sz w:val="24"/>
          <w:lang w:eastAsia="en-US"/>
        </w:rPr>
        <w:t xml:space="preserve"> </w:t>
      </w:r>
      <w:r w:rsidRPr="009E51ED">
        <w:rPr>
          <w:spacing w:val="-9"/>
          <w:sz w:val="24"/>
          <w:lang w:eastAsia="en-US"/>
        </w:rPr>
        <w:t>(НИС)</w:t>
      </w:r>
      <w:r w:rsidRPr="009E51ED">
        <w:rPr>
          <w:spacing w:val="-17"/>
          <w:sz w:val="24"/>
          <w:lang w:eastAsia="en-US"/>
        </w:rPr>
        <w:t xml:space="preserve"> </w:t>
      </w:r>
      <w:r w:rsidRPr="009E51ED">
        <w:rPr>
          <w:spacing w:val="-6"/>
          <w:sz w:val="24"/>
          <w:lang w:eastAsia="en-US"/>
        </w:rPr>
        <w:t>на</w:t>
      </w:r>
      <w:r w:rsidRPr="009E51ED">
        <w:rPr>
          <w:spacing w:val="-16"/>
          <w:sz w:val="24"/>
          <w:lang w:eastAsia="en-US"/>
        </w:rPr>
        <w:t xml:space="preserve"> </w:t>
      </w:r>
      <w:r w:rsidRPr="009E51ED">
        <w:rPr>
          <w:spacing w:val="-9"/>
          <w:sz w:val="24"/>
          <w:lang w:eastAsia="en-US"/>
        </w:rPr>
        <w:t>этапе</w:t>
      </w:r>
      <w:r w:rsidRPr="009E51ED">
        <w:rPr>
          <w:spacing w:val="-19"/>
          <w:sz w:val="24"/>
          <w:lang w:eastAsia="en-US"/>
        </w:rPr>
        <w:t xml:space="preserve"> </w:t>
      </w:r>
      <w:r w:rsidRPr="009E51ED">
        <w:rPr>
          <w:spacing w:val="-10"/>
          <w:sz w:val="24"/>
          <w:lang w:eastAsia="en-US"/>
        </w:rPr>
        <w:t>перехода</w:t>
      </w:r>
      <w:r w:rsidRPr="009E51ED">
        <w:rPr>
          <w:spacing w:val="-16"/>
          <w:sz w:val="24"/>
          <w:lang w:eastAsia="en-US"/>
        </w:rPr>
        <w:t xml:space="preserve"> </w:t>
      </w:r>
      <w:r w:rsidRPr="009E51ED">
        <w:rPr>
          <w:sz w:val="24"/>
          <w:lang w:eastAsia="en-US"/>
        </w:rPr>
        <w:t>к</w:t>
      </w:r>
      <w:r w:rsidRPr="009E51ED">
        <w:rPr>
          <w:spacing w:val="-16"/>
          <w:sz w:val="24"/>
          <w:lang w:eastAsia="en-US"/>
        </w:rPr>
        <w:t xml:space="preserve"> </w:t>
      </w:r>
      <w:r w:rsidRPr="009E51ED">
        <w:rPr>
          <w:spacing w:val="-10"/>
          <w:sz w:val="24"/>
          <w:lang w:eastAsia="en-US"/>
        </w:rPr>
        <w:t>пости</w:t>
      </w:r>
      <w:r w:rsidRPr="009E51ED">
        <w:rPr>
          <w:spacing w:val="-10"/>
          <w:sz w:val="24"/>
          <w:lang w:eastAsia="en-US"/>
        </w:rPr>
        <w:t>н</w:t>
      </w:r>
      <w:r w:rsidRPr="009E51ED">
        <w:rPr>
          <w:spacing w:val="-10"/>
          <w:sz w:val="24"/>
          <w:lang w:eastAsia="en-US"/>
        </w:rPr>
        <w:t>дустриаль</w:t>
      </w:r>
      <w:r w:rsidRPr="009E51ED">
        <w:rPr>
          <w:spacing w:val="-8"/>
          <w:sz w:val="24"/>
          <w:lang w:eastAsia="en-US"/>
        </w:rPr>
        <w:t>ному</w:t>
      </w:r>
      <w:r w:rsidRPr="009E51ED">
        <w:rPr>
          <w:spacing w:val="-21"/>
          <w:sz w:val="24"/>
          <w:lang w:eastAsia="en-US"/>
        </w:rPr>
        <w:t xml:space="preserve"> </w:t>
      </w:r>
      <w:r w:rsidRPr="009E51ED">
        <w:rPr>
          <w:spacing w:val="-10"/>
          <w:sz w:val="24"/>
          <w:lang w:eastAsia="en-US"/>
        </w:rPr>
        <w:t>обществу.</w:t>
      </w:r>
    </w:p>
    <w:p w:rsidR="009B1B0F" w:rsidRPr="00415527" w:rsidRDefault="009B1B0F" w:rsidP="00415527">
      <w:pPr>
        <w:widowControl w:val="0"/>
        <w:numPr>
          <w:ilvl w:val="0"/>
          <w:numId w:val="36"/>
        </w:numPr>
        <w:tabs>
          <w:tab w:val="left" w:pos="944"/>
        </w:tabs>
        <w:autoSpaceDE w:val="0"/>
        <w:autoSpaceDN w:val="0"/>
        <w:spacing w:line="291" w:lineRule="exact"/>
        <w:jc w:val="both"/>
        <w:rPr>
          <w:sz w:val="24"/>
          <w:lang w:eastAsia="en-US"/>
        </w:rPr>
      </w:pPr>
      <w:r w:rsidRPr="009E51ED">
        <w:rPr>
          <w:spacing w:val="-10"/>
          <w:sz w:val="24"/>
          <w:lang w:eastAsia="en-US"/>
        </w:rPr>
        <w:t xml:space="preserve">Охарактеризуйте </w:t>
      </w:r>
      <w:r w:rsidRPr="009E51ED">
        <w:rPr>
          <w:spacing w:val="-11"/>
          <w:sz w:val="24"/>
          <w:lang w:eastAsia="en-US"/>
        </w:rPr>
        <w:t xml:space="preserve">социально-экономическое </w:t>
      </w:r>
      <w:r w:rsidRPr="009E51ED">
        <w:rPr>
          <w:sz w:val="24"/>
          <w:lang w:eastAsia="en-US"/>
        </w:rPr>
        <w:t>и</w:t>
      </w:r>
      <w:r w:rsidRPr="009E51ED">
        <w:rPr>
          <w:spacing w:val="-44"/>
          <w:sz w:val="24"/>
          <w:lang w:eastAsia="en-US"/>
        </w:rPr>
        <w:t xml:space="preserve"> </w:t>
      </w:r>
      <w:r w:rsidRPr="009E51ED">
        <w:rPr>
          <w:spacing w:val="-10"/>
          <w:sz w:val="24"/>
          <w:lang w:eastAsia="en-US"/>
        </w:rPr>
        <w:t xml:space="preserve">политическое развитие </w:t>
      </w:r>
      <w:r w:rsidRPr="009E51ED">
        <w:rPr>
          <w:spacing w:val="-9"/>
          <w:sz w:val="24"/>
          <w:lang w:eastAsia="en-US"/>
        </w:rPr>
        <w:t xml:space="preserve">России </w:t>
      </w:r>
      <w:r w:rsidRPr="009E51ED">
        <w:rPr>
          <w:spacing w:val="-8"/>
          <w:sz w:val="24"/>
          <w:lang w:eastAsia="en-US"/>
        </w:rPr>
        <w:t xml:space="preserve">после </w:t>
      </w:r>
      <w:r w:rsidRPr="009E51ED">
        <w:rPr>
          <w:spacing w:val="-9"/>
          <w:sz w:val="24"/>
          <w:lang w:eastAsia="en-US"/>
        </w:rPr>
        <w:t>ра</w:t>
      </w:r>
      <w:r w:rsidRPr="009E51ED">
        <w:rPr>
          <w:spacing w:val="-9"/>
          <w:sz w:val="24"/>
          <w:lang w:eastAsia="en-US"/>
        </w:rPr>
        <w:t>с</w:t>
      </w:r>
      <w:r w:rsidRPr="009E51ED">
        <w:rPr>
          <w:spacing w:val="-9"/>
          <w:sz w:val="24"/>
          <w:lang w:eastAsia="en-US"/>
        </w:rPr>
        <w:t>пада</w:t>
      </w:r>
      <w:r w:rsidR="00415527">
        <w:rPr>
          <w:sz w:val="24"/>
          <w:lang w:eastAsia="en-US"/>
        </w:rPr>
        <w:t xml:space="preserve"> </w:t>
      </w:r>
      <w:r w:rsidRPr="00415527">
        <w:rPr>
          <w:sz w:val="24"/>
          <w:szCs w:val="24"/>
          <w:lang w:eastAsia="en-US"/>
        </w:rPr>
        <w:t>СССР (1991 - начало XXI в.).</w:t>
      </w:r>
    </w:p>
    <w:p w:rsidR="009B1B0F" w:rsidRPr="009E51ED" w:rsidRDefault="009B1B0F" w:rsidP="00752065">
      <w:pPr>
        <w:widowControl w:val="0"/>
        <w:numPr>
          <w:ilvl w:val="0"/>
          <w:numId w:val="36"/>
        </w:numPr>
        <w:tabs>
          <w:tab w:val="left" w:pos="944"/>
        </w:tabs>
        <w:autoSpaceDE w:val="0"/>
        <w:autoSpaceDN w:val="0"/>
        <w:spacing w:line="259" w:lineRule="auto"/>
        <w:ind w:right="311"/>
        <w:jc w:val="both"/>
        <w:rPr>
          <w:sz w:val="24"/>
          <w:lang w:eastAsia="en-US"/>
        </w:rPr>
      </w:pPr>
      <w:r w:rsidRPr="009E51ED">
        <w:rPr>
          <w:spacing w:val="-9"/>
          <w:sz w:val="24"/>
          <w:lang w:eastAsia="en-US"/>
        </w:rPr>
        <w:t>Дайте</w:t>
      </w:r>
      <w:r w:rsidRPr="009E51ED">
        <w:rPr>
          <w:spacing w:val="-16"/>
          <w:sz w:val="24"/>
          <w:lang w:eastAsia="en-US"/>
        </w:rPr>
        <w:t xml:space="preserve"> </w:t>
      </w:r>
      <w:r w:rsidRPr="009E51ED">
        <w:rPr>
          <w:spacing w:val="-10"/>
          <w:sz w:val="24"/>
          <w:lang w:eastAsia="en-US"/>
        </w:rPr>
        <w:t>характеристику</w:t>
      </w:r>
      <w:r w:rsidRPr="009E51ED">
        <w:rPr>
          <w:spacing w:val="-15"/>
          <w:sz w:val="24"/>
          <w:lang w:eastAsia="en-US"/>
        </w:rPr>
        <w:t xml:space="preserve"> </w:t>
      </w:r>
      <w:r w:rsidRPr="009E51ED">
        <w:rPr>
          <w:spacing w:val="-10"/>
          <w:sz w:val="24"/>
          <w:lang w:eastAsia="en-US"/>
        </w:rPr>
        <w:t>процесса</w:t>
      </w:r>
      <w:r w:rsidRPr="009E51ED">
        <w:rPr>
          <w:spacing w:val="-13"/>
          <w:sz w:val="24"/>
          <w:lang w:eastAsia="en-US"/>
        </w:rPr>
        <w:t xml:space="preserve"> </w:t>
      </w:r>
      <w:r w:rsidRPr="009E51ED">
        <w:rPr>
          <w:spacing w:val="-10"/>
          <w:sz w:val="24"/>
          <w:lang w:eastAsia="en-US"/>
        </w:rPr>
        <w:t>глобализации</w:t>
      </w:r>
      <w:r w:rsidRPr="009E51ED">
        <w:rPr>
          <w:spacing w:val="-13"/>
          <w:sz w:val="24"/>
          <w:lang w:eastAsia="en-US"/>
        </w:rPr>
        <w:t xml:space="preserve"> </w:t>
      </w:r>
      <w:r w:rsidRPr="009E51ED">
        <w:rPr>
          <w:sz w:val="24"/>
          <w:lang w:eastAsia="en-US"/>
        </w:rPr>
        <w:t>в</w:t>
      </w:r>
      <w:r w:rsidRPr="009E51ED">
        <w:rPr>
          <w:spacing w:val="-17"/>
          <w:sz w:val="24"/>
          <w:lang w:eastAsia="en-US"/>
        </w:rPr>
        <w:t xml:space="preserve"> </w:t>
      </w:r>
      <w:r w:rsidRPr="009E51ED">
        <w:rPr>
          <w:spacing w:val="-10"/>
          <w:sz w:val="24"/>
          <w:lang w:eastAsia="en-US"/>
        </w:rPr>
        <w:t>условиях</w:t>
      </w:r>
      <w:r w:rsidRPr="009E51ED">
        <w:rPr>
          <w:spacing w:val="-15"/>
          <w:sz w:val="24"/>
          <w:lang w:eastAsia="en-US"/>
        </w:rPr>
        <w:t xml:space="preserve"> </w:t>
      </w:r>
      <w:r w:rsidRPr="009E51ED">
        <w:rPr>
          <w:spacing w:val="-10"/>
          <w:sz w:val="24"/>
          <w:lang w:eastAsia="en-US"/>
        </w:rPr>
        <w:t>перехода</w:t>
      </w:r>
      <w:r w:rsidRPr="009E51ED">
        <w:rPr>
          <w:spacing w:val="-15"/>
          <w:sz w:val="24"/>
          <w:lang w:eastAsia="en-US"/>
        </w:rPr>
        <w:t xml:space="preserve"> </w:t>
      </w:r>
      <w:r w:rsidRPr="009E51ED">
        <w:rPr>
          <w:sz w:val="24"/>
          <w:lang w:eastAsia="en-US"/>
        </w:rPr>
        <w:t>к</w:t>
      </w:r>
      <w:r w:rsidRPr="009E51ED">
        <w:rPr>
          <w:spacing w:val="-18"/>
          <w:sz w:val="24"/>
          <w:lang w:eastAsia="en-US"/>
        </w:rPr>
        <w:t xml:space="preserve"> </w:t>
      </w:r>
      <w:r w:rsidRPr="009E51ED">
        <w:rPr>
          <w:spacing w:val="-11"/>
          <w:sz w:val="24"/>
          <w:lang w:eastAsia="en-US"/>
        </w:rPr>
        <w:t>постиндустр</w:t>
      </w:r>
      <w:r w:rsidRPr="009E51ED">
        <w:rPr>
          <w:spacing w:val="-11"/>
          <w:sz w:val="24"/>
          <w:lang w:eastAsia="en-US"/>
        </w:rPr>
        <w:t>и</w:t>
      </w:r>
      <w:r w:rsidRPr="009E51ED">
        <w:rPr>
          <w:spacing w:val="-11"/>
          <w:sz w:val="24"/>
          <w:lang w:eastAsia="en-US"/>
        </w:rPr>
        <w:t xml:space="preserve">альному </w:t>
      </w:r>
      <w:r w:rsidRPr="009E51ED">
        <w:rPr>
          <w:spacing w:val="-10"/>
          <w:sz w:val="24"/>
          <w:lang w:eastAsia="en-US"/>
        </w:rPr>
        <w:t>обществу.</w:t>
      </w:r>
    </w:p>
    <w:p w:rsidR="009B1B0F" w:rsidRPr="00752065" w:rsidRDefault="009B1B0F" w:rsidP="00752065">
      <w:pPr>
        <w:widowControl w:val="0"/>
        <w:numPr>
          <w:ilvl w:val="0"/>
          <w:numId w:val="36"/>
        </w:numPr>
        <w:tabs>
          <w:tab w:val="left" w:pos="944"/>
        </w:tabs>
        <w:autoSpaceDE w:val="0"/>
        <w:autoSpaceDN w:val="0"/>
        <w:spacing w:line="296" w:lineRule="exact"/>
        <w:jc w:val="both"/>
        <w:rPr>
          <w:sz w:val="24"/>
          <w:lang w:eastAsia="en-US"/>
        </w:rPr>
      </w:pPr>
      <w:r w:rsidRPr="009E51ED">
        <w:rPr>
          <w:spacing w:val="-10"/>
          <w:sz w:val="24"/>
          <w:lang w:eastAsia="en-US"/>
        </w:rPr>
        <w:t>Раскройте</w:t>
      </w:r>
      <w:r w:rsidRPr="009E51ED">
        <w:rPr>
          <w:spacing w:val="-16"/>
          <w:sz w:val="24"/>
          <w:lang w:eastAsia="en-US"/>
        </w:rPr>
        <w:t xml:space="preserve"> </w:t>
      </w:r>
      <w:r w:rsidRPr="009E51ED">
        <w:rPr>
          <w:spacing w:val="-10"/>
          <w:sz w:val="24"/>
          <w:lang w:eastAsia="en-US"/>
        </w:rPr>
        <w:t>содержание</w:t>
      </w:r>
      <w:r w:rsidRPr="009E51ED">
        <w:rPr>
          <w:spacing w:val="-18"/>
          <w:sz w:val="24"/>
          <w:lang w:eastAsia="en-US"/>
        </w:rPr>
        <w:t xml:space="preserve"> </w:t>
      </w:r>
      <w:r w:rsidRPr="009E51ED">
        <w:rPr>
          <w:spacing w:val="-10"/>
          <w:sz w:val="24"/>
          <w:lang w:eastAsia="en-US"/>
        </w:rPr>
        <w:t>глобальных</w:t>
      </w:r>
      <w:r w:rsidRPr="009E51ED">
        <w:rPr>
          <w:spacing w:val="-20"/>
          <w:sz w:val="24"/>
          <w:lang w:eastAsia="en-US"/>
        </w:rPr>
        <w:t xml:space="preserve"> </w:t>
      </w:r>
      <w:r w:rsidRPr="009E51ED">
        <w:rPr>
          <w:spacing w:val="-10"/>
          <w:sz w:val="24"/>
          <w:lang w:eastAsia="en-US"/>
        </w:rPr>
        <w:t>проблем</w:t>
      </w:r>
      <w:r w:rsidRPr="009E51ED">
        <w:rPr>
          <w:spacing w:val="-16"/>
          <w:sz w:val="24"/>
          <w:lang w:eastAsia="en-US"/>
        </w:rPr>
        <w:t xml:space="preserve"> </w:t>
      </w:r>
      <w:r w:rsidRPr="009E51ED">
        <w:rPr>
          <w:spacing w:val="-10"/>
          <w:sz w:val="24"/>
          <w:lang w:eastAsia="en-US"/>
        </w:rPr>
        <w:t>современности</w:t>
      </w:r>
      <w:r w:rsidRPr="009E51ED">
        <w:rPr>
          <w:spacing w:val="-16"/>
          <w:sz w:val="24"/>
          <w:lang w:eastAsia="en-US"/>
        </w:rPr>
        <w:t xml:space="preserve"> </w:t>
      </w:r>
      <w:r w:rsidRPr="009E51ED">
        <w:rPr>
          <w:spacing w:val="-10"/>
          <w:sz w:val="24"/>
          <w:lang w:eastAsia="en-US"/>
        </w:rPr>
        <w:t>(проблема</w:t>
      </w:r>
      <w:r w:rsidRPr="009E51ED">
        <w:rPr>
          <w:spacing w:val="-9"/>
          <w:sz w:val="24"/>
          <w:lang w:eastAsia="en-US"/>
        </w:rPr>
        <w:t xml:space="preserve"> </w:t>
      </w:r>
      <w:r w:rsidRPr="009E51ED">
        <w:rPr>
          <w:spacing w:val="-11"/>
          <w:sz w:val="24"/>
          <w:lang w:eastAsia="en-US"/>
        </w:rPr>
        <w:t>термоядерного</w:t>
      </w:r>
      <w:r w:rsidRPr="009E51ED">
        <w:rPr>
          <w:spacing w:val="-17"/>
          <w:sz w:val="24"/>
          <w:lang w:eastAsia="en-US"/>
        </w:rPr>
        <w:t xml:space="preserve"> </w:t>
      </w:r>
      <w:r w:rsidRPr="009E51ED">
        <w:rPr>
          <w:spacing w:val="-7"/>
          <w:sz w:val="24"/>
          <w:lang w:eastAsia="en-US"/>
        </w:rPr>
        <w:t>ору</w:t>
      </w:r>
      <w:r w:rsidRPr="00752065">
        <w:rPr>
          <w:sz w:val="24"/>
          <w:szCs w:val="24"/>
          <w:lang w:eastAsia="en-US"/>
        </w:rPr>
        <w:t>жия, ресурсные и экологические проблемы, демографический фактор и т.д.).</w:t>
      </w:r>
    </w:p>
    <w:p w:rsidR="009B1B0F" w:rsidRPr="009E51ED" w:rsidRDefault="009B1B0F" w:rsidP="00752065">
      <w:pPr>
        <w:widowControl w:val="0"/>
        <w:autoSpaceDE w:val="0"/>
        <w:autoSpaceDN w:val="0"/>
        <w:spacing w:before="11"/>
        <w:jc w:val="both"/>
        <w:rPr>
          <w:sz w:val="29"/>
          <w:szCs w:val="24"/>
          <w:lang w:eastAsia="en-US"/>
        </w:rPr>
      </w:pPr>
    </w:p>
    <w:p w:rsidR="001555C4" w:rsidRDefault="00F92DC8" w:rsidP="00752065">
      <w:pPr>
        <w:widowControl w:val="0"/>
        <w:jc w:val="both"/>
        <w:outlineLvl w:val="1"/>
        <w:rPr>
          <w:b/>
          <w:bCs/>
          <w:iCs/>
          <w:sz w:val="24"/>
          <w:szCs w:val="24"/>
        </w:rPr>
      </w:pPr>
      <w:bookmarkStart w:id="32" w:name="_Toc323379368"/>
      <w:bookmarkStart w:id="33" w:name="_Toc342480032"/>
      <w:r>
        <w:rPr>
          <w:b/>
          <w:bCs/>
          <w:iCs/>
          <w:sz w:val="24"/>
          <w:szCs w:val="24"/>
        </w:rPr>
        <w:t>6</w:t>
      </w:r>
      <w:r w:rsidR="0075108B" w:rsidRPr="0075108B">
        <w:rPr>
          <w:b/>
          <w:bCs/>
          <w:iCs/>
          <w:sz w:val="24"/>
          <w:szCs w:val="24"/>
        </w:rPr>
        <w:t>.2</w:t>
      </w:r>
      <w:r w:rsidR="00677B6F" w:rsidRPr="0075108B">
        <w:rPr>
          <w:b/>
          <w:bCs/>
          <w:iCs/>
          <w:sz w:val="24"/>
          <w:szCs w:val="24"/>
        </w:rPr>
        <w:t xml:space="preserve">. </w:t>
      </w:r>
      <w:r w:rsidR="006434C9">
        <w:rPr>
          <w:b/>
          <w:bCs/>
          <w:iCs/>
          <w:sz w:val="24"/>
          <w:szCs w:val="24"/>
        </w:rPr>
        <w:t>Показатели, к</w:t>
      </w:r>
      <w:r w:rsidR="00612376" w:rsidRPr="0075108B">
        <w:rPr>
          <w:b/>
          <w:bCs/>
          <w:iCs/>
          <w:sz w:val="24"/>
          <w:szCs w:val="24"/>
        </w:rPr>
        <w:t>ритерии</w:t>
      </w:r>
      <w:r w:rsidR="006434C9">
        <w:rPr>
          <w:b/>
          <w:bCs/>
          <w:iCs/>
          <w:sz w:val="24"/>
          <w:szCs w:val="24"/>
        </w:rPr>
        <w:t xml:space="preserve"> и шкала</w:t>
      </w:r>
      <w:r w:rsidR="00612376" w:rsidRPr="0075108B">
        <w:rPr>
          <w:b/>
          <w:bCs/>
          <w:iCs/>
          <w:sz w:val="24"/>
          <w:szCs w:val="24"/>
        </w:rPr>
        <w:t xml:space="preserve"> о</w:t>
      </w:r>
      <w:r w:rsidR="006434C9">
        <w:rPr>
          <w:b/>
          <w:bCs/>
          <w:iCs/>
          <w:sz w:val="24"/>
          <w:szCs w:val="24"/>
        </w:rPr>
        <w:t>ценивания</w:t>
      </w:r>
      <w:r w:rsidR="00677B6F" w:rsidRPr="0075108B">
        <w:rPr>
          <w:b/>
          <w:bCs/>
          <w:iCs/>
          <w:sz w:val="24"/>
          <w:szCs w:val="24"/>
        </w:rPr>
        <w:t xml:space="preserve"> формируемых в дисц</w:t>
      </w:r>
      <w:r w:rsidR="006434C9">
        <w:rPr>
          <w:b/>
          <w:bCs/>
          <w:iCs/>
          <w:sz w:val="24"/>
          <w:szCs w:val="24"/>
        </w:rPr>
        <w:t>и</w:t>
      </w:r>
      <w:r w:rsidR="00677B6F" w:rsidRPr="0075108B">
        <w:rPr>
          <w:b/>
          <w:bCs/>
          <w:iCs/>
          <w:sz w:val="24"/>
          <w:szCs w:val="24"/>
        </w:rPr>
        <w:t xml:space="preserve">плине </w:t>
      </w:r>
      <w:r w:rsidR="00612376" w:rsidRPr="0075108B">
        <w:rPr>
          <w:b/>
          <w:bCs/>
          <w:iCs/>
          <w:sz w:val="24"/>
          <w:szCs w:val="24"/>
        </w:rPr>
        <w:t>комп</w:t>
      </w:r>
      <w:r w:rsidR="00612376" w:rsidRPr="0075108B">
        <w:rPr>
          <w:b/>
          <w:bCs/>
          <w:iCs/>
          <w:sz w:val="24"/>
          <w:szCs w:val="24"/>
        </w:rPr>
        <w:t>е</w:t>
      </w:r>
      <w:r w:rsidR="00612376" w:rsidRPr="0075108B">
        <w:rPr>
          <w:b/>
          <w:bCs/>
          <w:iCs/>
          <w:sz w:val="24"/>
          <w:szCs w:val="24"/>
        </w:rPr>
        <w:t>тенций</w:t>
      </w:r>
      <w:bookmarkEnd w:id="23"/>
      <w:bookmarkEnd w:id="24"/>
      <w:bookmarkEnd w:id="25"/>
      <w:bookmarkEnd w:id="26"/>
      <w:bookmarkEnd w:id="32"/>
      <w:bookmarkEnd w:id="33"/>
    </w:p>
    <w:p w:rsidR="00283B68" w:rsidRPr="002928C6" w:rsidRDefault="00283B68" w:rsidP="00752065">
      <w:pPr>
        <w:pStyle w:val="a3"/>
        <w:suppressLineNumbers/>
        <w:ind w:firstLine="709"/>
        <w:rPr>
          <w:sz w:val="24"/>
          <w:szCs w:val="24"/>
        </w:rPr>
      </w:pPr>
      <w:r w:rsidRPr="002928C6">
        <w:rPr>
          <w:sz w:val="24"/>
          <w:szCs w:val="24"/>
        </w:rPr>
        <w:t>На зачете оценка формируемых в дисциплине компетенций обучающихся произв</w:t>
      </w:r>
      <w:r w:rsidRPr="002928C6">
        <w:rPr>
          <w:sz w:val="24"/>
          <w:szCs w:val="24"/>
        </w:rPr>
        <w:t>о</w:t>
      </w:r>
      <w:r w:rsidRPr="002928C6">
        <w:rPr>
          <w:sz w:val="24"/>
          <w:szCs w:val="24"/>
        </w:rPr>
        <w:t>дится по следующим критериям:</w:t>
      </w:r>
    </w:p>
    <w:p w:rsidR="00283B68" w:rsidRPr="00704ED6" w:rsidRDefault="00283B68" w:rsidP="00752065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r w:rsidRPr="00704ED6">
        <w:rPr>
          <w:color w:val="000000"/>
        </w:rPr>
        <w:t>Оцен</w:t>
      </w:r>
      <w:r>
        <w:rPr>
          <w:color w:val="000000"/>
        </w:rPr>
        <w:t>ки «зачтено» заслуживает обучающийся</w:t>
      </w:r>
      <w:r w:rsidRPr="00704ED6">
        <w:rPr>
          <w:color w:val="000000"/>
        </w:rPr>
        <w:t>, обнаруживший всестороннее, сист</w:t>
      </w:r>
      <w:r w:rsidRPr="00704ED6">
        <w:rPr>
          <w:color w:val="000000"/>
        </w:rPr>
        <w:t>е</w:t>
      </w:r>
      <w:r w:rsidRPr="00704ED6">
        <w:rPr>
          <w:color w:val="000000"/>
        </w:rPr>
        <w:t>матическое и глубокое знание учебного и нормативного материала, умеющий свободно выполнять задания, предусмотренные программой, усвоивший основную и знакомый с дополнительной литературой, рекомендованной кафедрой.</w:t>
      </w:r>
    </w:p>
    <w:p w:rsidR="00283B68" w:rsidRPr="00704ED6" w:rsidRDefault="00283B68" w:rsidP="00752065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r w:rsidRPr="00704ED6">
        <w:rPr>
          <w:color w:val="000000"/>
        </w:rPr>
        <w:t xml:space="preserve">Также оценка </w:t>
      </w:r>
      <w:r>
        <w:rPr>
          <w:color w:val="000000"/>
        </w:rPr>
        <w:t>«зачтено» выставляется обучающемуся</w:t>
      </w:r>
      <w:r w:rsidRPr="00704ED6">
        <w:rPr>
          <w:color w:val="000000"/>
        </w:rPr>
        <w:t>, обнаружившим полное зн</w:t>
      </w:r>
      <w:r w:rsidRPr="00704ED6">
        <w:rPr>
          <w:color w:val="000000"/>
        </w:rPr>
        <w:t>а</w:t>
      </w:r>
      <w:r w:rsidRPr="00704ED6">
        <w:rPr>
          <w:color w:val="000000"/>
        </w:rPr>
        <w:t>ние учебного материала, успешно выполняющим предусмотренные в программе задания, усвоившим основную литературу, рекомендованную кафедрой, демонстрирующие сист</w:t>
      </w:r>
      <w:r w:rsidRPr="00704ED6">
        <w:rPr>
          <w:color w:val="000000"/>
        </w:rPr>
        <w:t>е</w:t>
      </w:r>
      <w:r w:rsidRPr="00704ED6">
        <w:rPr>
          <w:color w:val="000000"/>
        </w:rPr>
        <w:t>матический характер знаний по дисциплине и способные к их самостоятельному пополн</w:t>
      </w:r>
      <w:r w:rsidRPr="00704ED6">
        <w:rPr>
          <w:color w:val="000000"/>
        </w:rPr>
        <w:t>е</w:t>
      </w:r>
      <w:r w:rsidRPr="00704ED6">
        <w:rPr>
          <w:color w:val="000000"/>
        </w:rPr>
        <w:t>нию и обновлению в ходе дальнейшей учебной работы и профессиональной деятельности.</w:t>
      </w:r>
    </w:p>
    <w:p w:rsidR="00283B68" w:rsidRPr="00704ED6" w:rsidRDefault="00283B68" w:rsidP="00752065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r w:rsidRPr="00704ED6">
        <w:rPr>
          <w:color w:val="000000"/>
        </w:rPr>
        <w:t>Наконец, оценкой «зачте</w:t>
      </w:r>
      <w:r>
        <w:rPr>
          <w:color w:val="000000"/>
        </w:rPr>
        <w:t>но» оцениваются ответы обучающихся</w:t>
      </w:r>
      <w:r w:rsidRPr="00704ED6">
        <w:rPr>
          <w:color w:val="000000"/>
        </w:rPr>
        <w:t>, показавших зн</w:t>
      </w:r>
      <w:r w:rsidRPr="00704ED6">
        <w:rPr>
          <w:color w:val="000000"/>
        </w:rPr>
        <w:t>а</w:t>
      </w:r>
      <w:r w:rsidRPr="00704ED6">
        <w:rPr>
          <w:color w:val="000000"/>
        </w:rPr>
        <w:t>ние основного учебного материала в объеме, необходимом для дальнейшей учебы и в предстоящей работе по профессии, справляющихся с выполнением заданий, предусмо</w:t>
      </w:r>
      <w:r w:rsidRPr="00704ED6">
        <w:rPr>
          <w:color w:val="000000"/>
        </w:rPr>
        <w:t>т</w:t>
      </w:r>
      <w:r w:rsidRPr="00704ED6">
        <w:rPr>
          <w:color w:val="000000"/>
        </w:rPr>
        <w:t>ренных программой, но допустившим погрешности в ответе на экзамене и при выполн</w:t>
      </w:r>
      <w:r w:rsidRPr="00704ED6">
        <w:rPr>
          <w:color w:val="000000"/>
        </w:rPr>
        <w:t>е</w:t>
      </w:r>
      <w:r w:rsidRPr="00704ED6">
        <w:rPr>
          <w:color w:val="000000"/>
        </w:rPr>
        <w:t>нии контрольных заданий, не носящие принципиального хара</w:t>
      </w:r>
      <w:r>
        <w:rPr>
          <w:color w:val="000000"/>
        </w:rPr>
        <w:t>ктера, когда установлено, что обучающийся</w:t>
      </w:r>
      <w:r w:rsidRPr="00704ED6">
        <w:rPr>
          <w:color w:val="000000"/>
        </w:rPr>
        <w:t xml:space="preserve"> обладает необходимыми знаниями для последующего устранения ук</w:t>
      </w:r>
      <w:r w:rsidRPr="00704ED6">
        <w:rPr>
          <w:color w:val="000000"/>
        </w:rPr>
        <w:t>а</w:t>
      </w:r>
      <w:r w:rsidRPr="00704ED6">
        <w:rPr>
          <w:color w:val="000000"/>
        </w:rPr>
        <w:t>занных погрешностей под руководством преподавателя.</w:t>
      </w:r>
    </w:p>
    <w:p w:rsidR="00283B68" w:rsidRPr="00704ED6" w:rsidRDefault="00283B68" w:rsidP="00752065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r w:rsidRPr="00704ED6">
        <w:rPr>
          <w:color w:val="000000"/>
        </w:rPr>
        <w:t>Оценка «</w:t>
      </w:r>
      <w:proofErr w:type="spellStart"/>
      <w:r w:rsidRPr="00704ED6">
        <w:rPr>
          <w:color w:val="000000"/>
        </w:rPr>
        <w:t>н</w:t>
      </w:r>
      <w:r>
        <w:rPr>
          <w:color w:val="000000"/>
        </w:rPr>
        <w:t>езачтено</w:t>
      </w:r>
      <w:proofErr w:type="spellEnd"/>
      <w:r>
        <w:rPr>
          <w:color w:val="000000"/>
        </w:rPr>
        <w:t>» выставляется обучающимся</w:t>
      </w:r>
      <w:r w:rsidRPr="00704ED6">
        <w:rPr>
          <w:color w:val="000000"/>
        </w:rPr>
        <w:t>, обнаружившим пробелы в знан</w:t>
      </w:r>
      <w:r w:rsidRPr="00704ED6">
        <w:rPr>
          <w:color w:val="000000"/>
        </w:rPr>
        <w:t>и</w:t>
      </w:r>
      <w:r w:rsidRPr="00704ED6">
        <w:rPr>
          <w:color w:val="000000"/>
        </w:rPr>
        <w:t>ях основного учебного материала, допускающим принципиальные ошибки в выполнении предусмотренных программой заданий. Такой оце</w:t>
      </w:r>
      <w:r>
        <w:rPr>
          <w:color w:val="000000"/>
        </w:rPr>
        <w:t>нки заслуживают ответы обучающихся</w:t>
      </w:r>
      <w:r w:rsidRPr="00704ED6">
        <w:rPr>
          <w:color w:val="000000"/>
        </w:rPr>
        <w:t>, носящие несистематизированный, отрывочный, повер</w:t>
      </w:r>
      <w:r>
        <w:rPr>
          <w:color w:val="000000"/>
        </w:rPr>
        <w:t>хностный характер, когда обуча</w:t>
      </w:r>
      <w:r>
        <w:rPr>
          <w:color w:val="000000"/>
        </w:rPr>
        <w:t>ю</w:t>
      </w:r>
      <w:r>
        <w:rPr>
          <w:color w:val="000000"/>
        </w:rPr>
        <w:t>щийся</w:t>
      </w:r>
      <w:r w:rsidRPr="00704ED6">
        <w:rPr>
          <w:color w:val="000000"/>
        </w:rPr>
        <w:t xml:space="preserve"> не понимает существа излагаемых им вопросов, ч</w:t>
      </w:r>
      <w:r>
        <w:rPr>
          <w:color w:val="000000"/>
        </w:rPr>
        <w:t>то свидетельствует о том, что обучающийся</w:t>
      </w:r>
      <w:r w:rsidRPr="00704ED6">
        <w:rPr>
          <w:color w:val="000000"/>
        </w:rPr>
        <w:t xml:space="preserve"> не может дальше продолжать обучение или приступать к профессиональной деятельности без дополнительных занятий по соответствующей дисциплине</w:t>
      </w:r>
      <w:r>
        <w:rPr>
          <w:color w:val="000000"/>
        </w:rPr>
        <w:t>.</w:t>
      </w:r>
    </w:p>
    <w:sectPr w:rsidR="00283B68" w:rsidRPr="00704ED6" w:rsidSect="002814E8">
      <w:footerReference w:type="defaul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A0397" w:rsidRDefault="00BA0397">
      <w:r>
        <w:separator/>
      </w:r>
    </w:p>
  </w:endnote>
  <w:endnote w:type="continuationSeparator" w:id="0">
    <w:p w:rsidR="00BA0397" w:rsidRDefault="00BA039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5527" w:rsidRDefault="00415527">
    <w:pPr>
      <w:pStyle w:val="af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5527" w:rsidRDefault="00415527">
    <w:pPr>
      <w:pStyle w:val="af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5527" w:rsidRDefault="00415527">
    <w:pPr>
      <w:pStyle w:val="af8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59209235"/>
      <w:docPartObj>
        <w:docPartGallery w:val="Page Numbers (Bottom of Page)"/>
        <w:docPartUnique/>
      </w:docPartObj>
    </w:sdtPr>
    <w:sdtEndPr/>
    <w:sdtContent>
      <w:p w:rsidR="00415527" w:rsidRDefault="000E2A26">
        <w:pPr>
          <w:pStyle w:val="af8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202794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:rsidR="00886C86" w:rsidRDefault="00886C86">
    <w:pPr>
      <w:pStyle w:val="21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A0397" w:rsidRDefault="00BA0397">
      <w:r>
        <w:separator/>
      </w:r>
    </w:p>
  </w:footnote>
  <w:footnote w:type="continuationSeparator" w:id="0">
    <w:p w:rsidR="00BA0397" w:rsidRDefault="00BA039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5527" w:rsidRDefault="00415527">
    <w:pPr>
      <w:pStyle w:val="af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5527" w:rsidRDefault="00415527">
    <w:pPr>
      <w:pStyle w:val="af6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5527" w:rsidRDefault="00415527">
    <w:pPr>
      <w:pStyle w:val="af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533479A4"/>
    <w:lvl w:ilvl="0">
      <w:start w:val="1"/>
      <w:numFmt w:val="decimal"/>
      <w:isLgl/>
      <w:lvlText w:val="%1."/>
      <w:lvlJc w:val="left"/>
      <w:pPr>
        <w:tabs>
          <w:tab w:val="num" w:pos="-10"/>
        </w:tabs>
        <w:ind w:left="-10" w:firstLine="720"/>
      </w:pPr>
      <w:rPr>
        <w:rFonts w:hint="default"/>
        <w:b w:val="0"/>
        <w:bCs w:val="0"/>
        <w:color w:val="000000"/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360"/>
        </w:tabs>
        <w:ind w:left="360" w:firstLine="1440"/>
      </w:pPr>
      <w:rPr>
        <w:rFonts w:hint="default"/>
        <w:color w:val="000000"/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360"/>
        </w:tabs>
        <w:ind w:left="360" w:firstLine="2160"/>
      </w:pPr>
      <w:rPr>
        <w:rFonts w:hint="default"/>
        <w:color w:val="000000"/>
        <w:position w:val="0"/>
        <w:sz w:val="24"/>
        <w:szCs w:val="24"/>
      </w:rPr>
    </w:lvl>
    <w:lvl w:ilvl="3">
      <w:start w:val="1"/>
      <w:numFmt w:val="decimal"/>
      <w:isLgl/>
      <w:lvlText w:val="%4."/>
      <w:lvlJc w:val="left"/>
      <w:pPr>
        <w:tabs>
          <w:tab w:val="num" w:pos="360"/>
        </w:tabs>
        <w:ind w:left="360" w:firstLine="2880"/>
      </w:pPr>
      <w:rPr>
        <w:rFonts w:hint="default"/>
        <w:color w:val="000000"/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360"/>
        </w:tabs>
        <w:ind w:left="360" w:firstLine="3600"/>
      </w:pPr>
      <w:rPr>
        <w:rFonts w:hint="default"/>
        <w:color w:val="000000"/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360"/>
        </w:tabs>
        <w:ind w:left="360" w:firstLine="4320"/>
      </w:pPr>
      <w:rPr>
        <w:rFonts w:hint="default"/>
        <w:color w:val="000000"/>
        <w:position w:val="0"/>
        <w:sz w:val="24"/>
        <w:szCs w:val="24"/>
      </w:rPr>
    </w:lvl>
    <w:lvl w:ilvl="6">
      <w:start w:val="1"/>
      <w:numFmt w:val="decimal"/>
      <w:isLgl/>
      <w:lvlText w:val="%7."/>
      <w:lvlJc w:val="left"/>
      <w:pPr>
        <w:tabs>
          <w:tab w:val="num" w:pos="360"/>
        </w:tabs>
        <w:ind w:left="360" w:firstLine="5040"/>
      </w:pPr>
      <w:rPr>
        <w:rFonts w:hint="default"/>
        <w:color w:val="000000"/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360"/>
        </w:tabs>
        <w:ind w:left="360" w:firstLine="5760"/>
      </w:pPr>
      <w:rPr>
        <w:rFonts w:hint="default"/>
        <w:color w:val="000000"/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360"/>
        </w:tabs>
        <w:ind w:left="360" w:firstLine="6480"/>
      </w:pPr>
      <w:rPr>
        <w:rFonts w:hint="default"/>
        <w:color w:val="000000"/>
        <w:position w:val="0"/>
        <w:sz w:val="24"/>
        <w:szCs w:val="24"/>
      </w:rPr>
    </w:lvl>
  </w:abstractNum>
  <w:abstractNum w:abstractNumId="1">
    <w:nsid w:val="03E228C8"/>
    <w:multiLevelType w:val="hybridMultilevel"/>
    <w:tmpl w:val="263AFD36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06D679A7"/>
    <w:multiLevelType w:val="hybridMultilevel"/>
    <w:tmpl w:val="7676F18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7753BD3"/>
    <w:multiLevelType w:val="multilevel"/>
    <w:tmpl w:val="A6F237EA"/>
    <w:lvl w:ilvl="0">
      <w:start w:val="1"/>
      <w:numFmt w:val="decimal"/>
      <w:lvlText w:val="%1"/>
      <w:lvlJc w:val="left"/>
      <w:pPr>
        <w:tabs>
          <w:tab w:val="num" w:pos="2487"/>
        </w:tabs>
        <w:ind w:left="2155" w:hanging="170"/>
      </w:pPr>
      <w:rPr>
        <w:rFonts w:hint="default"/>
        <w:b w:val="0"/>
        <w:bCs w:val="0"/>
        <w:sz w:val="28"/>
        <w:szCs w:val="28"/>
      </w:rPr>
    </w:lvl>
    <w:lvl w:ilvl="1">
      <w:start w:val="1"/>
      <w:numFmt w:val="decimal"/>
      <w:lvlText w:val="%1.%2"/>
      <w:lvlJc w:val="left"/>
      <w:pPr>
        <w:tabs>
          <w:tab w:val="num" w:pos="792"/>
        </w:tabs>
        <w:ind w:left="737" w:hanging="57"/>
      </w:pPr>
      <w:rPr>
        <w:rFonts w:ascii="Times New Roman" w:hAnsi="Times New Roman" w:cs="Times New Roman" w:hint="default"/>
        <w:i/>
        <w:iCs/>
        <w:sz w:val="24"/>
        <w:szCs w:val="24"/>
      </w:rPr>
    </w:lvl>
    <w:lvl w:ilvl="2">
      <w:start w:val="1"/>
      <w:numFmt w:val="decimal"/>
      <w:lvlText w:val="%1.%2.%3 "/>
      <w:lvlJc w:val="left"/>
      <w:pPr>
        <w:tabs>
          <w:tab w:val="num" w:pos="2149"/>
        </w:tabs>
        <w:ind w:left="737" w:firstLine="692"/>
      </w:pPr>
      <w:rPr>
        <w:rFonts w:hint="default"/>
        <w:sz w:val="24"/>
        <w:szCs w:val="24"/>
      </w:rPr>
    </w:lvl>
    <w:lvl w:ilvl="3">
      <w:start w:val="1"/>
      <w:numFmt w:val="decimal"/>
      <w:lvlText w:val="%1.%2.%3.%4."/>
      <w:lvlJc w:val="left"/>
      <w:pPr>
        <w:tabs>
          <w:tab w:val="num" w:pos="2869"/>
        </w:tabs>
        <w:ind w:left="2437" w:hanging="648"/>
      </w:pPr>
      <w:rPr>
        <w:rFonts w:hint="default"/>
        <w:sz w:val="24"/>
        <w:szCs w:val="24"/>
      </w:rPr>
    </w:lvl>
    <w:lvl w:ilvl="4">
      <w:start w:val="1"/>
      <w:numFmt w:val="decimal"/>
      <w:lvlText w:val="%1.%2.%3.%4.%5."/>
      <w:lvlJc w:val="left"/>
      <w:pPr>
        <w:tabs>
          <w:tab w:val="num" w:pos="3229"/>
        </w:tabs>
        <w:ind w:left="2941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949"/>
        </w:tabs>
        <w:ind w:left="3445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69"/>
        </w:tabs>
        <w:ind w:left="3949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029"/>
        </w:tabs>
        <w:ind w:left="4453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749"/>
        </w:tabs>
        <w:ind w:left="5029" w:hanging="1440"/>
      </w:pPr>
      <w:rPr>
        <w:rFonts w:hint="default"/>
        <w:sz w:val="28"/>
        <w:szCs w:val="28"/>
      </w:rPr>
    </w:lvl>
  </w:abstractNum>
  <w:abstractNum w:abstractNumId="4">
    <w:nsid w:val="0B9057CA"/>
    <w:multiLevelType w:val="hybridMultilevel"/>
    <w:tmpl w:val="671AB90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140232FB"/>
    <w:multiLevelType w:val="hybridMultilevel"/>
    <w:tmpl w:val="2F540D8A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15602F6A"/>
    <w:multiLevelType w:val="hybridMultilevel"/>
    <w:tmpl w:val="13BA06C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163703AA"/>
    <w:multiLevelType w:val="hybridMultilevel"/>
    <w:tmpl w:val="8A8C827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">
    <w:nsid w:val="1BEA24E0"/>
    <w:multiLevelType w:val="hybridMultilevel"/>
    <w:tmpl w:val="A7E4851E"/>
    <w:lvl w:ilvl="0" w:tplc="EE000BB8">
      <w:start w:val="1"/>
      <w:numFmt w:val="decimal"/>
      <w:lvlText w:val="%1."/>
      <w:lvlJc w:val="left"/>
      <w:pPr>
        <w:tabs>
          <w:tab w:val="num" w:pos="1789"/>
        </w:tabs>
        <w:ind w:left="178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9">
    <w:nsid w:val="1C663A10"/>
    <w:multiLevelType w:val="hybridMultilevel"/>
    <w:tmpl w:val="538474F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1F7617BF"/>
    <w:multiLevelType w:val="hybridMultilevel"/>
    <w:tmpl w:val="F880E8A2"/>
    <w:lvl w:ilvl="0" w:tplc="B5946264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2032535E"/>
    <w:multiLevelType w:val="hybridMultilevel"/>
    <w:tmpl w:val="F5346D7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6400D06"/>
    <w:multiLevelType w:val="hybridMultilevel"/>
    <w:tmpl w:val="27E6E764"/>
    <w:lvl w:ilvl="0" w:tplc="FFFFFFFF">
      <w:start w:val="2"/>
      <w:numFmt w:val="bullet"/>
      <w:lvlText w:val="-"/>
      <w:lvlJc w:val="left"/>
      <w:pPr>
        <w:tabs>
          <w:tab w:val="num" w:pos="1211"/>
        </w:tabs>
        <w:ind w:firstLine="851"/>
      </w:pPr>
      <w:rPr>
        <w:rFonts w:hint="default"/>
      </w:rPr>
    </w:lvl>
    <w:lvl w:ilvl="1" w:tplc="FFFFFFFF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cs="Wingdings" w:hint="default"/>
      </w:rPr>
    </w:lvl>
  </w:abstractNum>
  <w:abstractNum w:abstractNumId="13">
    <w:nsid w:val="29D5016A"/>
    <w:multiLevelType w:val="hybridMultilevel"/>
    <w:tmpl w:val="F23694AE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EA1072A"/>
    <w:multiLevelType w:val="hybridMultilevel"/>
    <w:tmpl w:val="FA86A05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FC83F91"/>
    <w:multiLevelType w:val="multilevel"/>
    <w:tmpl w:val="68A285F0"/>
    <w:lvl w:ilvl="0">
      <w:start w:val="5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16">
    <w:nsid w:val="33B30A6E"/>
    <w:multiLevelType w:val="multilevel"/>
    <w:tmpl w:val="78CED6BC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05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610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80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18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5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760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029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3352" w:hanging="1800"/>
      </w:pPr>
      <w:rPr>
        <w:rFonts w:hint="default"/>
      </w:rPr>
    </w:lvl>
  </w:abstractNum>
  <w:abstractNum w:abstractNumId="17">
    <w:nsid w:val="37D8136D"/>
    <w:multiLevelType w:val="hybridMultilevel"/>
    <w:tmpl w:val="224E7C04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3D9956AF"/>
    <w:multiLevelType w:val="hybridMultilevel"/>
    <w:tmpl w:val="71621F8E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cs="Wingdings" w:hint="default"/>
      </w:rPr>
    </w:lvl>
  </w:abstractNum>
  <w:abstractNum w:abstractNumId="19">
    <w:nsid w:val="417E50B0"/>
    <w:multiLevelType w:val="hybridMultilevel"/>
    <w:tmpl w:val="6C1033BE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459E11F8"/>
    <w:multiLevelType w:val="multilevel"/>
    <w:tmpl w:val="FCCEF8C6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24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768" w:hanging="2160"/>
      </w:pPr>
      <w:rPr>
        <w:rFonts w:hint="default"/>
      </w:rPr>
    </w:lvl>
  </w:abstractNum>
  <w:abstractNum w:abstractNumId="21">
    <w:nsid w:val="4CF106E0"/>
    <w:multiLevelType w:val="hybridMultilevel"/>
    <w:tmpl w:val="F41C596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2">
    <w:nsid w:val="4F727D9F"/>
    <w:multiLevelType w:val="hybridMultilevel"/>
    <w:tmpl w:val="FD5E9044"/>
    <w:lvl w:ilvl="0" w:tplc="456CC340">
      <w:start w:val="1"/>
      <w:numFmt w:val="decimal"/>
      <w:lvlText w:val="%1."/>
      <w:lvlJc w:val="left"/>
      <w:pPr>
        <w:ind w:left="34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060" w:hanging="360"/>
      </w:pPr>
    </w:lvl>
    <w:lvl w:ilvl="2" w:tplc="0419001B">
      <w:start w:val="1"/>
      <w:numFmt w:val="lowerRoman"/>
      <w:lvlText w:val="%3."/>
      <w:lvlJc w:val="right"/>
      <w:pPr>
        <w:ind w:left="1780" w:hanging="180"/>
      </w:pPr>
    </w:lvl>
    <w:lvl w:ilvl="3" w:tplc="0419000F">
      <w:start w:val="1"/>
      <w:numFmt w:val="decimal"/>
      <w:lvlText w:val="%4."/>
      <w:lvlJc w:val="left"/>
      <w:pPr>
        <w:ind w:left="2500" w:hanging="360"/>
      </w:pPr>
    </w:lvl>
    <w:lvl w:ilvl="4" w:tplc="04190019">
      <w:start w:val="1"/>
      <w:numFmt w:val="lowerLetter"/>
      <w:lvlText w:val="%5."/>
      <w:lvlJc w:val="left"/>
      <w:pPr>
        <w:ind w:left="3220" w:hanging="360"/>
      </w:pPr>
    </w:lvl>
    <w:lvl w:ilvl="5" w:tplc="0419001B">
      <w:start w:val="1"/>
      <w:numFmt w:val="lowerRoman"/>
      <w:lvlText w:val="%6."/>
      <w:lvlJc w:val="right"/>
      <w:pPr>
        <w:ind w:left="3940" w:hanging="180"/>
      </w:pPr>
    </w:lvl>
    <w:lvl w:ilvl="6" w:tplc="0419000F">
      <w:start w:val="1"/>
      <w:numFmt w:val="decimal"/>
      <w:lvlText w:val="%7."/>
      <w:lvlJc w:val="left"/>
      <w:pPr>
        <w:ind w:left="4660" w:hanging="360"/>
      </w:pPr>
    </w:lvl>
    <w:lvl w:ilvl="7" w:tplc="04190019">
      <w:start w:val="1"/>
      <w:numFmt w:val="lowerLetter"/>
      <w:lvlText w:val="%8."/>
      <w:lvlJc w:val="left"/>
      <w:pPr>
        <w:ind w:left="5380" w:hanging="360"/>
      </w:pPr>
    </w:lvl>
    <w:lvl w:ilvl="8" w:tplc="0419001B">
      <w:start w:val="1"/>
      <w:numFmt w:val="lowerRoman"/>
      <w:lvlText w:val="%9."/>
      <w:lvlJc w:val="right"/>
      <w:pPr>
        <w:ind w:left="6100" w:hanging="180"/>
      </w:pPr>
    </w:lvl>
  </w:abstractNum>
  <w:abstractNum w:abstractNumId="23">
    <w:nsid w:val="56012B1A"/>
    <w:multiLevelType w:val="hybridMultilevel"/>
    <w:tmpl w:val="6E4A7DD6"/>
    <w:lvl w:ilvl="0" w:tplc="E2BA9D6C">
      <w:start w:val="1"/>
      <w:numFmt w:val="decimal"/>
      <w:lvlText w:val="%1."/>
      <w:lvlJc w:val="center"/>
      <w:pPr>
        <w:ind w:left="1429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4">
    <w:nsid w:val="57CF70B5"/>
    <w:multiLevelType w:val="hybridMultilevel"/>
    <w:tmpl w:val="2DDCADE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>
    <w:nsid w:val="59223A46"/>
    <w:multiLevelType w:val="hybridMultilevel"/>
    <w:tmpl w:val="A26802F8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6">
    <w:nsid w:val="5E0F3284"/>
    <w:multiLevelType w:val="hybridMultilevel"/>
    <w:tmpl w:val="1DCA508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7">
    <w:nsid w:val="62A811F8"/>
    <w:multiLevelType w:val="hybridMultilevel"/>
    <w:tmpl w:val="D8D27B70"/>
    <w:lvl w:ilvl="0" w:tplc="04190011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8">
    <w:nsid w:val="63BC7A13"/>
    <w:multiLevelType w:val="hybridMultilevel"/>
    <w:tmpl w:val="0744215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9">
    <w:nsid w:val="6492787F"/>
    <w:multiLevelType w:val="hybridMultilevel"/>
    <w:tmpl w:val="CB6CA14E"/>
    <w:lvl w:ilvl="0" w:tplc="C390F33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0">
    <w:nsid w:val="6B59097B"/>
    <w:multiLevelType w:val="hybridMultilevel"/>
    <w:tmpl w:val="E544E1C2"/>
    <w:lvl w:ilvl="0" w:tplc="9CB204FE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6E993BD4"/>
    <w:multiLevelType w:val="hybridMultilevel"/>
    <w:tmpl w:val="D3D4257E"/>
    <w:lvl w:ilvl="0" w:tplc="EA46143A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2">
    <w:nsid w:val="704672EA"/>
    <w:multiLevelType w:val="multilevel"/>
    <w:tmpl w:val="0DFE06C8"/>
    <w:lvl w:ilvl="0">
      <w:start w:val="6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33">
    <w:nsid w:val="72851656"/>
    <w:multiLevelType w:val="hybridMultilevel"/>
    <w:tmpl w:val="413C1D2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744F3BC7"/>
    <w:multiLevelType w:val="hybridMultilevel"/>
    <w:tmpl w:val="1F8813EA"/>
    <w:lvl w:ilvl="0" w:tplc="559CCCF8">
      <w:start w:val="22"/>
      <w:numFmt w:val="decimal"/>
      <w:lvlText w:val="%1."/>
      <w:lvlJc w:val="left"/>
      <w:pPr>
        <w:ind w:left="944" w:hanging="360"/>
        <w:jc w:val="left"/>
      </w:pPr>
      <w:rPr>
        <w:rFonts w:ascii="Times New Roman" w:eastAsia="Times New Roman" w:hAnsi="Times New Roman" w:cs="Times New Roman" w:hint="default"/>
        <w:spacing w:val="-6"/>
        <w:w w:val="100"/>
        <w:sz w:val="24"/>
        <w:szCs w:val="24"/>
        <w:lang w:val="ru-RU" w:eastAsia="en-US" w:bidi="ar-SA"/>
      </w:rPr>
    </w:lvl>
    <w:lvl w:ilvl="1" w:tplc="CC662228">
      <w:start w:val="1"/>
      <w:numFmt w:val="decimal"/>
      <w:lvlText w:val="%2."/>
      <w:lvlJc w:val="left"/>
      <w:pPr>
        <w:ind w:left="1363" w:hanging="175"/>
        <w:jc w:val="right"/>
      </w:pPr>
      <w:rPr>
        <w:rFonts w:ascii="Times New Roman" w:eastAsia="Times New Roman" w:hAnsi="Times New Roman" w:cs="Times New Roman" w:hint="default"/>
        <w:spacing w:val="-6"/>
        <w:w w:val="100"/>
        <w:sz w:val="22"/>
        <w:szCs w:val="22"/>
        <w:lang w:val="ru-RU" w:eastAsia="en-US" w:bidi="ar-SA"/>
      </w:rPr>
    </w:lvl>
    <w:lvl w:ilvl="2" w:tplc="DCDA55C8">
      <w:numFmt w:val="bullet"/>
      <w:lvlText w:val="•"/>
      <w:lvlJc w:val="left"/>
      <w:pPr>
        <w:ind w:left="1560" w:hanging="175"/>
      </w:pPr>
      <w:rPr>
        <w:rFonts w:hint="default"/>
        <w:lang w:val="ru-RU" w:eastAsia="en-US" w:bidi="ar-SA"/>
      </w:rPr>
    </w:lvl>
    <w:lvl w:ilvl="3" w:tplc="6640FA56">
      <w:numFmt w:val="bullet"/>
      <w:lvlText w:val="•"/>
      <w:lvlJc w:val="left"/>
      <w:pPr>
        <w:ind w:left="2592" w:hanging="175"/>
      </w:pPr>
      <w:rPr>
        <w:rFonts w:hint="default"/>
        <w:lang w:val="ru-RU" w:eastAsia="en-US" w:bidi="ar-SA"/>
      </w:rPr>
    </w:lvl>
    <w:lvl w:ilvl="4" w:tplc="5868E93C">
      <w:numFmt w:val="bullet"/>
      <w:lvlText w:val="•"/>
      <w:lvlJc w:val="left"/>
      <w:pPr>
        <w:ind w:left="3625" w:hanging="175"/>
      </w:pPr>
      <w:rPr>
        <w:rFonts w:hint="default"/>
        <w:lang w:val="ru-RU" w:eastAsia="en-US" w:bidi="ar-SA"/>
      </w:rPr>
    </w:lvl>
    <w:lvl w:ilvl="5" w:tplc="55CE47FA">
      <w:numFmt w:val="bullet"/>
      <w:lvlText w:val="•"/>
      <w:lvlJc w:val="left"/>
      <w:pPr>
        <w:ind w:left="4657" w:hanging="175"/>
      </w:pPr>
      <w:rPr>
        <w:rFonts w:hint="default"/>
        <w:lang w:val="ru-RU" w:eastAsia="en-US" w:bidi="ar-SA"/>
      </w:rPr>
    </w:lvl>
    <w:lvl w:ilvl="6" w:tplc="98D82846">
      <w:numFmt w:val="bullet"/>
      <w:lvlText w:val="•"/>
      <w:lvlJc w:val="left"/>
      <w:pPr>
        <w:ind w:left="5690" w:hanging="175"/>
      </w:pPr>
      <w:rPr>
        <w:rFonts w:hint="default"/>
        <w:lang w:val="ru-RU" w:eastAsia="en-US" w:bidi="ar-SA"/>
      </w:rPr>
    </w:lvl>
    <w:lvl w:ilvl="7" w:tplc="7B40D820">
      <w:numFmt w:val="bullet"/>
      <w:lvlText w:val="•"/>
      <w:lvlJc w:val="left"/>
      <w:pPr>
        <w:ind w:left="6722" w:hanging="175"/>
      </w:pPr>
      <w:rPr>
        <w:rFonts w:hint="default"/>
        <w:lang w:val="ru-RU" w:eastAsia="en-US" w:bidi="ar-SA"/>
      </w:rPr>
    </w:lvl>
    <w:lvl w:ilvl="8" w:tplc="FC8E9BA8">
      <w:numFmt w:val="bullet"/>
      <w:lvlText w:val="•"/>
      <w:lvlJc w:val="left"/>
      <w:pPr>
        <w:ind w:left="7755" w:hanging="175"/>
      </w:pPr>
      <w:rPr>
        <w:rFonts w:hint="default"/>
        <w:lang w:val="ru-RU" w:eastAsia="en-US" w:bidi="ar-SA"/>
      </w:rPr>
    </w:lvl>
  </w:abstractNum>
  <w:abstractNum w:abstractNumId="35">
    <w:nsid w:val="776C2AD9"/>
    <w:multiLevelType w:val="hybridMultilevel"/>
    <w:tmpl w:val="24682DFE"/>
    <w:lvl w:ilvl="0" w:tplc="0419000F">
      <w:start w:val="1"/>
      <w:numFmt w:val="decimal"/>
      <w:lvlText w:val="%1."/>
      <w:lvlJc w:val="left"/>
      <w:pPr>
        <w:ind w:left="698" w:hanging="360"/>
      </w:pPr>
    </w:lvl>
    <w:lvl w:ilvl="1" w:tplc="04190019">
      <w:start w:val="1"/>
      <w:numFmt w:val="lowerLetter"/>
      <w:lvlText w:val="%2."/>
      <w:lvlJc w:val="left"/>
      <w:pPr>
        <w:ind w:left="1418" w:hanging="360"/>
      </w:pPr>
    </w:lvl>
    <w:lvl w:ilvl="2" w:tplc="0419001B">
      <w:start w:val="1"/>
      <w:numFmt w:val="lowerRoman"/>
      <w:lvlText w:val="%3."/>
      <w:lvlJc w:val="right"/>
      <w:pPr>
        <w:ind w:left="2138" w:hanging="180"/>
      </w:pPr>
    </w:lvl>
    <w:lvl w:ilvl="3" w:tplc="0419000F">
      <w:start w:val="1"/>
      <w:numFmt w:val="decimal"/>
      <w:lvlText w:val="%4."/>
      <w:lvlJc w:val="left"/>
      <w:pPr>
        <w:ind w:left="2858" w:hanging="360"/>
      </w:pPr>
    </w:lvl>
    <w:lvl w:ilvl="4" w:tplc="04190019">
      <w:start w:val="1"/>
      <w:numFmt w:val="lowerLetter"/>
      <w:lvlText w:val="%5."/>
      <w:lvlJc w:val="left"/>
      <w:pPr>
        <w:ind w:left="3578" w:hanging="360"/>
      </w:pPr>
    </w:lvl>
    <w:lvl w:ilvl="5" w:tplc="0419001B">
      <w:start w:val="1"/>
      <w:numFmt w:val="lowerRoman"/>
      <w:lvlText w:val="%6."/>
      <w:lvlJc w:val="right"/>
      <w:pPr>
        <w:ind w:left="4298" w:hanging="180"/>
      </w:pPr>
    </w:lvl>
    <w:lvl w:ilvl="6" w:tplc="0419000F">
      <w:start w:val="1"/>
      <w:numFmt w:val="decimal"/>
      <w:lvlText w:val="%7."/>
      <w:lvlJc w:val="left"/>
      <w:pPr>
        <w:ind w:left="5018" w:hanging="360"/>
      </w:pPr>
    </w:lvl>
    <w:lvl w:ilvl="7" w:tplc="04190019">
      <w:start w:val="1"/>
      <w:numFmt w:val="lowerLetter"/>
      <w:lvlText w:val="%8."/>
      <w:lvlJc w:val="left"/>
      <w:pPr>
        <w:ind w:left="5738" w:hanging="360"/>
      </w:pPr>
    </w:lvl>
    <w:lvl w:ilvl="8" w:tplc="0419001B">
      <w:start w:val="1"/>
      <w:numFmt w:val="lowerRoman"/>
      <w:lvlText w:val="%9."/>
      <w:lvlJc w:val="right"/>
      <w:pPr>
        <w:ind w:left="6458" w:hanging="180"/>
      </w:pPr>
    </w:lvl>
  </w:abstractNum>
  <w:abstractNum w:abstractNumId="36">
    <w:nsid w:val="7D0330A7"/>
    <w:multiLevelType w:val="hybridMultilevel"/>
    <w:tmpl w:val="FDC2A24A"/>
    <w:lvl w:ilvl="0" w:tplc="9D94E0C4">
      <w:start w:val="1"/>
      <w:numFmt w:val="decimal"/>
      <w:lvlText w:val="%1."/>
      <w:lvlJc w:val="left"/>
      <w:pPr>
        <w:ind w:left="944" w:hanging="360"/>
        <w:jc w:val="left"/>
      </w:pPr>
      <w:rPr>
        <w:rFonts w:ascii="Times New Roman" w:eastAsia="Times New Roman" w:hAnsi="Times New Roman" w:cs="Times New Roman" w:hint="default"/>
        <w:spacing w:val="-9"/>
        <w:w w:val="100"/>
        <w:sz w:val="24"/>
        <w:szCs w:val="24"/>
        <w:lang w:val="ru-RU" w:eastAsia="en-US" w:bidi="ar-SA"/>
      </w:rPr>
    </w:lvl>
    <w:lvl w:ilvl="1" w:tplc="7EDAEF90">
      <w:numFmt w:val="bullet"/>
      <w:lvlText w:val="•"/>
      <w:lvlJc w:val="left"/>
      <w:pPr>
        <w:ind w:left="1828" w:hanging="360"/>
      </w:pPr>
      <w:rPr>
        <w:rFonts w:hint="default"/>
        <w:lang w:val="ru-RU" w:eastAsia="en-US" w:bidi="ar-SA"/>
      </w:rPr>
    </w:lvl>
    <w:lvl w:ilvl="2" w:tplc="05481022">
      <w:numFmt w:val="bullet"/>
      <w:lvlText w:val="•"/>
      <w:lvlJc w:val="left"/>
      <w:pPr>
        <w:ind w:left="2716" w:hanging="360"/>
      </w:pPr>
      <w:rPr>
        <w:rFonts w:hint="default"/>
        <w:lang w:val="ru-RU" w:eastAsia="en-US" w:bidi="ar-SA"/>
      </w:rPr>
    </w:lvl>
    <w:lvl w:ilvl="3" w:tplc="5566B1F8">
      <w:numFmt w:val="bullet"/>
      <w:lvlText w:val="•"/>
      <w:lvlJc w:val="left"/>
      <w:pPr>
        <w:ind w:left="3604" w:hanging="360"/>
      </w:pPr>
      <w:rPr>
        <w:rFonts w:hint="default"/>
        <w:lang w:val="ru-RU" w:eastAsia="en-US" w:bidi="ar-SA"/>
      </w:rPr>
    </w:lvl>
    <w:lvl w:ilvl="4" w:tplc="FEACC2E6">
      <w:numFmt w:val="bullet"/>
      <w:lvlText w:val="•"/>
      <w:lvlJc w:val="left"/>
      <w:pPr>
        <w:ind w:left="4492" w:hanging="360"/>
      </w:pPr>
      <w:rPr>
        <w:rFonts w:hint="default"/>
        <w:lang w:val="ru-RU" w:eastAsia="en-US" w:bidi="ar-SA"/>
      </w:rPr>
    </w:lvl>
    <w:lvl w:ilvl="5" w:tplc="8834BAFC">
      <w:numFmt w:val="bullet"/>
      <w:lvlText w:val="•"/>
      <w:lvlJc w:val="left"/>
      <w:pPr>
        <w:ind w:left="5380" w:hanging="360"/>
      </w:pPr>
      <w:rPr>
        <w:rFonts w:hint="default"/>
        <w:lang w:val="ru-RU" w:eastAsia="en-US" w:bidi="ar-SA"/>
      </w:rPr>
    </w:lvl>
    <w:lvl w:ilvl="6" w:tplc="F870ADE4">
      <w:numFmt w:val="bullet"/>
      <w:lvlText w:val="•"/>
      <w:lvlJc w:val="left"/>
      <w:pPr>
        <w:ind w:left="6268" w:hanging="360"/>
      </w:pPr>
      <w:rPr>
        <w:rFonts w:hint="default"/>
        <w:lang w:val="ru-RU" w:eastAsia="en-US" w:bidi="ar-SA"/>
      </w:rPr>
    </w:lvl>
    <w:lvl w:ilvl="7" w:tplc="8506D2C8">
      <w:numFmt w:val="bullet"/>
      <w:lvlText w:val="•"/>
      <w:lvlJc w:val="left"/>
      <w:pPr>
        <w:ind w:left="7156" w:hanging="360"/>
      </w:pPr>
      <w:rPr>
        <w:rFonts w:hint="default"/>
        <w:lang w:val="ru-RU" w:eastAsia="en-US" w:bidi="ar-SA"/>
      </w:rPr>
    </w:lvl>
    <w:lvl w:ilvl="8" w:tplc="CA442A78">
      <w:numFmt w:val="bullet"/>
      <w:lvlText w:val="•"/>
      <w:lvlJc w:val="left"/>
      <w:pPr>
        <w:ind w:left="8044" w:hanging="360"/>
      </w:pPr>
      <w:rPr>
        <w:rFonts w:hint="default"/>
        <w:lang w:val="ru-RU" w:eastAsia="en-US" w:bidi="ar-SA"/>
      </w:rPr>
    </w:lvl>
  </w:abstractNum>
  <w:num w:numId="1">
    <w:abstractNumId w:val="10"/>
  </w:num>
  <w:num w:numId="2">
    <w:abstractNumId w:val="20"/>
  </w:num>
  <w:num w:numId="3">
    <w:abstractNumId w:val="15"/>
  </w:num>
  <w:num w:numId="4">
    <w:abstractNumId w:val="12"/>
  </w:num>
  <w:num w:numId="5">
    <w:abstractNumId w:val="32"/>
  </w:num>
  <w:num w:numId="6">
    <w:abstractNumId w:val="17"/>
  </w:num>
  <w:num w:numId="7">
    <w:abstractNumId w:val="24"/>
  </w:num>
  <w:num w:numId="8">
    <w:abstractNumId w:val="9"/>
  </w:num>
  <w:num w:numId="9">
    <w:abstractNumId w:val="18"/>
  </w:num>
  <w:num w:numId="10">
    <w:abstractNumId w:val="35"/>
  </w:num>
  <w:num w:numId="11">
    <w:abstractNumId w:val="16"/>
  </w:num>
  <w:num w:numId="12">
    <w:abstractNumId w:val="22"/>
  </w:num>
  <w:num w:numId="13">
    <w:abstractNumId w:val="0"/>
  </w:num>
  <w:num w:numId="14">
    <w:abstractNumId w:val="27"/>
  </w:num>
  <w:num w:numId="15">
    <w:abstractNumId w:val="26"/>
  </w:num>
  <w:num w:numId="16">
    <w:abstractNumId w:val="4"/>
  </w:num>
  <w:num w:numId="17">
    <w:abstractNumId w:val="28"/>
  </w:num>
  <w:num w:numId="18">
    <w:abstractNumId w:val="6"/>
  </w:num>
  <w:num w:numId="19">
    <w:abstractNumId w:val="5"/>
  </w:num>
  <w:num w:numId="20">
    <w:abstractNumId w:val="8"/>
  </w:num>
  <w:num w:numId="21">
    <w:abstractNumId w:val="19"/>
  </w:num>
  <w:num w:numId="22">
    <w:abstractNumId w:val="1"/>
  </w:num>
  <w:num w:numId="23">
    <w:abstractNumId w:val="13"/>
  </w:num>
  <w:num w:numId="24">
    <w:abstractNumId w:val="3"/>
  </w:num>
  <w:num w:numId="25">
    <w:abstractNumId w:val="7"/>
  </w:num>
  <w:num w:numId="26">
    <w:abstractNumId w:val="21"/>
  </w:num>
  <w:num w:numId="27">
    <w:abstractNumId w:val="29"/>
  </w:num>
  <w:num w:numId="28">
    <w:abstractNumId w:val="25"/>
  </w:num>
  <w:num w:numId="29">
    <w:abstractNumId w:val="23"/>
  </w:num>
  <w:num w:numId="30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11"/>
  </w:num>
  <w:num w:numId="32">
    <w:abstractNumId w:val="14"/>
  </w:num>
  <w:num w:numId="33">
    <w:abstractNumId w:val="31"/>
  </w:num>
  <w:num w:numId="34">
    <w:abstractNumId w:val="2"/>
  </w:num>
  <w:num w:numId="35">
    <w:abstractNumId w:val="33"/>
  </w:num>
  <w:num w:numId="36">
    <w:abstractNumId w:val="34"/>
  </w:num>
  <w:num w:numId="37">
    <w:abstractNumId w:val="3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oNotTrackMoves/>
  <w:defaultTabStop w:val="708"/>
  <w:autoHyphenation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2"/>
  </w:compat>
  <w:rsids>
    <w:rsidRoot w:val="0033514F"/>
    <w:rsid w:val="00001DE2"/>
    <w:rsid w:val="00007D77"/>
    <w:rsid w:val="00007DBF"/>
    <w:rsid w:val="00010914"/>
    <w:rsid w:val="000132E6"/>
    <w:rsid w:val="000237FB"/>
    <w:rsid w:val="00027A4F"/>
    <w:rsid w:val="00033EC1"/>
    <w:rsid w:val="00035443"/>
    <w:rsid w:val="0004107E"/>
    <w:rsid w:val="00043DF5"/>
    <w:rsid w:val="00051878"/>
    <w:rsid w:val="000518E8"/>
    <w:rsid w:val="000558C4"/>
    <w:rsid w:val="00055BBC"/>
    <w:rsid w:val="00057F10"/>
    <w:rsid w:val="000759F6"/>
    <w:rsid w:val="00083269"/>
    <w:rsid w:val="00085CAF"/>
    <w:rsid w:val="00096D5B"/>
    <w:rsid w:val="0009756F"/>
    <w:rsid w:val="000B094D"/>
    <w:rsid w:val="000B402D"/>
    <w:rsid w:val="000C3265"/>
    <w:rsid w:val="000C7B3F"/>
    <w:rsid w:val="000D1519"/>
    <w:rsid w:val="000D3948"/>
    <w:rsid w:val="000D3BB9"/>
    <w:rsid w:val="000D6D19"/>
    <w:rsid w:val="000E1C37"/>
    <w:rsid w:val="000E2A26"/>
    <w:rsid w:val="000E3DD5"/>
    <w:rsid w:val="000E5CFA"/>
    <w:rsid w:val="000E6DEA"/>
    <w:rsid w:val="000F3177"/>
    <w:rsid w:val="000F5BD1"/>
    <w:rsid w:val="001004B6"/>
    <w:rsid w:val="001044E8"/>
    <w:rsid w:val="001204AD"/>
    <w:rsid w:val="00120BAF"/>
    <w:rsid w:val="001246F2"/>
    <w:rsid w:val="00131A35"/>
    <w:rsid w:val="001350D8"/>
    <w:rsid w:val="00142AFD"/>
    <w:rsid w:val="00146143"/>
    <w:rsid w:val="00150E82"/>
    <w:rsid w:val="001555C4"/>
    <w:rsid w:val="00155F92"/>
    <w:rsid w:val="00164824"/>
    <w:rsid w:val="00164C4F"/>
    <w:rsid w:val="00164EC8"/>
    <w:rsid w:val="001663D4"/>
    <w:rsid w:val="00166781"/>
    <w:rsid w:val="00176086"/>
    <w:rsid w:val="0018037E"/>
    <w:rsid w:val="00183954"/>
    <w:rsid w:val="001845EA"/>
    <w:rsid w:val="0018758D"/>
    <w:rsid w:val="00187C70"/>
    <w:rsid w:val="00187CF9"/>
    <w:rsid w:val="00192396"/>
    <w:rsid w:val="00192D83"/>
    <w:rsid w:val="00193F73"/>
    <w:rsid w:val="001963F2"/>
    <w:rsid w:val="00196A19"/>
    <w:rsid w:val="001A0314"/>
    <w:rsid w:val="001B0128"/>
    <w:rsid w:val="001B06E3"/>
    <w:rsid w:val="001B0E11"/>
    <w:rsid w:val="001B4C34"/>
    <w:rsid w:val="001B60A2"/>
    <w:rsid w:val="001B6423"/>
    <w:rsid w:val="001B6DF8"/>
    <w:rsid w:val="001B7F8A"/>
    <w:rsid w:val="001D5210"/>
    <w:rsid w:val="001E024D"/>
    <w:rsid w:val="001E3329"/>
    <w:rsid w:val="001E365C"/>
    <w:rsid w:val="00202794"/>
    <w:rsid w:val="002047A6"/>
    <w:rsid w:val="00210B8B"/>
    <w:rsid w:val="00220360"/>
    <w:rsid w:val="002206E5"/>
    <w:rsid w:val="002210B1"/>
    <w:rsid w:val="00221EC0"/>
    <w:rsid w:val="00231B3F"/>
    <w:rsid w:val="00233972"/>
    <w:rsid w:val="002351CC"/>
    <w:rsid w:val="002371AE"/>
    <w:rsid w:val="00241C9B"/>
    <w:rsid w:val="002438F8"/>
    <w:rsid w:val="002445CB"/>
    <w:rsid w:val="00247BC4"/>
    <w:rsid w:val="00263237"/>
    <w:rsid w:val="002647E9"/>
    <w:rsid w:val="00274069"/>
    <w:rsid w:val="00274ADC"/>
    <w:rsid w:val="0028006A"/>
    <w:rsid w:val="002814E8"/>
    <w:rsid w:val="00283B68"/>
    <w:rsid w:val="002966E8"/>
    <w:rsid w:val="00297A9E"/>
    <w:rsid w:val="002A3172"/>
    <w:rsid w:val="002A76D2"/>
    <w:rsid w:val="002B242E"/>
    <w:rsid w:val="002B24B4"/>
    <w:rsid w:val="002B71C4"/>
    <w:rsid w:val="002C4CE5"/>
    <w:rsid w:val="002C4E5D"/>
    <w:rsid w:val="002C7197"/>
    <w:rsid w:val="002D077E"/>
    <w:rsid w:val="002E15E2"/>
    <w:rsid w:val="002E3C4E"/>
    <w:rsid w:val="002E4856"/>
    <w:rsid w:val="002E49B8"/>
    <w:rsid w:val="002F0134"/>
    <w:rsid w:val="002F12E5"/>
    <w:rsid w:val="002F25EA"/>
    <w:rsid w:val="002F577C"/>
    <w:rsid w:val="002F65AD"/>
    <w:rsid w:val="002F7117"/>
    <w:rsid w:val="0030328A"/>
    <w:rsid w:val="00304319"/>
    <w:rsid w:val="003108B7"/>
    <w:rsid w:val="003117C1"/>
    <w:rsid w:val="00314E3F"/>
    <w:rsid w:val="00315914"/>
    <w:rsid w:val="003201D2"/>
    <w:rsid w:val="00324762"/>
    <w:rsid w:val="00325ACF"/>
    <w:rsid w:val="00327F9D"/>
    <w:rsid w:val="00331E77"/>
    <w:rsid w:val="003324C2"/>
    <w:rsid w:val="003329F4"/>
    <w:rsid w:val="00334F21"/>
    <w:rsid w:val="0033514F"/>
    <w:rsid w:val="00337631"/>
    <w:rsid w:val="00340535"/>
    <w:rsid w:val="00350C91"/>
    <w:rsid w:val="00356094"/>
    <w:rsid w:val="00360F2D"/>
    <w:rsid w:val="003618CB"/>
    <w:rsid w:val="00366212"/>
    <w:rsid w:val="00366D17"/>
    <w:rsid w:val="00367C27"/>
    <w:rsid w:val="003702EB"/>
    <w:rsid w:val="003723C8"/>
    <w:rsid w:val="00372652"/>
    <w:rsid w:val="00372B9A"/>
    <w:rsid w:val="00377442"/>
    <w:rsid w:val="00380A69"/>
    <w:rsid w:val="00382A1C"/>
    <w:rsid w:val="00386FA6"/>
    <w:rsid w:val="0039007F"/>
    <w:rsid w:val="0039116C"/>
    <w:rsid w:val="003942B5"/>
    <w:rsid w:val="00395E8C"/>
    <w:rsid w:val="00397FC2"/>
    <w:rsid w:val="003A415D"/>
    <w:rsid w:val="003B5025"/>
    <w:rsid w:val="003B5671"/>
    <w:rsid w:val="003C237A"/>
    <w:rsid w:val="003C2BA7"/>
    <w:rsid w:val="003C35A6"/>
    <w:rsid w:val="003D188C"/>
    <w:rsid w:val="003D5C47"/>
    <w:rsid w:val="003E0359"/>
    <w:rsid w:val="003E5E82"/>
    <w:rsid w:val="003F4EA4"/>
    <w:rsid w:val="003F7120"/>
    <w:rsid w:val="0040142A"/>
    <w:rsid w:val="00405546"/>
    <w:rsid w:val="00405CF0"/>
    <w:rsid w:val="004066D2"/>
    <w:rsid w:val="00413369"/>
    <w:rsid w:val="00415527"/>
    <w:rsid w:val="004166F9"/>
    <w:rsid w:val="00417005"/>
    <w:rsid w:val="004179F5"/>
    <w:rsid w:val="00421690"/>
    <w:rsid w:val="00423689"/>
    <w:rsid w:val="00430444"/>
    <w:rsid w:val="00433065"/>
    <w:rsid w:val="00435FF7"/>
    <w:rsid w:val="00436E0A"/>
    <w:rsid w:val="00437919"/>
    <w:rsid w:val="00450059"/>
    <w:rsid w:val="004540B4"/>
    <w:rsid w:val="0046425B"/>
    <w:rsid w:val="00466AA6"/>
    <w:rsid w:val="00467E23"/>
    <w:rsid w:val="00492DDC"/>
    <w:rsid w:val="004A05C7"/>
    <w:rsid w:val="004A15BD"/>
    <w:rsid w:val="004A1816"/>
    <w:rsid w:val="004A2603"/>
    <w:rsid w:val="004A62C5"/>
    <w:rsid w:val="004B6DD0"/>
    <w:rsid w:val="004C035A"/>
    <w:rsid w:val="004C7124"/>
    <w:rsid w:val="004D17C1"/>
    <w:rsid w:val="004D1E1D"/>
    <w:rsid w:val="004D7AD6"/>
    <w:rsid w:val="004D7B06"/>
    <w:rsid w:val="004F4D49"/>
    <w:rsid w:val="005046D6"/>
    <w:rsid w:val="0050796D"/>
    <w:rsid w:val="00512B7A"/>
    <w:rsid w:val="00513BC9"/>
    <w:rsid w:val="005234FA"/>
    <w:rsid w:val="00534564"/>
    <w:rsid w:val="0054264E"/>
    <w:rsid w:val="00552306"/>
    <w:rsid w:val="00555FF8"/>
    <w:rsid w:val="00556F9A"/>
    <w:rsid w:val="005573E3"/>
    <w:rsid w:val="00557B99"/>
    <w:rsid w:val="00564151"/>
    <w:rsid w:val="0056741B"/>
    <w:rsid w:val="0057089E"/>
    <w:rsid w:val="0058423E"/>
    <w:rsid w:val="005850D9"/>
    <w:rsid w:val="00587850"/>
    <w:rsid w:val="00592798"/>
    <w:rsid w:val="00595552"/>
    <w:rsid w:val="005B2840"/>
    <w:rsid w:val="005B30B9"/>
    <w:rsid w:val="005B5C0C"/>
    <w:rsid w:val="005C31AA"/>
    <w:rsid w:val="005C38AA"/>
    <w:rsid w:val="005C491C"/>
    <w:rsid w:val="005C5615"/>
    <w:rsid w:val="005C7DF9"/>
    <w:rsid w:val="005D0921"/>
    <w:rsid w:val="005D2654"/>
    <w:rsid w:val="005D276B"/>
    <w:rsid w:val="005D2B3E"/>
    <w:rsid w:val="005D3F1B"/>
    <w:rsid w:val="005D598B"/>
    <w:rsid w:val="005D7285"/>
    <w:rsid w:val="005E2C2C"/>
    <w:rsid w:val="005E56F4"/>
    <w:rsid w:val="005F031B"/>
    <w:rsid w:val="00602B5E"/>
    <w:rsid w:val="00612376"/>
    <w:rsid w:val="0061767E"/>
    <w:rsid w:val="00620DE5"/>
    <w:rsid w:val="00621B08"/>
    <w:rsid w:val="00622EE0"/>
    <w:rsid w:val="006234E7"/>
    <w:rsid w:val="00624972"/>
    <w:rsid w:val="00624AD6"/>
    <w:rsid w:val="00624CC1"/>
    <w:rsid w:val="00624E30"/>
    <w:rsid w:val="0062734E"/>
    <w:rsid w:val="00634175"/>
    <w:rsid w:val="00636CD2"/>
    <w:rsid w:val="006410D6"/>
    <w:rsid w:val="00641A8E"/>
    <w:rsid w:val="006434C9"/>
    <w:rsid w:val="00643C80"/>
    <w:rsid w:val="00647396"/>
    <w:rsid w:val="00651366"/>
    <w:rsid w:val="006524F1"/>
    <w:rsid w:val="00653C26"/>
    <w:rsid w:val="006708AB"/>
    <w:rsid w:val="00671694"/>
    <w:rsid w:val="0067315D"/>
    <w:rsid w:val="00674313"/>
    <w:rsid w:val="0067557E"/>
    <w:rsid w:val="00676031"/>
    <w:rsid w:val="00676296"/>
    <w:rsid w:val="00677B6F"/>
    <w:rsid w:val="00680699"/>
    <w:rsid w:val="006808C7"/>
    <w:rsid w:val="00681BF9"/>
    <w:rsid w:val="006859F1"/>
    <w:rsid w:val="0069380A"/>
    <w:rsid w:val="00696B2E"/>
    <w:rsid w:val="00697816"/>
    <w:rsid w:val="006A2329"/>
    <w:rsid w:val="006A25FB"/>
    <w:rsid w:val="006A37C0"/>
    <w:rsid w:val="006A4403"/>
    <w:rsid w:val="006A6F4F"/>
    <w:rsid w:val="006A79F5"/>
    <w:rsid w:val="006B3195"/>
    <w:rsid w:val="006B5677"/>
    <w:rsid w:val="006C6242"/>
    <w:rsid w:val="006D321F"/>
    <w:rsid w:val="006E572D"/>
    <w:rsid w:val="006F39A2"/>
    <w:rsid w:val="006F5223"/>
    <w:rsid w:val="006F568E"/>
    <w:rsid w:val="006F7681"/>
    <w:rsid w:val="007023BE"/>
    <w:rsid w:val="00702C27"/>
    <w:rsid w:val="007074F5"/>
    <w:rsid w:val="007122F9"/>
    <w:rsid w:val="00715C42"/>
    <w:rsid w:val="00720409"/>
    <w:rsid w:val="007304D1"/>
    <w:rsid w:val="00730976"/>
    <w:rsid w:val="00740C14"/>
    <w:rsid w:val="0074126F"/>
    <w:rsid w:val="00746166"/>
    <w:rsid w:val="00750CB1"/>
    <w:rsid w:val="0075108B"/>
    <w:rsid w:val="00752065"/>
    <w:rsid w:val="0075513C"/>
    <w:rsid w:val="00755C9D"/>
    <w:rsid w:val="007570C9"/>
    <w:rsid w:val="00767D0D"/>
    <w:rsid w:val="007931CC"/>
    <w:rsid w:val="00793515"/>
    <w:rsid w:val="00793C17"/>
    <w:rsid w:val="007972A7"/>
    <w:rsid w:val="007A0519"/>
    <w:rsid w:val="007A2DFA"/>
    <w:rsid w:val="007A4BEF"/>
    <w:rsid w:val="007B1D51"/>
    <w:rsid w:val="007B22BB"/>
    <w:rsid w:val="007B50EF"/>
    <w:rsid w:val="007B6686"/>
    <w:rsid w:val="007C3576"/>
    <w:rsid w:val="007C4709"/>
    <w:rsid w:val="007C57F9"/>
    <w:rsid w:val="007D4E9F"/>
    <w:rsid w:val="007E03F5"/>
    <w:rsid w:val="007E1697"/>
    <w:rsid w:val="007E1F94"/>
    <w:rsid w:val="007E7060"/>
    <w:rsid w:val="007E7DBA"/>
    <w:rsid w:val="007F298A"/>
    <w:rsid w:val="007F38B9"/>
    <w:rsid w:val="007F54D2"/>
    <w:rsid w:val="007F55C5"/>
    <w:rsid w:val="0080075C"/>
    <w:rsid w:val="008161F6"/>
    <w:rsid w:val="00821A78"/>
    <w:rsid w:val="00830EFC"/>
    <w:rsid w:val="008317E0"/>
    <w:rsid w:val="00834EEC"/>
    <w:rsid w:val="008376E7"/>
    <w:rsid w:val="008402B8"/>
    <w:rsid w:val="00844220"/>
    <w:rsid w:val="0085419C"/>
    <w:rsid w:val="00864661"/>
    <w:rsid w:val="008647A9"/>
    <w:rsid w:val="00875EAC"/>
    <w:rsid w:val="00880EE5"/>
    <w:rsid w:val="00884265"/>
    <w:rsid w:val="00886C86"/>
    <w:rsid w:val="008874A7"/>
    <w:rsid w:val="00893D03"/>
    <w:rsid w:val="00894E81"/>
    <w:rsid w:val="008A31D2"/>
    <w:rsid w:val="008A5B60"/>
    <w:rsid w:val="008A6E6B"/>
    <w:rsid w:val="008B58C1"/>
    <w:rsid w:val="008C172B"/>
    <w:rsid w:val="008C278F"/>
    <w:rsid w:val="008C3BA3"/>
    <w:rsid w:val="008C5F51"/>
    <w:rsid w:val="008C7E4B"/>
    <w:rsid w:val="008D70F6"/>
    <w:rsid w:val="008E281C"/>
    <w:rsid w:val="008E7469"/>
    <w:rsid w:val="008F1E61"/>
    <w:rsid w:val="009014C4"/>
    <w:rsid w:val="009022D5"/>
    <w:rsid w:val="009023AA"/>
    <w:rsid w:val="009140AE"/>
    <w:rsid w:val="0091560A"/>
    <w:rsid w:val="0092378D"/>
    <w:rsid w:val="00926030"/>
    <w:rsid w:val="00931883"/>
    <w:rsid w:val="00935A17"/>
    <w:rsid w:val="00936A0A"/>
    <w:rsid w:val="00940153"/>
    <w:rsid w:val="00940361"/>
    <w:rsid w:val="00940F6D"/>
    <w:rsid w:val="009410FD"/>
    <w:rsid w:val="00943178"/>
    <w:rsid w:val="00944CD6"/>
    <w:rsid w:val="00952E3D"/>
    <w:rsid w:val="00953176"/>
    <w:rsid w:val="00956374"/>
    <w:rsid w:val="00960E92"/>
    <w:rsid w:val="00973C74"/>
    <w:rsid w:val="009740EC"/>
    <w:rsid w:val="009772A7"/>
    <w:rsid w:val="0098135E"/>
    <w:rsid w:val="00990011"/>
    <w:rsid w:val="00995985"/>
    <w:rsid w:val="0099733B"/>
    <w:rsid w:val="009A294A"/>
    <w:rsid w:val="009A4CE9"/>
    <w:rsid w:val="009A6421"/>
    <w:rsid w:val="009A64F6"/>
    <w:rsid w:val="009B095C"/>
    <w:rsid w:val="009B1B0F"/>
    <w:rsid w:val="009B1F18"/>
    <w:rsid w:val="009B7C0A"/>
    <w:rsid w:val="009C29AD"/>
    <w:rsid w:val="009C2A75"/>
    <w:rsid w:val="009C38D5"/>
    <w:rsid w:val="009C4847"/>
    <w:rsid w:val="009C7EA5"/>
    <w:rsid w:val="009D5927"/>
    <w:rsid w:val="009D5E18"/>
    <w:rsid w:val="009D6D75"/>
    <w:rsid w:val="009D7B5C"/>
    <w:rsid w:val="009F13C8"/>
    <w:rsid w:val="009F446F"/>
    <w:rsid w:val="009F4F3D"/>
    <w:rsid w:val="00A004DA"/>
    <w:rsid w:val="00A01A3C"/>
    <w:rsid w:val="00A119BE"/>
    <w:rsid w:val="00A14EBE"/>
    <w:rsid w:val="00A248CD"/>
    <w:rsid w:val="00A25267"/>
    <w:rsid w:val="00A26969"/>
    <w:rsid w:val="00A30ECC"/>
    <w:rsid w:val="00A36580"/>
    <w:rsid w:val="00A3767C"/>
    <w:rsid w:val="00A46B25"/>
    <w:rsid w:val="00A60E16"/>
    <w:rsid w:val="00A652E9"/>
    <w:rsid w:val="00A70E8C"/>
    <w:rsid w:val="00A71CE5"/>
    <w:rsid w:val="00A733D7"/>
    <w:rsid w:val="00A869BE"/>
    <w:rsid w:val="00A90833"/>
    <w:rsid w:val="00A924AC"/>
    <w:rsid w:val="00A939FE"/>
    <w:rsid w:val="00A96F80"/>
    <w:rsid w:val="00A974AD"/>
    <w:rsid w:val="00AA0105"/>
    <w:rsid w:val="00AA027C"/>
    <w:rsid w:val="00AA24B5"/>
    <w:rsid w:val="00AA5CC9"/>
    <w:rsid w:val="00AA75C7"/>
    <w:rsid w:val="00AB2056"/>
    <w:rsid w:val="00AB32D5"/>
    <w:rsid w:val="00AB4861"/>
    <w:rsid w:val="00AB4C91"/>
    <w:rsid w:val="00AC6EE2"/>
    <w:rsid w:val="00AD527E"/>
    <w:rsid w:val="00AD7810"/>
    <w:rsid w:val="00AD7E77"/>
    <w:rsid w:val="00AE41E9"/>
    <w:rsid w:val="00AE4EEA"/>
    <w:rsid w:val="00AF5659"/>
    <w:rsid w:val="00B02E96"/>
    <w:rsid w:val="00B07EDF"/>
    <w:rsid w:val="00B15BA8"/>
    <w:rsid w:val="00B17633"/>
    <w:rsid w:val="00B24EED"/>
    <w:rsid w:val="00B25CC5"/>
    <w:rsid w:val="00B30CB8"/>
    <w:rsid w:val="00B34CFA"/>
    <w:rsid w:val="00B3549A"/>
    <w:rsid w:val="00B42532"/>
    <w:rsid w:val="00B46E47"/>
    <w:rsid w:val="00B54675"/>
    <w:rsid w:val="00B55F0C"/>
    <w:rsid w:val="00B56189"/>
    <w:rsid w:val="00B56226"/>
    <w:rsid w:val="00B613B2"/>
    <w:rsid w:val="00B701E9"/>
    <w:rsid w:val="00B7100B"/>
    <w:rsid w:val="00B71FCF"/>
    <w:rsid w:val="00B72983"/>
    <w:rsid w:val="00B744E3"/>
    <w:rsid w:val="00B75CBF"/>
    <w:rsid w:val="00B76287"/>
    <w:rsid w:val="00B85774"/>
    <w:rsid w:val="00B915E7"/>
    <w:rsid w:val="00B956D6"/>
    <w:rsid w:val="00B97330"/>
    <w:rsid w:val="00BA0357"/>
    <w:rsid w:val="00BA0397"/>
    <w:rsid w:val="00BA1609"/>
    <w:rsid w:val="00BA209C"/>
    <w:rsid w:val="00BA2F71"/>
    <w:rsid w:val="00BB2A08"/>
    <w:rsid w:val="00BB5E4D"/>
    <w:rsid w:val="00BC31AC"/>
    <w:rsid w:val="00BC4AD7"/>
    <w:rsid w:val="00BD13A0"/>
    <w:rsid w:val="00BD1C26"/>
    <w:rsid w:val="00BD5BEA"/>
    <w:rsid w:val="00BE0689"/>
    <w:rsid w:val="00BE0CAD"/>
    <w:rsid w:val="00BF2205"/>
    <w:rsid w:val="00BF227B"/>
    <w:rsid w:val="00BF6464"/>
    <w:rsid w:val="00C05712"/>
    <w:rsid w:val="00C139B1"/>
    <w:rsid w:val="00C15115"/>
    <w:rsid w:val="00C15875"/>
    <w:rsid w:val="00C15ACA"/>
    <w:rsid w:val="00C2063C"/>
    <w:rsid w:val="00C31575"/>
    <w:rsid w:val="00C31C4D"/>
    <w:rsid w:val="00C32A37"/>
    <w:rsid w:val="00C34181"/>
    <w:rsid w:val="00C405B1"/>
    <w:rsid w:val="00C5738B"/>
    <w:rsid w:val="00C61E66"/>
    <w:rsid w:val="00C64EC2"/>
    <w:rsid w:val="00C64EC5"/>
    <w:rsid w:val="00C673FB"/>
    <w:rsid w:val="00C712A4"/>
    <w:rsid w:val="00C714E1"/>
    <w:rsid w:val="00C858AB"/>
    <w:rsid w:val="00C95F78"/>
    <w:rsid w:val="00CA14AC"/>
    <w:rsid w:val="00CA73BB"/>
    <w:rsid w:val="00CB3CEA"/>
    <w:rsid w:val="00CB6FBF"/>
    <w:rsid w:val="00CC4BC3"/>
    <w:rsid w:val="00CD03EE"/>
    <w:rsid w:val="00CD70CC"/>
    <w:rsid w:val="00CE28BD"/>
    <w:rsid w:val="00CE4264"/>
    <w:rsid w:val="00CE5EFB"/>
    <w:rsid w:val="00CF21F8"/>
    <w:rsid w:val="00CF2B79"/>
    <w:rsid w:val="00CF2D97"/>
    <w:rsid w:val="00CF32FE"/>
    <w:rsid w:val="00CF75F3"/>
    <w:rsid w:val="00CF7823"/>
    <w:rsid w:val="00CF7A87"/>
    <w:rsid w:val="00D00F9F"/>
    <w:rsid w:val="00D030AD"/>
    <w:rsid w:val="00D1430F"/>
    <w:rsid w:val="00D20987"/>
    <w:rsid w:val="00D20A3C"/>
    <w:rsid w:val="00D2173E"/>
    <w:rsid w:val="00D23471"/>
    <w:rsid w:val="00D256D6"/>
    <w:rsid w:val="00D26B40"/>
    <w:rsid w:val="00D26BC6"/>
    <w:rsid w:val="00D30A2B"/>
    <w:rsid w:val="00D326EA"/>
    <w:rsid w:val="00D41F67"/>
    <w:rsid w:val="00D43B25"/>
    <w:rsid w:val="00D529B8"/>
    <w:rsid w:val="00D54B5C"/>
    <w:rsid w:val="00D63B3C"/>
    <w:rsid w:val="00D63BE1"/>
    <w:rsid w:val="00D65709"/>
    <w:rsid w:val="00D773B8"/>
    <w:rsid w:val="00D81F5B"/>
    <w:rsid w:val="00D83295"/>
    <w:rsid w:val="00D83782"/>
    <w:rsid w:val="00D83EED"/>
    <w:rsid w:val="00D84147"/>
    <w:rsid w:val="00D947D2"/>
    <w:rsid w:val="00D95DD3"/>
    <w:rsid w:val="00D96CAA"/>
    <w:rsid w:val="00DA236D"/>
    <w:rsid w:val="00DA4758"/>
    <w:rsid w:val="00DA725B"/>
    <w:rsid w:val="00DA7421"/>
    <w:rsid w:val="00DB0970"/>
    <w:rsid w:val="00DB4D2A"/>
    <w:rsid w:val="00DB6A3F"/>
    <w:rsid w:val="00DD1567"/>
    <w:rsid w:val="00DD15C1"/>
    <w:rsid w:val="00DD1B24"/>
    <w:rsid w:val="00DD7E37"/>
    <w:rsid w:val="00DE2241"/>
    <w:rsid w:val="00DE395B"/>
    <w:rsid w:val="00DE5EE5"/>
    <w:rsid w:val="00DF6B62"/>
    <w:rsid w:val="00E0361E"/>
    <w:rsid w:val="00E10AD0"/>
    <w:rsid w:val="00E13ABA"/>
    <w:rsid w:val="00E15588"/>
    <w:rsid w:val="00E155FB"/>
    <w:rsid w:val="00E20BAE"/>
    <w:rsid w:val="00E2264B"/>
    <w:rsid w:val="00E23B32"/>
    <w:rsid w:val="00E2566A"/>
    <w:rsid w:val="00E30FF7"/>
    <w:rsid w:val="00E35302"/>
    <w:rsid w:val="00E400F9"/>
    <w:rsid w:val="00E433B4"/>
    <w:rsid w:val="00E443EF"/>
    <w:rsid w:val="00E47746"/>
    <w:rsid w:val="00E55AE8"/>
    <w:rsid w:val="00E56943"/>
    <w:rsid w:val="00E64672"/>
    <w:rsid w:val="00E720B0"/>
    <w:rsid w:val="00E80DE1"/>
    <w:rsid w:val="00E92DF5"/>
    <w:rsid w:val="00EA26AB"/>
    <w:rsid w:val="00EB0D5E"/>
    <w:rsid w:val="00EB78E9"/>
    <w:rsid w:val="00EC26A9"/>
    <w:rsid w:val="00ED0D60"/>
    <w:rsid w:val="00ED2AAF"/>
    <w:rsid w:val="00ED5063"/>
    <w:rsid w:val="00ED6F6B"/>
    <w:rsid w:val="00EE3C39"/>
    <w:rsid w:val="00EE71F2"/>
    <w:rsid w:val="00EF2ECE"/>
    <w:rsid w:val="00EF516F"/>
    <w:rsid w:val="00F02934"/>
    <w:rsid w:val="00F053FC"/>
    <w:rsid w:val="00F06965"/>
    <w:rsid w:val="00F10F5D"/>
    <w:rsid w:val="00F1292E"/>
    <w:rsid w:val="00F12FC4"/>
    <w:rsid w:val="00F158CE"/>
    <w:rsid w:val="00F16E43"/>
    <w:rsid w:val="00F25301"/>
    <w:rsid w:val="00F26327"/>
    <w:rsid w:val="00F30C9B"/>
    <w:rsid w:val="00F45422"/>
    <w:rsid w:val="00F47B5D"/>
    <w:rsid w:val="00F53B3C"/>
    <w:rsid w:val="00F55100"/>
    <w:rsid w:val="00F623CB"/>
    <w:rsid w:val="00F662BA"/>
    <w:rsid w:val="00F67C51"/>
    <w:rsid w:val="00F7378C"/>
    <w:rsid w:val="00F85F9D"/>
    <w:rsid w:val="00F87235"/>
    <w:rsid w:val="00F91BE6"/>
    <w:rsid w:val="00F92DC8"/>
    <w:rsid w:val="00FA47AE"/>
    <w:rsid w:val="00FA4924"/>
    <w:rsid w:val="00FA4CD5"/>
    <w:rsid w:val="00FB5B8E"/>
    <w:rsid w:val="00FC0594"/>
    <w:rsid w:val="00FC4507"/>
    <w:rsid w:val="00FD049C"/>
    <w:rsid w:val="00FD20B3"/>
    <w:rsid w:val="00FD323E"/>
    <w:rsid w:val="00FD67BE"/>
    <w:rsid w:val="00FE1C82"/>
    <w:rsid w:val="00FE3C6A"/>
    <w:rsid w:val="00FE4AB9"/>
    <w:rsid w:val="00FF02C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nhideWhenUsed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nhideWhenUsed="0"/>
    <w:lsdException w:name="Body Text" w:unhideWhenUsed="0"/>
    <w:lsdException w:name="Body Text Indent" w:unhideWhenUsed="0"/>
    <w:lsdException w:name="Subtitle" w:semiHidden="0" w:unhideWhenUsed="0" w:qFormat="1"/>
    <w:lsdException w:name="Body Text 2" w:unhideWhenUsed="0"/>
    <w:lsdException w:name="Body Text Indent 2" w:unhideWhenUsed="0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Document Map" w:unhideWhenUsed="0"/>
    <w:lsdException w:name="Balloon Text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D60"/>
    <w:rPr>
      <w:rFonts w:ascii="Times New Roman" w:eastAsia="Times New Roman" w:hAnsi="Times New Roman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1E6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33514F"/>
    <w:pPr>
      <w:keepNext/>
      <w:widowControl w:val="0"/>
      <w:autoSpaceDE w:val="0"/>
      <w:autoSpaceDN w:val="0"/>
      <w:adjustRightInd w:val="0"/>
      <w:ind w:firstLine="720"/>
      <w:jc w:val="center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link w:val="4"/>
    <w:uiPriority w:val="99"/>
    <w:rsid w:val="0033514F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3">
    <w:name w:val="Body Text Indent"/>
    <w:basedOn w:val="a"/>
    <w:link w:val="a4"/>
    <w:uiPriority w:val="99"/>
    <w:rsid w:val="0033514F"/>
    <w:pPr>
      <w:widowControl w:val="0"/>
      <w:autoSpaceDE w:val="0"/>
      <w:autoSpaceDN w:val="0"/>
      <w:adjustRightInd w:val="0"/>
      <w:ind w:firstLine="720"/>
      <w:jc w:val="both"/>
    </w:pPr>
  </w:style>
  <w:style w:type="character" w:customStyle="1" w:styleId="a4">
    <w:name w:val="Основной текст с отступом Знак"/>
    <w:link w:val="a3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"/>
    <w:basedOn w:val="a"/>
    <w:link w:val="a6"/>
    <w:uiPriority w:val="99"/>
    <w:rsid w:val="0033514F"/>
    <w:pPr>
      <w:framePr w:w="4202" w:h="3768" w:hRule="exact" w:hSpace="180" w:wrap="auto" w:vAnchor="text" w:hAnchor="page" w:x="1013" w:y="155"/>
      <w:jc w:val="center"/>
    </w:pPr>
  </w:style>
  <w:style w:type="character" w:customStyle="1" w:styleId="a6">
    <w:name w:val="Основной текст Знак"/>
    <w:link w:val="a5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21">
    <w:name w:val="Body Text 2"/>
    <w:basedOn w:val="a"/>
    <w:link w:val="22"/>
    <w:uiPriority w:val="99"/>
    <w:rsid w:val="0033514F"/>
    <w:pPr>
      <w:jc w:val="center"/>
    </w:pPr>
  </w:style>
  <w:style w:type="character" w:customStyle="1" w:styleId="22">
    <w:name w:val="Основной текст 2 Знак"/>
    <w:link w:val="21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1">
    <w:name w:val="Обычный1"/>
    <w:uiPriority w:val="99"/>
    <w:rsid w:val="0033514F"/>
    <w:pPr>
      <w:widowControl w:val="0"/>
      <w:spacing w:before="20"/>
      <w:ind w:left="1280"/>
    </w:pPr>
    <w:rPr>
      <w:rFonts w:ascii="Times New Roman" w:eastAsia="Times New Roman" w:hAnsi="Times New Roman"/>
      <w:sz w:val="24"/>
      <w:szCs w:val="24"/>
    </w:rPr>
  </w:style>
  <w:style w:type="character" w:styleId="a7">
    <w:name w:val="Hyperlink"/>
    <w:uiPriority w:val="99"/>
    <w:rsid w:val="0033514F"/>
    <w:rPr>
      <w:rFonts w:ascii="Arial" w:hAnsi="Arial" w:cs="Arial"/>
      <w:color w:val="000000"/>
      <w:sz w:val="20"/>
      <w:szCs w:val="20"/>
      <w:u w:val="single"/>
    </w:rPr>
  </w:style>
  <w:style w:type="paragraph" w:styleId="a8">
    <w:name w:val="Title"/>
    <w:basedOn w:val="a"/>
    <w:link w:val="a9"/>
    <w:qFormat/>
    <w:rsid w:val="0033514F"/>
    <w:pPr>
      <w:jc w:val="center"/>
    </w:pPr>
  </w:style>
  <w:style w:type="character" w:customStyle="1" w:styleId="a9">
    <w:name w:val="Название Знак"/>
    <w:link w:val="a8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a">
    <w:name w:val="Subtitle"/>
    <w:basedOn w:val="a"/>
    <w:link w:val="ab"/>
    <w:uiPriority w:val="99"/>
    <w:qFormat/>
    <w:rsid w:val="0033514F"/>
    <w:pPr>
      <w:jc w:val="center"/>
    </w:pPr>
    <w:rPr>
      <w:sz w:val="24"/>
      <w:szCs w:val="24"/>
    </w:rPr>
  </w:style>
  <w:style w:type="character" w:customStyle="1" w:styleId="ab">
    <w:name w:val="Подзаголовок Знак"/>
    <w:link w:val="aa"/>
    <w:uiPriority w:val="99"/>
    <w:rsid w:val="0033514F"/>
    <w:rPr>
      <w:rFonts w:ascii="Times New Roman" w:hAnsi="Times New Roman" w:cs="Times New Roman"/>
      <w:sz w:val="24"/>
      <w:szCs w:val="24"/>
      <w:lang w:eastAsia="ru-RU"/>
    </w:rPr>
  </w:style>
  <w:style w:type="paragraph" w:styleId="3">
    <w:name w:val="toc 3"/>
    <w:basedOn w:val="a"/>
    <w:next w:val="a"/>
    <w:autoRedefine/>
    <w:uiPriority w:val="99"/>
    <w:semiHidden/>
    <w:rsid w:val="0033514F"/>
    <w:pPr>
      <w:tabs>
        <w:tab w:val="left" w:pos="1200"/>
        <w:tab w:val="right" w:leader="dot" w:pos="9110"/>
      </w:tabs>
      <w:ind w:left="480"/>
    </w:pPr>
    <w:rPr>
      <w:i/>
      <w:iCs/>
    </w:rPr>
  </w:style>
  <w:style w:type="paragraph" w:customStyle="1" w:styleId="Default">
    <w:name w:val="Default"/>
    <w:rsid w:val="0033514F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apple-style-span">
    <w:name w:val="apple-style-span"/>
    <w:uiPriority w:val="99"/>
    <w:rsid w:val="0033514F"/>
  </w:style>
  <w:style w:type="paragraph" w:styleId="ac">
    <w:name w:val="List Paragraph"/>
    <w:basedOn w:val="a"/>
    <w:uiPriority w:val="34"/>
    <w:qFormat/>
    <w:rsid w:val="0033514F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23">
    <w:name w:val="Body Text Indent 2"/>
    <w:basedOn w:val="a"/>
    <w:link w:val="24"/>
    <w:uiPriority w:val="99"/>
    <w:rsid w:val="001D5210"/>
    <w:pPr>
      <w:widowControl w:val="0"/>
      <w:autoSpaceDE w:val="0"/>
      <w:autoSpaceDN w:val="0"/>
      <w:adjustRightInd w:val="0"/>
      <w:spacing w:after="120" w:line="480" w:lineRule="auto"/>
      <w:ind w:left="283" w:firstLine="820"/>
      <w:jc w:val="both"/>
    </w:pPr>
    <w:rPr>
      <w:rFonts w:eastAsia="Calibri"/>
      <w:sz w:val="24"/>
      <w:szCs w:val="24"/>
    </w:rPr>
  </w:style>
  <w:style w:type="character" w:customStyle="1" w:styleId="24">
    <w:name w:val="Основной текст с отступом 2 Знак"/>
    <w:link w:val="23"/>
    <w:uiPriority w:val="99"/>
    <w:rsid w:val="001D5210"/>
    <w:rPr>
      <w:rFonts w:ascii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rsid w:val="00CF32FE"/>
    <w:rPr>
      <w:rFonts w:ascii="Tahoma" w:eastAsia="Calibri" w:hAnsi="Tahoma" w:cs="Tahoma"/>
      <w:sz w:val="16"/>
      <w:szCs w:val="16"/>
    </w:rPr>
  </w:style>
  <w:style w:type="character" w:customStyle="1" w:styleId="ae">
    <w:name w:val="Текст выноски Знак"/>
    <w:link w:val="ad"/>
    <w:uiPriority w:val="99"/>
    <w:semiHidden/>
    <w:rsid w:val="00CF32FE"/>
    <w:rPr>
      <w:rFonts w:ascii="Tahoma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  <w:rsid w:val="00007D77"/>
  </w:style>
  <w:style w:type="paragraph" w:customStyle="1" w:styleId="p1">
    <w:name w:val="p1"/>
    <w:basedOn w:val="a"/>
    <w:uiPriority w:val="99"/>
    <w:rsid w:val="008317E0"/>
    <w:pPr>
      <w:spacing w:before="100" w:beforeAutospacing="1" w:after="100" w:afterAutospacing="1"/>
    </w:pPr>
    <w:rPr>
      <w:sz w:val="24"/>
      <w:szCs w:val="24"/>
    </w:rPr>
  </w:style>
  <w:style w:type="character" w:customStyle="1" w:styleId="s1">
    <w:name w:val="s1"/>
    <w:uiPriority w:val="99"/>
    <w:rsid w:val="008317E0"/>
  </w:style>
  <w:style w:type="paragraph" w:customStyle="1" w:styleId="10">
    <w:name w:val="Текст1"/>
    <w:basedOn w:val="a"/>
    <w:rsid w:val="000C7B3F"/>
    <w:rPr>
      <w:rFonts w:ascii="Courier New" w:hAnsi="Courier New" w:cs="Courier New"/>
      <w:lang w:eastAsia="ar-SA"/>
    </w:rPr>
  </w:style>
  <w:style w:type="paragraph" w:styleId="af">
    <w:name w:val="Document Map"/>
    <w:basedOn w:val="a"/>
    <w:link w:val="af0"/>
    <w:uiPriority w:val="99"/>
    <w:semiHidden/>
    <w:rsid w:val="00C05712"/>
    <w:pPr>
      <w:shd w:val="clear" w:color="auto" w:fill="000080"/>
    </w:pPr>
    <w:rPr>
      <w:rFonts w:ascii="Tahoma" w:hAnsi="Tahoma" w:cs="Tahoma"/>
    </w:rPr>
  </w:style>
  <w:style w:type="character" w:customStyle="1" w:styleId="af0">
    <w:name w:val="Схема документа Знак"/>
    <w:link w:val="af"/>
    <w:uiPriority w:val="99"/>
    <w:semiHidden/>
    <w:rsid w:val="00176086"/>
    <w:rPr>
      <w:rFonts w:ascii="Times New Roman" w:hAnsi="Times New Roman" w:cs="Times New Roman"/>
      <w:sz w:val="2"/>
      <w:szCs w:val="2"/>
    </w:rPr>
  </w:style>
  <w:style w:type="table" w:styleId="af1">
    <w:name w:val="Table Grid"/>
    <w:basedOn w:val="a1"/>
    <w:uiPriority w:val="99"/>
    <w:rsid w:val="008C7E4B"/>
    <w:rPr>
      <w:rFonts w:eastAsia="Times New Roman" w:cs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andard">
    <w:name w:val="Standard"/>
    <w:uiPriority w:val="99"/>
    <w:rsid w:val="008C7E4B"/>
    <w:pPr>
      <w:suppressAutoHyphens/>
      <w:autoSpaceDN w:val="0"/>
      <w:textAlignment w:val="baseline"/>
    </w:pPr>
    <w:rPr>
      <w:rFonts w:ascii="Times New Roman" w:hAnsi="Times New Roman"/>
      <w:kern w:val="3"/>
    </w:rPr>
  </w:style>
  <w:style w:type="paragraph" w:styleId="af2">
    <w:name w:val="Normal (Web)"/>
    <w:basedOn w:val="a"/>
    <w:uiPriority w:val="99"/>
    <w:rsid w:val="00405CF0"/>
    <w:pPr>
      <w:spacing w:before="100" w:beforeAutospacing="1" w:after="100" w:afterAutospacing="1"/>
    </w:pPr>
    <w:rPr>
      <w:sz w:val="24"/>
      <w:szCs w:val="24"/>
    </w:rPr>
  </w:style>
  <w:style w:type="paragraph" w:customStyle="1" w:styleId="25">
    <w:name w:val="Текст2"/>
    <w:basedOn w:val="a"/>
    <w:rsid w:val="00324762"/>
    <w:pPr>
      <w:widowControl w:val="0"/>
      <w:suppressAutoHyphens/>
    </w:pPr>
    <w:rPr>
      <w:rFonts w:ascii="Courier New" w:eastAsia="SimSun" w:hAnsi="Courier New" w:cs="Courier New"/>
      <w:kern w:val="1"/>
      <w:lang w:eastAsia="hi-IN" w:bidi="hi-IN"/>
    </w:rPr>
  </w:style>
  <w:style w:type="character" w:customStyle="1" w:styleId="20">
    <w:name w:val="Заголовок 2 Знак"/>
    <w:link w:val="2"/>
    <w:uiPriority w:val="9"/>
    <w:semiHidden/>
    <w:rsid w:val="00C61E66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f3">
    <w:name w:val="No Spacing"/>
    <w:uiPriority w:val="1"/>
    <w:qFormat/>
    <w:rsid w:val="004540B4"/>
    <w:rPr>
      <w:rFonts w:ascii="Times New Roman" w:eastAsia="Times New Roman" w:hAnsi="Times New Roman"/>
    </w:rPr>
  </w:style>
  <w:style w:type="paragraph" w:styleId="af4">
    <w:name w:val="Plain Text"/>
    <w:basedOn w:val="a"/>
    <w:link w:val="af5"/>
    <w:uiPriority w:val="99"/>
    <w:rsid w:val="00E47746"/>
    <w:rPr>
      <w:rFonts w:ascii="Courier New" w:hAnsi="Courier New" w:cs="Courier New"/>
    </w:rPr>
  </w:style>
  <w:style w:type="character" w:customStyle="1" w:styleId="af5">
    <w:name w:val="Текст Знак"/>
    <w:link w:val="af4"/>
    <w:uiPriority w:val="99"/>
    <w:rsid w:val="00E47746"/>
    <w:rPr>
      <w:rFonts w:ascii="Courier New" w:eastAsia="Times New Roman" w:hAnsi="Courier New" w:cs="Courier New"/>
    </w:rPr>
  </w:style>
  <w:style w:type="paragraph" w:styleId="af6">
    <w:name w:val="header"/>
    <w:basedOn w:val="a"/>
    <w:link w:val="af7"/>
    <w:uiPriority w:val="99"/>
    <w:semiHidden/>
    <w:unhideWhenUsed/>
    <w:rsid w:val="00415527"/>
    <w:pPr>
      <w:tabs>
        <w:tab w:val="center" w:pos="4677"/>
        <w:tab w:val="right" w:pos="9355"/>
      </w:tabs>
    </w:pPr>
  </w:style>
  <w:style w:type="character" w:customStyle="1" w:styleId="af7">
    <w:name w:val="Верхний колонтитул Знак"/>
    <w:basedOn w:val="a0"/>
    <w:link w:val="af6"/>
    <w:uiPriority w:val="99"/>
    <w:semiHidden/>
    <w:rsid w:val="00415527"/>
    <w:rPr>
      <w:rFonts w:ascii="Times New Roman" w:eastAsia="Times New Roman" w:hAnsi="Times New Roman"/>
    </w:rPr>
  </w:style>
  <w:style w:type="paragraph" w:styleId="af8">
    <w:name w:val="footer"/>
    <w:basedOn w:val="a"/>
    <w:link w:val="af9"/>
    <w:uiPriority w:val="99"/>
    <w:unhideWhenUsed/>
    <w:rsid w:val="00415527"/>
    <w:pPr>
      <w:tabs>
        <w:tab w:val="center" w:pos="4677"/>
        <w:tab w:val="right" w:pos="9355"/>
      </w:tabs>
    </w:pPr>
  </w:style>
  <w:style w:type="character" w:customStyle="1" w:styleId="af9">
    <w:name w:val="Нижний колонтитул Знак"/>
    <w:basedOn w:val="a0"/>
    <w:link w:val="af8"/>
    <w:uiPriority w:val="99"/>
    <w:rsid w:val="00415527"/>
    <w:rPr>
      <w:rFonts w:ascii="Times New Roman" w:eastAsia="Times New Roman" w:hAnsi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06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284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024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022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407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85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0737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9171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761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191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09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328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589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641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17" Type="http://schemas.openxmlformats.org/officeDocument/2006/relationships/footer" Target="footer4.xml"/><Relationship Id="rId2" Type="http://schemas.openxmlformats.org/officeDocument/2006/relationships/numbering" Target="numbering.xml"/><Relationship Id="rId16" Type="http://schemas.openxmlformats.org/officeDocument/2006/relationships/hyperlink" Target="http://www.7-zip.org/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hyperlink" Target="http://www.biblioclub.ru/" TargetMode="External"/><Relationship Id="rId10" Type="http://schemas.openxmlformats.org/officeDocument/2006/relationships/header" Target="header2.xml"/><Relationship Id="rId19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64B36FF-0731-4A6C-BF2E-B47CBFAC20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706</TotalTime>
  <Pages>9</Pages>
  <Words>2840</Words>
  <Characters>16192</Characters>
  <Application>Microsoft Office Word</Application>
  <DocSecurity>0</DocSecurity>
  <Lines>134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vt:lpstr>
    </vt:vector>
  </TitlesOfParts>
  <Company>Hewlett-Packard</Company>
  <LinksUpToDate>false</LinksUpToDate>
  <CharactersWithSpaces>18995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dc:title>
  <dc:creator>Марина</dc:creator>
  <cp:lastModifiedBy>admin</cp:lastModifiedBy>
  <cp:revision>393</cp:revision>
  <cp:lastPrinted>2022-03-29T12:19:00Z</cp:lastPrinted>
  <dcterms:created xsi:type="dcterms:W3CDTF">2018-12-21T18:30:00Z</dcterms:created>
  <dcterms:modified xsi:type="dcterms:W3CDTF">2025-02-19T11:46:00Z</dcterms:modified>
</cp:coreProperties>
</file>