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A010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6B66E58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7025EA9" w14:textId="77777777" w:rsidR="00F91DE2" w:rsidRPr="00FA70F0" w:rsidRDefault="00F91DE2" w:rsidP="00F91DE2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20F64154" w14:textId="77777777" w:rsidR="00F91DE2" w:rsidRPr="00FA70F0" w:rsidRDefault="00F91DE2" w:rsidP="00F91DE2">
      <w:pPr>
        <w:jc w:val="right"/>
        <w:rPr>
          <w:color w:val="000000"/>
          <w:sz w:val="24"/>
          <w:szCs w:val="24"/>
        </w:rPr>
      </w:pPr>
    </w:p>
    <w:p w14:paraId="2234F561" w14:textId="77777777" w:rsidR="00F91DE2" w:rsidRPr="00FA70F0" w:rsidRDefault="00F91DE2" w:rsidP="00F91DE2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64B6571D" w14:textId="77777777" w:rsidR="00F91DE2" w:rsidRPr="00FA70F0" w:rsidRDefault="00F91DE2" w:rsidP="00F91DE2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4238DB50" w14:textId="77777777" w:rsidR="00F91DE2" w:rsidRPr="00FA70F0" w:rsidRDefault="00F91DE2" w:rsidP="00F91DE2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06486EF7" w14:textId="77777777" w:rsidR="001E7A6B" w:rsidRPr="00FA70F0" w:rsidRDefault="001E7A6B" w:rsidP="001E7A6B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14:paraId="1A42557F" w14:textId="1DA2B6B8" w:rsidR="00F91DE2" w:rsidRPr="00FA70F0" w:rsidRDefault="00F91DE2" w:rsidP="00F91DE2">
      <w:pPr>
        <w:jc w:val="right"/>
      </w:pPr>
    </w:p>
    <w:p w14:paraId="2C6D35DB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74B7D7DD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4BE13A29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A8120EC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66D8B208" w14:textId="77777777" w:rsidR="00FA47AE" w:rsidRDefault="0037731C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rFonts w:eastAsia="Times New Roman+FPEF" w:cs="Times New Roman+FPEF"/>
          <w:b/>
          <w:sz w:val="32"/>
          <w:szCs w:val="32"/>
          <w:u w:val="single"/>
        </w:rPr>
        <w:t>ИСКУССТВО</w:t>
      </w:r>
      <w:r w:rsidR="00EA24D7">
        <w:rPr>
          <w:rFonts w:eastAsia="Times New Roman+FPEF" w:cs="Times New Roman+FPEF"/>
          <w:b/>
          <w:sz w:val="32"/>
          <w:szCs w:val="32"/>
          <w:u w:val="single"/>
        </w:rPr>
        <w:t xml:space="preserve"> ИСЛАМА</w:t>
      </w:r>
    </w:p>
    <w:p w14:paraId="2232D4D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31D1B13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EA453E2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132F6D7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7B348BF7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29EA783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312CEF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39BA72A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2568B546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3CFF0F0E" w14:textId="77777777"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14:paraId="1FF150A6" w14:textId="77777777"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14:paraId="07AFAB80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79531401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033367A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661BF36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14:paraId="595523FD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2527787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20C04EFC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CA2E45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01E28A1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0009989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0B2F5BC8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2E0BE5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2F3811E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2AD3E49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B3B16AA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34E14EAE" w14:textId="5FE1BDFE" w:rsidR="00FA47AE" w:rsidRPr="00E400F9" w:rsidRDefault="001E7A6B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4294284D" w14:textId="77777777" w:rsidR="00FA47AE" w:rsidRDefault="00FA47AE" w:rsidP="00FE1C82">
      <w:pPr>
        <w:widowControl w:val="0"/>
        <w:jc w:val="center"/>
      </w:pPr>
    </w:p>
    <w:p w14:paraId="48DAE990" w14:textId="77777777" w:rsidR="00FA47AE" w:rsidRDefault="00FA47AE" w:rsidP="00FE1C82">
      <w:pPr>
        <w:widowControl w:val="0"/>
        <w:jc w:val="center"/>
      </w:pPr>
    </w:p>
    <w:p w14:paraId="113F201E" w14:textId="77777777" w:rsidR="00FA47AE" w:rsidRDefault="00FA47AE" w:rsidP="00FE1C82">
      <w:pPr>
        <w:widowControl w:val="0"/>
        <w:jc w:val="center"/>
      </w:pPr>
    </w:p>
    <w:p w14:paraId="3DBFDA78" w14:textId="77777777" w:rsidR="00FA47AE" w:rsidRDefault="00FA47AE" w:rsidP="00FE1C82">
      <w:pPr>
        <w:widowControl w:val="0"/>
        <w:jc w:val="center"/>
      </w:pPr>
    </w:p>
    <w:p w14:paraId="042CF095" w14:textId="77777777" w:rsidR="00FA47AE" w:rsidRDefault="00FA47AE" w:rsidP="00FE1C82">
      <w:pPr>
        <w:widowControl w:val="0"/>
        <w:jc w:val="center"/>
      </w:pPr>
    </w:p>
    <w:p w14:paraId="4B164671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30992D60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7F6E8AEC" w14:textId="77777777" w:rsidR="00940153" w:rsidRDefault="00940153" w:rsidP="00FE1C82">
      <w:pPr>
        <w:rPr>
          <w:sz w:val="24"/>
          <w:szCs w:val="24"/>
        </w:rPr>
      </w:pPr>
    </w:p>
    <w:p w14:paraId="4ED471C6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71DA474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73AC2B7" w14:textId="77777777" w:rsidR="00FA47AE" w:rsidRDefault="00FA47AE" w:rsidP="00FE1C82">
      <w:pPr>
        <w:rPr>
          <w:b/>
          <w:bCs/>
          <w:sz w:val="24"/>
          <w:szCs w:val="24"/>
        </w:rPr>
      </w:pPr>
    </w:p>
    <w:p w14:paraId="044CD8C0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1323F14E" w14:textId="77777777" w:rsidR="00FA47AE" w:rsidRDefault="00FA47AE" w:rsidP="00574FAD">
      <w:pPr>
        <w:ind w:right="1975"/>
        <w:rPr>
          <w:sz w:val="24"/>
          <w:szCs w:val="24"/>
        </w:rPr>
      </w:pPr>
    </w:p>
    <w:p w14:paraId="64ECEF9C" w14:textId="77777777" w:rsidR="00574FAD" w:rsidRDefault="00574FAD" w:rsidP="00574FAD">
      <w:pPr>
        <w:ind w:right="1975"/>
        <w:rPr>
          <w:sz w:val="24"/>
          <w:szCs w:val="24"/>
        </w:rPr>
      </w:pPr>
      <w:r>
        <w:rPr>
          <w:sz w:val="24"/>
          <w:szCs w:val="24"/>
        </w:rPr>
        <w:t xml:space="preserve">Щербакова Евгения Константиновна, </w:t>
      </w:r>
      <w:proofErr w:type="spellStart"/>
      <w:r>
        <w:rPr>
          <w:sz w:val="24"/>
          <w:szCs w:val="24"/>
        </w:rPr>
        <w:t>к.п.н</w:t>
      </w:r>
      <w:proofErr w:type="spellEnd"/>
      <w:r>
        <w:rPr>
          <w:sz w:val="24"/>
          <w:szCs w:val="24"/>
        </w:rPr>
        <w:t>., доцент</w:t>
      </w:r>
    </w:p>
    <w:p w14:paraId="70B12F4D" w14:textId="77777777" w:rsidR="00405CF0" w:rsidRDefault="00405CF0" w:rsidP="00405CF0">
      <w:pPr>
        <w:rPr>
          <w:sz w:val="24"/>
          <w:szCs w:val="24"/>
        </w:rPr>
      </w:pPr>
    </w:p>
    <w:p w14:paraId="587091EF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719B6C7E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9E0279" w14:textId="77777777" w:rsidR="00FA47AE" w:rsidRDefault="00FA47AE" w:rsidP="00FE1C82">
      <w:pPr>
        <w:rPr>
          <w:sz w:val="24"/>
          <w:szCs w:val="24"/>
        </w:rPr>
      </w:pPr>
    </w:p>
    <w:p w14:paraId="32D1E0F5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8AFDA5D" w14:textId="77777777" w:rsidR="00FA47AE" w:rsidRDefault="00FA47AE" w:rsidP="00FE1C82">
      <w:pPr>
        <w:rPr>
          <w:b/>
          <w:bCs/>
          <w:sz w:val="24"/>
          <w:szCs w:val="24"/>
        </w:rPr>
      </w:pPr>
    </w:p>
    <w:p w14:paraId="4D5906F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B6C0744" w14:textId="77777777" w:rsidR="00FA47AE" w:rsidRDefault="00FA47AE" w:rsidP="00FE1C82">
      <w:pPr>
        <w:rPr>
          <w:sz w:val="24"/>
          <w:szCs w:val="24"/>
        </w:rPr>
      </w:pPr>
    </w:p>
    <w:p w14:paraId="2A5FB2FE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467B6E">
        <w:rPr>
          <w:sz w:val="24"/>
          <w:szCs w:val="24"/>
        </w:rPr>
        <w:t>кафедры филологических дисциплин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14:paraId="34627458" w14:textId="77777777" w:rsidR="00FA47AE" w:rsidRDefault="00FA47AE" w:rsidP="00FE1C82">
      <w:pPr>
        <w:pStyle w:val="4"/>
        <w:rPr>
          <w:sz w:val="24"/>
          <w:szCs w:val="24"/>
        </w:rPr>
      </w:pPr>
    </w:p>
    <w:p w14:paraId="4016250B" w14:textId="77777777" w:rsidR="00FA47AE" w:rsidRDefault="00FA47AE" w:rsidP="00FE1C82">
      <w:pPr>
        <w:rPr>
          <w:sz w:val="24"/>
          <w:szCs w:val="24"/>
        </w:rPr>
      </w:pPr>
    </w:p>
    <w:p w14:paraId="2C97DF01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 w:rsidR="00467B6E">
        <w:rPr>
          <w:sz w:val="24"/>
          <w:szCs w:val="24"/>
        </w:rPr>
        <w:t xml:space="preserve">        </w:t>
      </w:r>
      <w:r w:rsidR="00B4434D">
        <w:rPr>
          <w:sz w:val="24"/>
          <w:szCs w:val="24"/>
        </w:rPr>
        <w:t xml:space="preserve">Щербакова Е.К., </w:t>
      </w:r>
      <w:proofErr w:type="spellStart"/>
      <w:r w:rsidR="00B4434D">
        <w:rPr>
          <w:sz w:val="24"/>
          <w:szCs w:val="24"/>
        </w:rPr>
        <w:t>к.п</w:t>
      </w:r>
      <w:r w:rsidR="00467B6E">
        <w:rPr>
          <w:sz w:val="24"/>
          <w:szCs w:val="24"/>
        </w:rPr>
        <w:t>.н</w:t>
      </w:r>
      <w:proofErr w:type="spellEnd"/>
      <w:r w:rsidR="00467B6E">
        <w:rPr>
          <w:sz w:val="24"/>
          <w:szCs w:val="24"/>
        </w:rPr>
        <w:t>., доцент</w:t>
      </w:r>
    </w:p>
    <w:p w14:paraId="5952F231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5E2230EB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60BB8F85" w14:textId="77777777" w:rsidR="00033EC1" w:rsidRPr="002D2ACF" w:rsidRDefault="00033EC1" w:rsidP="00033EC1">
      <w:pPr>
        <w:rPr>
          <w:sz w:val="28"/>
          <w:szCs w:val="28"/>
        </w:rPr>
      </w:pPr>
    </w:p>
    <w:p w14:paraId="167DCD97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7344DF63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343AC862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4E263556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2AD90700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62EE4DE9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6B2FC559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22B2E224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14:paraId="439A4DD4" w14:textId="77777777" w:rsidR="000518E8" w:rsidRPr="000518E8" w:rsidRDefault="001F640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Дисциплина «</w:t>
      </w:r>
      <w:r w:rsidR="0037731C">
        <w:rPr>
          <w:kern w:val="28"/>
          <w:sz w:val="24"/>
          <w:szCs w:val="24"/>
        </w:rPr>
        <w:t>Искусство</w:t>
      </w:r>
      <w:r w:rsidR="006B73C4">
        <w:rPr>
          <w:kern w:val="28"/>
          <w:sz w:val="24"/>
          <w:szCs w:val="24"/>
        </w:rPr>
        <w:t xml:space="preserve"> ислама</w:t>
      </w:r>
      <w:r w:rsidR="000F3177">
        <w:rPr>
          <w:sz w:val="24"/>
          <w:szCs w:val="24"/>
        </w:rPr>
        <w:t xml:space="preserve">» относится к </w:t>
      </w:r>
      <w:r w:rsidR="00A86052">
        <w:rPr>
          <w:sz w:val="24"/>
          <w:szCs w:val="24"/>
        </w:rPr>
        <w:t>части, формируемой участниками образовательных отношений Блока 1 «Дисциплины».</w:t>
      </w:r>
    </w:p>
    <w:p w14:paraId="11A89430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0B49A492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233B322F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14:paraId="3100F0F1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14:paraId="6F8E110F" w14:textId="77777777" w:rsidTr="00E2264B">
        <w:tc>
          <w:tcPr>
            <w:tcW w:w="1774" w:type="dxa"/>
            <w:vAlign w:val="center"/>
          </w:tcPr>
          <w:p w14:paraId="0C282C6A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14:paraId="7C3C9055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14:paraId="3A7A0511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14:paraId="76211E23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90FC3" w:rsidRPr="00D81F5B" w14:paraId="2C9FCDFF" w14:textId="77777777" w:rsidTr="00E2264B">
        <w:trPr>
          <w:trHeight w:val="468"/>
        </w:trPr>
        <w:tc>
          <w:tcPr>
            <w:tcW w:w="1774" w:type="dxa"/>
            <w:vMerge w:val="restart"/>
            <w:vAlign w:val="center"/>
          </w:tcPr>
          <w:p w14:paraId="38315F77" w14:textId="77777777" w:rsidR="00B90FC3" w:rsidRPr="00AB6E2A" w:rsidRDefault="00B90FC3" w:rsidP="00751600">
            <w:pPr>
              <w:rPr>
                <w:iCs/>
                <w:sz w:val="24"/>
                <w:szCs w:val="24"/>
              </w:rPr>
            </w:pPr>
            <w:r w:rsidRPr="00AB6E2A">
              <w:rPr>
                <w:iCs/>
                <w:sz w:val="24"/>
                <w:szCs w:val="24"/>
              </w:rPr>
              <w:t>УК-1. Спос</w:t>
            </w:r>
            <w:r w:rsidRPr="00AB6E2A">
              <w:rPr>
                <w:iCs/>
                <w:sz w:val="24"/>
                <w:szCs w:val="24"/>
              </w:rPr>
              <w:t>о</w:t>
            </w:r>
            <w:r w:rsidRPr="00AB6E2A">
              <w:rPr>
                <w:iCs/>
                <w:sz w:val="24"/>
                <w:szCs w:val="24"/>
              </w:rPr>
              <w:t>бен осущест</w:t>
            </w:r>
            <w:r w:rsidRPr="00AB6E2A">
              <w:rPr>
                <w:iCs/>
                <w:sz w:val="24"/>
                <w:szCs w:val="24"/>
              </w:rPr>
              <w:t>в</w:t>
            </w:r>
            <w:r w:rsidRPr="00AB6E2A">
              <w:rPr>
                <w:iCs/>
                <w:sz w:val="24"/>
                <w:szCs w:val="24"/>
              </w:rPr>
              <w:t>лять критич</w:t>
            </w:r>
            <w:r w:rsidRPr="00AB6E2A">
              <w:rPr>
                <w:iCs/>
                <w:sz w:val="24"/>
                <w:szCs w:val="24"/>
              </w:rPr>
              <w:t>е</w:t>
            </w:r>
            <w:r w:rsidRPr="00AB6E2A">
              <w:rPr>
                <w:iCs/>
                <w:sz w:val="24"/>
                <w:szCs w:val="24"/>
              </w:rPr>
              <w:t>ский анализ проблемных ситуаций в мировоззре</w:t>
            </w:r>
            <w:r w:rsidRPr="00AB6E2A">
              <w:rPr>
                <w:iCs/>
                <w:sz w:val="24"/>
                <w:szCs w:val="24"/>
              </w:rPr>
              <w:t>н</w:t>
            </w:r>
            <w:r w:rsidRPr="00AB6E2A">
              <w:rPr>
                <w:iCs/>
                <w:sz w:val="24"/>
                <w:szCs w:val="24"/>
              </w:rPr>
              <w:t>ческой и це</w:t>
            </w:r>
            <w:r w:rsidRPr="00AB6E2A">
              <w:rPr>
                <w:iCs/>
                <w:sz w:val="24"/>
                <w:szCs w:val="24"/>
              </w:rPr>
              <w:t>н</w:t>
            </w:r>
            <w:r w:rsidRPr="00AB6E2A">
              <w:rPr>
                <w:iCs/>
                <w:sz w:val="24"/>
                <w:szCs w:val="24"/>
              </w:rPr>
              <w:t>ностной сфере на основе с</w:t>
            </w:r>
            <w:r w:rsidRPr="00AB6E2A">
              <w:rPr>
                <w:iCs/>
                <w:sz w:val="24"/>
                <w:szCs w:val="24"/>
              </w:rPr>
              <w:t>и</w:t>
            </w:r>
            <w:r w:rsidRPr="00AB6E2A">
              <w:rPr>
                <w:iCs/>
                <w:sz w:val="24"/>
                <w:szCs w:val="24"/>
              </w:rPr>
              <w:t>стемного те</w:t>
            </w:r>
            <w:r w:rsidRPr="00AB6E2A">
              <w:rPr>
                <w:iCs/>
                <w:sz w:val="24"/>
                <w:szCs w:val="24"/>
              </w:rPr>
              <w:t>о</w:t>
            </w:r>
            <w:r w:rsidRPr="00AB6E2A">
              <w:rPr>
                <w:iCs/>
                <w:sz w:val="24"/>
                <w:szCs w:val="24"/>
              </w:rPr>
              <w:t>логического подхода, в</w:t>
            </w:r>
            <w:r w:rsidRPr="00AB6E2A">
              <w:rPr>
                <w:iCs/>
                <w:sz w:val="24"/>
                <w:szCs w:val="24"/>
              </w:rPr>
              <w:t>ы</w:t>
            </w:r>
            <w:r w:rsidRPr="00AB6E2A">
              <w:rPr>
                <w:iCs/>
                <w:sz w:val="24"/>
                <w:szCs w:val="24"/>
              </w:rPr>
              <w:t>рабатывать стратегию действий</w:t>
            </w:r>
          </w:p>
        </w:tc>
        <w:tc>
          <w:tcPr>
            <w:tcW w:w="2381" w:type="dxa"/>
            <w:vAlign w:val="center"/>
          </w:tcPr>
          <w:p w14:paraId="177B1912" w14:textId="59D2EE39" w:rsidR="00B90FC3" w:rsidRPr="002F7117" w:rsidRDefault="00B90FC3" w:rsidP="00B90FC3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980245">
              <w:rPr>
                <w:sz w:val="24"/>
                <w:szCs w:val="24"/>
              </w:rPr>
              <w:t>УК-1.1. Анализирует проблемную ситу</w:t>
            </w:r>
            <w:r w:rsidRPr="00980245">
              <w:rPr>
                <w:sz w:val="24"/>
                <w:szCs w:val="24"/>
              </w:rPr>
              <w:t>а</w:t>
            </w:r>
            <w:r w:rsidRPr="00980245">
              <w:rPr>
                <w:sz w:val="24"/>
                <w:szCs w:val="24"/>
              </w:rPr>
              <w:t>цию в мировоззре</w:t>
            </w:r>
            <w:r w:rsidRPr="00980245">
              <w:rPr>
                <w:sz w:val="24"/>
                <w:szCs w:val="24"/>
              </w:rPr>
              <w:t>н</w:t>
            </w:r>
            <w:r w:rsidRPr="00980245">
              <w:rPr>
                <w:sz w:val="24"/>
                <w:szCs w:val="24"/>
              </w:rPr>
              <w:t>ческой и ценностной сфере с учетом су</w:t>
            </w:r>
            <w:r w:rsidRPr="00980245">
              <w:rPr>
                <w:sz w:val="24"/>
                <w:szCs w:val="24"/>
              </w:rPr>
              <w:t>щ</w:t>
            </w:r>
            <w:r w:rsidRPr="00980245">
              <w:rPr>
                <w:sz w:val="24"/>
                <w:szCs w:val="24"/>
              </w:rPr>
              <w:t>ностных характер</w:t>
            </w:r>
            <w:r w:rsidRPr="00980245">
              <w:rPr>
                <w:sz w:val="24"/>
                <w:szCs w:val="24"/>
              </w:rPr>
              <w:t>и</w:t>
            </w:r>
            <w:r w:rsidRPr="00980245">
              <w:rPr>
                <w:sz w:val="24"/>
                <w:szCs w:val="24"/>
              </w:rPr>
              <w:t xml:space="preserve">стик богословия: </w:t>
            </w:r>
            <w:proofErr w:type="spellStart"/>
            <w:r w:rsidRPr="00980245">
              <w:rPr>
                <w:sz w:val="24"/>
                <w:szCs w:val="24"/>
              </w:rPr>
              <w:t>укорененности</w:t>
            </w:r>
            <w:proofErr w:type="spellEnd"/>
            <w:r w:rsidRPr="00980245">
              <w:rPr>
                <w:sz w:val="24"/>
                <w:szCs w:val="24"/>
              </w:rPr>
              <w:t xml:space="preserve"> в О</w:t>
            </w:r>
            <w:r w:rsidRPr="00980245">
              <w:rPr>
                <w:sz w:val="24"/>
                <w:szCs w:val="24"/>
              </w:rPr>
              <w:t>т</w:t>
            </w:r>
            <w:r w:rsidRPr="00980245">
              <w:rPr>
                <w:sz w:val="24"/>
                <w:szCs w:val="24"/>
              </w:rPr>
              <w:t>кровении, церковн</w:t>
            </w:r>
            <w:r w:rsidRPr="00980245">
              <w:rPr>
                <w:sz w:val="24"/>
                <w:szCs w:val="24"/>
              </w:rPr>
              <w:t>о</w:t>
            </w:r>
            <w:r w:rsidRPr="00980245">
              <w:rPr>
                <w:sz w:val="24"/>
                <w:szCs w:val="24"/>
              </w:rPr>
              <w:t>сти, несводимости к философским и иным рациональным построениям.</w:t>
            </w:r>
          </w:p>
        </w:tc>
        <w:tc>
          <w:tcPr>
            <w:tcW w:w="5528" w:type="dxa"/>
            <w:vMerge w:val="restart"/>
          </w:tcPr>
          <w:p w14:paraId="687D735F" w14:textId="12DC9BAA" w:rsidR="00B90FC3" w:rsidRPr="00B90FC3" w:rsidRDefault="00B90FC3" w:rsidP="00995392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B90FC3">
              <w:rPr>
                <w:b/>
                <w:sz w:val="24"/>
                <w:szCs w:val="24"/>
              </w:rPr>
              <w:t>Знать:</w:t>
            </w:r>
            <w:r w:rsidRPr="00B90FC3">
              <w:rPr>
                <w:sz w:val="24"/>
                <w:szCs w:val="24"/>
              </w:rPr>
              <w:t xml:space="preserve"> основные виды исламского искусства, ра</w:t>
            </w:r>
            <w:r w:rsidRPr="00B90FC3">
              <w:rPr>
                <w:sz w:val="24"/>
                <w:szCs w:val="24"/>
              </w:rPr>
              <w:t>з</w:t>
            </w:r>
            <w:r w:rsidRPr="00B90FC3">
              <w:rPr>
                <w:sz w:val="24"/>
                <w:szCs w:val="24"/>
              </w:rPr>
              <w:t>витие которого исторически обусловливалось р</w:t>
            </w:r>
            <w:r w:rsidRPr="00B90FC3">
              <w:rPr>
                <w:sz w:val="24"/>
                <w:szCs w:val="24"/>
              </w:rPr>
              <w:t>е</w:t>
            </w:r>
            <w:r w:rsidRPr="00B90FC3">
              <w:rPr>
                <w:sz w:val="24"/>
                <w:szCs w:val="24"/>
              </w:rPr>
              <w:t xml:space="preserve">лигиозным мировоззрением </w:t>
            </w:r>
          </w:p>
          <w:p w14:paraId="2FBFE751" w14:textId="0CD10662" w:rsidR="00B90FC3" w:rsidRPr="00B90FC3" w:rsidRDefault="00B90FC3" w:rsidP="00995392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B90FC3">
              <w:rPr>
                <w:b/>
                <w:sz w:val="24"/>
                <w:szCs w:val="24"/>
              </w:rPr>
              <w:t>Уметь:</w:t>
            </w:r>
            <w:r w:rsidRPr="00B90FC3">
              <w:rPr>
                <w:sz w:val="24"/>
                <w:szCs w:val="24"/>
              </w:rPr>
              <w:t xml:space="preserve"> характеризовать знаковые произведения того или иного вида искусства ислама; применять полученные знания в коммуникативном процессе</w:t>
            </w:r>
          </w:p>
          <w:p w14:paraId="2013FF39" w14:textId="1E4B966E" w:rsidR="00B90FC3" w:rsidRPr="00B90FC3" w:rsidRDefault="00B90FC3" w:rsidP="00995392">
            <w:pPr>
              <w:widowControl w:val="0"/>
              <w:tabs>
                <w:tab w:val="left" w:pos="1058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90FC3">
              <w:rPr>
                <w:b/>
                <w:sz w:val="24"/>
                <w:szCs w:val="24"/>
              </w:rPr>
              <w:t>Владеть:</w:t>
            </w:r>
            <w:r w:rsidRPr="00B90FC3">
              <w:rPr>
                <w:sz w:val="24"/>
                <w:szCs w:val="24"/>
              </w:rPr>
              <w:t xml:space="preserve"> кругом терминологических, понятийных, концептуальных представлений, применяемых при аргументированном искусствоведческом анализе</w:t>
            </w:r>
            <w:r>
              <w:rPr>
                <w:sz w:val="24"/>
                <w:szCs w:val="24"/>
              </w:rPr>
              <w:t>, в процессе научно-богословского диалога</w:t>
            </w:r>
          </w:p>
          <w:p w14:paraId="7019E62A" w14:textId="180305AA" w:rsidR="00B90FC3" w:rsidRPr="00B90FC3" w:rsidRDefault="00B90FC3" w:rsidP="00995392">
            <w:pPr>
              <w:widowControl w:val="0"/>
              <w:tabs>
                <w:tab w:val="left" w:pos="1058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90FC3" w:rsidRPr="00D81F5B" w14:paraId="233DF387" w14:textId="77777777" w:rsidTr="00E2264B">
        <w:trPr>
          <w:trHeight w:val="468"/>
        </w:trPr>
        <w:tc>
          <w:tcPr>
            <w:tcW w:w="1774" w:type="dxa"/>
            <w:vMerge/>
            <w:vAlign w:val="center"/>
          </w:tcPr>
          <w:p w14:paraId="59722DFC" w14:textId="77777777" w:rsidR="00B90FC3" w:rsidRPr="00AB6E2A" w:rsidRDefault="00B90FC3" w:rsidP="00751600">
            <w:pPr>
              <w:rPr>
                <w:i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C5AF7D0" w14:textId="0E18C612" w:rsidR="00B90FC3" w:rsidRPr="00980245" w:rsidRDefault="00B90FC3" w:rsidP="0075160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980245">
              <w:rPr>
                <w:sz w:val="24"/>
                <w:szCs w:val="24"/>
              </w:rPr>
              <w:t>УК-1.2. Умеет пр</w:t>
            </w:r>
            <w:r w:rsidRPr="00980245">
              <w:rPr>
                <w:sz w:val="24"/>
                <w:szCs w:val="24"/>
              </w:rPr>
              <w:t>и</w:t>
            </w:r>
            <w:r w:rsidRPr="00980245">
              <w:rPr>
                <w:sz w:val="24"/>
                <w:szCs w:val="24"/>
              </w:rPr>
              <w:t>менять системный теологический по</w:t>
            </w:r>
            <w:r w:rsidRPr="00980245">
              <w:rPr>
                <w:sz w:val="24"/>
                <w:szCs w:val="24"/>
              </w:rPr>
              <w:t>д</w:t>
            </w:r>
            <w:r w:rsidRPr="00980245">
              <w:rPr>
                <w:sz w:val="24"/>
                <w:szCs w:val="24"/>
              </w:rPr>
              <w:t>ход при выработке стратегии действий.</w:t>
            </w:r>
          </w:p>
        </w:tc>
        <w:tc>
          <w:tcPr>
            <w:tcW w:w="5528" w:type="dxa"/>
            <w:vMerge/>
          </w:tcPr>
          <w:p w14:paraId="18E1A32F" w14:textId="16E9BD68" w:rsidR="00B90FC3" w:rsidRPr="00B90FC3" w:rsidRDefault="00B90FC3" w:rsidP="00995392">
            <w:pPr>
              <w:widowControl w:val="0"/>
              <w:tabs>
                <w:tab w:val="left" w:pos="1058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1C05E4" w:rsidRPr="00D81F5B" w14:paraId="11F3952A" w14:textId="77777777" w:rsidTr="00E2264B">
        <w:trPr>
          <w:trHeight w:val="468"/>
        </w:trPr>
        <w:tc>
          <w:tcPr>
            <w:tcW w:w="1774" w:type="dxa"/>
            <w:vMerge w:val="restart"/>
            <w:vAlign w:val="center"/>
          </w:tcPr>
          <w:p w14:paraId="09AE897B" w14:textId="77777777" w:rsidR="001C05E4" w:rsidRPr="003B13E3" w:rsidRDefault="001C05E4" w:rsidP="003B13E3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 xml:space="preserve">УК-5. </w:t>
            </w:r>
            <w:proofErr w:type="gramStart"/>
            <w:r w:rsidRPr="003B13E3">
              <w:rPr>
                <w:sz w:val="24"/>
                <w:szCs w:val="24"/>
              </w:rPr>
              <w:t>Спос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бен</w:t>
            </w:r>
            <w:proofErr w:type="gramEnd"/>
            <w:r w:rsidRPr="003B13E3">
              <w:rPr>
                <w:sz w:val="24"/>
                <w:szCs w:val="24"/>
              </w:rPr>
              <w:t xml:space="preserve"> анализ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ровать и уч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тывать рел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гиозную с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ставляющую межкульту</w:t>
            </w:r>
            <w:r w:rsidRPr="003B13E3">
              <w:rPr>
                <w:sz w:val="24"/>
                <w:szCs w:val="24"/>
              </w:rPr>
              <w:t>р</w:t>
            </w:r>
            <w:r w:rsidRPr="003B13E3">
              <w:rPr>
                <w:sz w:val="24"/>
                <w:szCs w:val="24"/>
              </w:rPr>
              <w:t>ного взаим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действия</w:t>
            </w:r>
          </w:p>
          <w:p w14:paraId="07DCDEFF" w14:textId="77777777" w:rsidR="001C05E4" w:rsidRPr="003B13E3" w:rsidRDefault="001C05E4" w:rsidP="00A92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1D62A14D" w14:textId="6DDD1C3E" w:rsidR="001C05E4" w:rsidRPr="003B13E3" w:rsidRDefault="001C05E4" w:rsidP="001C05E4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 xml:space="preserve">УК-5.1. </w:t>
            </w:r>
            <w:proofErr w:type="gramStart"/>
            <w:r w:rsidRPr="003B13E3">
              <w:rPr>
                <w:sz w:val="24"/>
                <w:szCs w:val="24"/>
              </w:rPr>
              <w:t>Способен</w:t>
            </w:r>
            <w:proofErr w:type="gramEnd"/>
            <w:r w:rsidRPr="003B13E3">
              <w:rPr>
                <w:sz w:val="24"/>
                <w:szCs w:val="24"/>
              </w:rPr>
              <w:t xml:space="preserve"> выявлять и анализ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ровать религиозную составляющую ме</w:t>
            </w:r>
            <w:r w:rsidRPr="003B13E3">
              <w:rPr>
                <w:sz w:val="24"/>
                <w:szCs w:val="24"/>
              </w:rPr>
              <w:t>ж</w:t>
            </w:r>
            <w:r w:rsidRPr="003B13E3">
              <w:rPr>
                <w:sz w:val="24"/>
                <w:szCs w:val="24"/>
              </w:rPr>
              <w:t>культурного вза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модействия на мат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риале избранной о</w:t>
            </w:r>
            <w:r w:rsidRPr="003B13E3">
              <w:rPr>
                <w:sz w:val="24"/>
                <w:szCs w:val="24"/>
              </w:rPr>
              <w:t>б</w:t>
            </w:r>
            <w:r w:rsidRPr="003B13E3">
              <w:rPr>
                <w:sz w:val="24"/>
                <w:szCs w:val="24"/>
              </w:rPr>
              <w:t>ласти теологии.</w:t>
            </w:r>
          </w:p>
        </w:tc>
        <w:tc>
          <w:tcPr>
            <w:tcW w:w="5528" w:type="dxa"/>
            <w:vMerge w:val="restart"/>
          </w:tcPr>
          <w:p w14:paraId="599F2BD3" w14:textId="592E1927" w:rsidR="001C05E4" w:rsidRPr="00B90FC3" w:rsidRDefault="001C05E4" w:rsidP="00B90FC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proofErr w:type="gramStart"/>
            <w:r w:rsidRPr="00B90FC3">
              <w:rPr>
                <w:b/>
                <w:sz w:val="24"/>
                <w:szCs w:val="24"/>
              </w:rPr>
              <w:t>Знать:</w:t>
            </w:r>
            <w:r w:rsidRPr="00B90F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межкультурного взаимоде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ствия мусульманской культуры с европейской (христианской) и другими культурами</w:t>
            </w:r>
            <w:r w:rsidRPr="00B90FC3">
              <w:rPr>
                <w:sz w:val="24"/>
                <w:szCs w:val="24"/>
              </w:rPr>
              <w:t xml:space="preserve"> </w:t>
            </w:r>
            <w:proofErr w:type="gramEnd"/>
          </w:p>
          <w:p w14:paraId="4A61117F" w14:textId="17B2384D" w:rsidR="001C05E4" w:rsidRPr="00B90FC3" w:rsidRDefault="001C05E4" w:rsidP="00B90FC3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B90FC3">
              <w:rPr>
                <w:b/>
                <w:sz w:val="24"/>
                <w:szCs w:val="24"/>
              </w:rPr>
              <w:t>Уметь:</w:t>
            </w:r>
            <w:r w:rsidRPr="00B90F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анализировать общие и различные черты произведений мусульманского и христианского искусства</w:t>
            </w:r>
          </w:p>
          <w:p w14:paraId="08E918CC" w14:textId="0135CE92" w:rsidR="001C05E4" w:rsidRPr="00B90FC3" w:rsidRDefault="001C05E4" w:rsidP="00B90FC3">
            <w:pPr>
              <w:widowControl w:val="0"/>
              <w:tabs>
                <w:tab w:val="left" w:pos="1058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90FC3">
              <w:rPr>
                <w:b/>
                <w:sz w:val="24"/>
                <w:szCs w:val="24"/>
              </w:rPr>
              <w:t>Владеть:</w:t>
            </w:r>
            <w:r w:rsidRPr="00B90F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навыками межкультурного диалога с представителями мусульманской культуры</w:t>
            </w:r>
          </w:p>
          <w:p w14:paraId="6BD2D2F3" w14:textId="77777777" w:rsidR="001C05E4" w:rsidRPr="003740B1" w:rsidRDefault="001C05E4" w:rsidP="00751600">
            <w:pPr>
              <w:pStyle w:val="1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jc w:val="both"/>
            </w:pPr>
          </w:p>
        </w:tc>
      </w:tr>
      <w:tr w:rsidR="001C05E4" w:rsidRPr="00D81F5B" w14:paraId="352D327D" w14:textId="77777777" w:rsidTr="00E2264B">
        <w:trPr>
          <w:trHeight w:val="468"/>
        </w:trPr>
        <w:tc>
          <w:tcPr>
            <w:tcW w:w="1774" w:type="dxa"/>
            <w:vMerge/>
            <w:vAlign w:val="center"/>
          </w:tcPr>
          <w:p w14:paraId="5CB4CCCE" w14:textId="77777777" w:rsidR="001C05E4" w:rsidRPr="003B13E3" w:rsidRDefault="001C05E4" w:rsidP="003B13E3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1F21F0ED" w14:textId="7D9840AC" w:rsidR="001C05E4" w:rsidRPr="003B13E3" w:rsidRDefault="001C05E4" w:rsidP="003B13E3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 xml:space="preserve">УК-5.2. </w:t>
            </w:r>
            <w:proofErr w:type="gramStart"/>
            <w:r w:rsidRPr="003B13E3">
              <w:rPr>
                <w:sz w:val="24"/>
                <w:szCs w:val="24"/>
              </w:rPr>
              <w:t>Способен</w:t>
            </w:r>
            <w:proofErr w:type="gramEnd"/>
            <w:r w:rsidRPr="003B13E3">
              <w:rPr>
                <w:sz w:val="24"/>
                <w:szCs w:val="24"/>
              </w:rPr>
              <w:t xml:space="preserve"> учитывать выявле</w:t>
            </w:r>
            <w:r w:rsidRPr="003B13E3">
              <w:rPr>
                <w:sz w:val="24"/>
                <w:szCs w:val="24"/>
              </w:rPr>
              <w:t>н</w:t>
            </w:r>
            <w:r w:rsidRPr="003B13E3">
              <w:rPr>
                <w:sz w:val="24"/>
                <w:szCs w:val="24"/>
              </w:rPr>
              <w:t>ную составляющую при решении теол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гических задач.</w:t>
            </w:r>
          </w:p>
        </w:tc>
        <w:tc>
          <w:tcPr>
            <w:tcW w:w="5528" w:type="dxa"/>
            <w:vMerge/>
          </w:tcPr>
          <w:p w14:paraId="742471C3" w14:textId="77777777" w:rsidR="001C05E4" w:rsidRPr="00B90FC3" w:rsidRDefault="001C05E4" w:rsidP="00B90FC3">
            <w:pPr>
              <w:widowControl w:val="0"/>
              <w:tabs>
                <w:tab w:val="left" w:pos="1058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8AE1A7D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5A3B0A05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25FC4F24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5B74CC14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B46E07">
        <w:rPr>
          <w:sz w:val="24"/>
          <w:szCs w:val="24"/>
        </w:rPr>
        <w:t>3</w:t>
      </w:r>
      <w:r w:rsidR="005C0283">
        <w:rPr>
          <w:sz w:val="24"/>
          <w:szCs w:val="24"/>
        </w:rPr>
        <w:t xml:space="preserve"> зачетные</w:t>
      </w:r>
      <w:r w:rsidR="00F15DCB">
        <w:rPr>
          <w:sz w:val="24"/>
          <w:szCs w:val="24"/>
        </w:rPr>
        <w:t xml:space="preserve"> единиц</w:t>
      </w:r>
      <w:r w:rsidR="005C0283">
        <w:rPr>
          <w:sz w:val="24"/>
          <w:szCs w:val="24"/>
        </w:rPr>
        <w:t>ы</w:t>
      </w:r>
      <w:r w:rsidRPr="00423689">
        <w:rPr>
          <w:sz w:val="24"/>
          <w:szCs w:val="24"/>
        </w:rPr>
        <w:t xml:space="preserve"> (</w:t>
      </w:r>
      <w:r w:rsidR="00B46E07">
        <w:rPr>
          <w:sz w:val="24"/>
          <w:szCs w:val="24"/>
        </w:rPr>
        <w:t>108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14:paraId="7FBA8335" w14:textId="77777777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5F75B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F1A9B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9C56CB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330BBE" w14:paraId="0D6D4B35" w14:textId="77777777" w:rsidTr="005600C9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883D0" w14:textId="77777777" w:rsidR="00330BBE" w:rsidRDefault="00330BBE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58A45" w14:textId="77777777" w:rsidR="00330BBE" w:rsidRDefault="00330BBE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64C62" w14:textId="77777777" w:rsidR="00330BBE" w:rsidRDefault="00330BBE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BBE" w14:paraId="0F14A922" w14:textId="77777777" w:rsidTr="00D5246C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AF09E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DB85D" w14:textId="77777777" w:rsidR="00330BBE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8EE4" w14:textId="77777777" w:rsidR="00330BBE" w:rsidRDefault="00330B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330BBE" w14:paraId="6C83BF84" w14:textId="77777777" w:rsidTr="00CF27A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92AD6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D1109" w14:textId="77777777" w:rsidR="00330BBE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35013" w14:textId="77777777" w:rsidR="00330BBE" w:rsidRPr="00433065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330BBE" w14:paraId="1342FAD8" w14:textId="77777777" w:rsidTr="006508E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72A42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CF0D4" w14:textId="77777777" w:rsidR="00330BBE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E077" w14:textId="77777777" w:rsidR="00330BBE" w:rsidRPr="00433065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330BBE" w14:paraId="72C0B4C3" w14:textId="77777777" w:rsidTr="00A1072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DDA22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5FD87" w14:textId="77777777" w:rsidR="00330BBE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0034" w14:textId="77777777" w:rsidR="00330BBE" w:rsidRPr="00F91BE6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30BBE" w14:paraId="59361154" w14:textId="77777777" w:rsidTr="0016194C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38FED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5774C" w14:textId="77777777" w:rsidR="00330BBE" w:rsidRDefault="00330B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96A5" w14:textId="77777777" w:rsidR="00330BBE" w:rsidRPr="00433065" w:rsidRDefault="00330B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0BBE" w14:paraId="047E4D47" w14:textId="77777777" w:rsidTr="00AC1ED8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43B81C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62FAAF8F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462DF34A" w14:textId="77777777" w:rsidR="00330BBE" w:rsidRDefault="00330BBE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6BDB3EC3" w14:textId="77777777" w:rsidR="00330BBE" w:rsidRDefault="00330BBE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03B9B9" w14:textId="77777777" w:rsidR="00330BBE" w:rsidRDefault="00452481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F8C3DB" w14:textId="77777777" w:rsidR="00330BBE" w:rsidRPr="00433065" w:rsidRDefault="00452481" w:rsidP="00981AC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30BBE" w14:paraId="665F555A" w14:textId="77777777" w:rsidTr="00845AD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506A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4F87B" w14:textId="77777777" w:rsidR="00330BBE" w:rsidRDefault="00330B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57D4" w14:textId="77777777" w:rsidR="00330BBE" w:rsidRPr="00433065" w:rsidRDefault="00330B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30BBE" w14:paraId="35CE67EA" w14:textId="77777777" w:rsidTr="00E3517C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A48C4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676B3" w14:textId="77777777" w:rsidR="00330BBE" w:rsidRDefault="00330B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6F4A" w14:textId="77777777" w:rsidR="00330BBE" w:rsidRPr="00433065" w:rsidRDefault="00330BBE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75436A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0FA81752" w14:textId="77777777"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14:paraId="3E936826" w14:textId="77777777"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90"/>
        <w:gridCol w:w="7684"/>
      </w:tblGrid>
      <w:tr w:rsidR="00353A86" w:rsidRPr="0039007F" w14:paraId="06D51472" w14:textId="77777777" w:rsidTr="009A2DAD">
        <w:trPr>
          <w:trHeight w:val="276"/>
        </w:trPr>
        <w:tc>
          <w:tcPr>
            <w:tcW w:w="260" w:type="pct"/>
            <w:vMerge w:val="restart"/>
            <w:shd w:val="clear" w:color="auto" w:fill="D9D9D9"/>
            <w:vAlign w:val="center"/>
          </w:tcPr>
          <w:p w14:paraId="380F5EF5" w14:textId="77777777" w:rsidR="00353A8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26" w:type="pct"/>
            <w:vMerge w:val="restart"/>
            <w:shd w:val="clear" w:color="auto" w:fill="D9D9D9"/>
            <w:vAlign w:val="center"/>
          </w:tcPr>
          <w:p w14:paraId="40BABF16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</w:t>
            </w:r>
            <w:r w:rsidRPr="00055BBC">
              <w:rPr>
                <w:sz w:val="24"/>
                <w:szCs w:val="24"/>
              </w:rPr>
              <w:t>о</w:t>
            </w:r>
            <w:r w:rsidRPr="00055BBC">
              <w:rPr>
                <w:sz w:val="24"/>
                <w:szCs w:val="24"/>
              </w:rPr>
              <w:t xml:space="preserve">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4014" w:type="pct"/>
            <w:vMerge w:val="restart"/>
            <w:shd w:val="clear" w:color="auto" w:fill="D9D9D9"/>
            <w:vAlign w:val="center"/>
          </w:tcPr>
          <w:p w14:paraId="57417FEA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53A86" w:rsidRPr="0039007F" w14:paraId="33C0F455" w14:textId="77777777" w:rsidTr="009A2DAD">
        <w:trPr>
          <w:trHeight w:val="276"/>
        </w:trPr>
        <w:tc>
          <w:tcPr>
            <w:tcW w:w="260" w:type="pct"/>
            <w:vMerge/>
            <w:shd w:val="clear" w:color="auto" w:fill="D9D9D9"/>
            <w:vAlign w:val="center"/>
          </w:tcPr>
          <w:p w14:paraId="377E0420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  <w:vMerge/>
            <w:shd w:val="clear" w:color="auto" w:fill="D9D9D9"/>
            <w:vAlign w:val="center"/>
          </w:tcPr>
          <w:p w14:paraId="787107A1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pct"/>
            <w:vMerge/>
            <w:shd w:val="clear" w:color="auto" w:fill="D9D9D9"/>
            <w:vAlign w:val="center"/>
          </w:tcPr>
          <w:p w14:paraId="233E9AAF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F0A40" w:rsidRPr="0039007F" w14:paraId="351811B0" w14:textId="77777777" w:rsidTr="009A2DAD">
        <w:trPr>
          <w:trHeight w:val="20"/>
        </w:trPr>
        <w:tc>
          <w:tcPr>
            <w:tcW w:w="260" w:type="pct"/>
          </w:tcPr>
          <w:p w14:paraId="0C6A22AB" w14:textId="77777777" w:rsidR="009F0A40" w:rsidRPr="001D5210" w:rsidRDefault="009F0A40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726" w:type="pct"/>
          </w:tcPr>
          <w:p w14:paraId="5EC0C007" w14:textId="77777777" w:rsidR="009F0A40" w:rsidRPr="0021716B" w:rsidRDefault="009F0A40" w:rsidP="00C022F1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Традиции словесн</w:t>
            </w:r>
            <w:r>
              <w:rPr>
                <w:iCs/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>сти</w:t>
            </w:r>
          </w:p>
          <w:p w14:paraId="2393B871" w14:textId="77777777" w:rsidR="009F0A40" w:rsidRPr="003157E3" w:rsidRDefault="009F0A40" w:rsidP="00C022F1">
            <w:pPr>
              <w:rPr>
                <w:sz w:val="24"/>
                <w:szCs w:val="24"/>
              </w:rPr>
            </w:pPr>
          </w:p>
        </w:tc>
        <w:tc>
          <w:tcPr>
            <w:tcW w:w="4014" w:type="pct"/>
          </w:tcPr>
          <w:p w14:paraId="7517901A" w14:textId="77777777" w:rsidR="009F0A40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Литература как искусство слова, роль слова и письменности в культуре ислама. Сакральная роль калама. </w:t>
            </w:r>
          </w:p>
          <w:p w14:paraId="24003979" w14:textId="77777777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Понятия арабская (персидская, османская) литература и поэтическая традиция. Основные этапы развития. Доисламская арабская поэзия.</w:t>
            </w:r>
          </w:p>
          <w:p w14:paraId="37A98C88" w14:textId="7B524521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Преобладание устного характера бытования. </w:t>
            </w:r>
          </w:p>
          <w:p w14:paraId="7E81125F" w14:textId="1E3303CB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Коран как первый письменный литературный </w:t>
            </w:r>
            <w:proofErr w:type="gramStart"/>
            <w:r w:rsidRPr="0021498A">
              <w:rPr>
                <w:iCs/>
                <w:sz w:val="24"/>
                <w:szCs w:val="24"/>
              </w:rPr>
              <w:t>памятник арабов</w:t>
            </w:r>
            <w:proofErr w:type="gramEnd"/>
            <w:r w:rsidRPr="0021498A">
              <w:rPr>
                <w:iCs/>
                <w:sz w:val="24"/>
                <w:szCs w:val="24"/>
              </w:rPr>
              <w:t>. Стиль Корана (</w:t>
            </w:r>
            <w:proofErr w:type="spellStart"/>
            <w:r w:rsidRPr="0021498A">
              <w:rPr>
                <w:iCs/>
                <w:sz w:val="24"/>
                <w:szCs w:val="24"/>
              </w:rPr>
              <w:t>иджаз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21498A">
              <w:rPr>
                <w:iCs/>
                <w:sz w:val="24"/>
                <w:szCs w:val="24"/>
              </w:rPr>
              <w:t>аль-</w:t>
            </w:r>
            <w:proofErr w:type="spellStart"/>
            <w:r w:rsidRPr="0021498A">
              <w:rPr>
                <w:iCs/>
                <w:sz w:val="24"/>
                <w:szCs w:val="24"/>
              </w:rPr>
              <w:t>Кур</w:t>
            </w:r>
            <w:proofErr w:type="gramEnd"/>
            <w:r w:rsidRPr="0021498A">
              <w:rPr>
                <w:iCs/>
                <w:sz w:val="24"/>
                <w:szCs w:val="24"/>
              </w:rPr>
              <w:t>'ан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– теория неподражаемости Корана). Эвол</w:t>
            </w:r>
            <w:r w:rsidRPr="0021498A">
              <w:rPr>
                <w:iCs/>
                <w:sz w:val="24"/>
                <w:szCs w:val="24"/>
              </w:rPr>
              <w:t>ю</w:t>
            </w:r>
            <w:r w:rsidRPr="0021498A">
              <w:rPr>
                <w:iCs/>
                <w:sz w:val="24"/>
                <w:szCs w:val="24"/>
              </w:rPr>
              <w:t>ция отношения к поэзии в культуре ислама. Периодизация арабской (персидской, османской) литературы.</w:t>
            </w:r>
          </w:p>
          <w:p w14:paraId="38AAC5F7" w14:textId="77777777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Традиционные форм</w:t>
            </w:r>
            <w:r>
              <w:rPr>
                <w:iCs/>
                <w:sz w:val="24"/>
                <w:szCs w:val="24"/>
              </w:rPr>
              <w:t>ы</w:t>
            </w:r>
            <w:r w:rsidRPr="0021498A">
              <w:rPr>
                <w:iCs/>
                <w:sz w:val="24"/>
                <w:szCs w:val="24"/>
              </w:rPr>
              <w:t xml:space="preserve"> и жанры поэзии и прозы. </w:t>
            </w:r>
            <w:proofErr w:type="spellStart"/>
            <w:r w:rsidRPr="0021498A">
              <w:rPr>
                <w:iCs/>
                <w:sz w:val="24"/>
                <w:szCs w:val="24"/>
              </w:rPr>
              <w:t>Суфийская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символика, образы и мотивы. Арабская проза. </w:t>
            </w:r>
            <w:proofErr w:type="spellStart"/>
            <w:r w:rsidRPr="0021498A">
              <w:rPr>
                <w:iCs/>
                <w:sz w:val="24"/>
                <w:szCs w:val="24"/>
              </w:rPr>
              <w:t>Макамы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как смешанная форма (аль-</w:t>
            </w:r>
            <w:proofErr w:type="spellStart"/>
            <w:r w:rsidRPr="0021498A">
              <w:rPr>
                <w:iCs/>
                <w:sz w:val="24"/>
                <w:szCs w:val="24"/>
              </w:rPr>
              <w:t>Хамадани</w:t>
            </w:r>
            <w:proofErr w:type="spellEnd"/>
            <w:r w:rsidRPr="0021498A">
              <w:rPr>
                <w:iCs/>
                <w:sz w:val="24"/>
                <w:szCs w:val="24"/>
              </w:rPr>
              <w:t>).</w:t>
            </w:r>
          </w:p>
          <w:p w14:paraId="0A796D86" w14:textId="3DB67F12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Литература </w:t>
            </w:r>
            <w:proofErr w:type="spellStart"/>
            <w:r w:rsidRPr="0021498A">
              <w:rPr>
                <w:iCs/>
                <w:sz w:val="24"/>
                <w:szCs w:val="24"/>
              </w:rPr>
              <w:t>адаба</w:t>
            </w:r>
            <w:proofErr w:type="spellEnd"/>
            <w:r w:rsidRPr="0021498A">
              <w:rPr>
                <w:iCs/>
                <w:sz w:val="24"/>
                <w:szCs w:val="24"/>
              </w:rPr>
              <w:t>. Общие особенности словесности мусульман на фа</w:t>
            </w:r>
            <w:r w:rsidRPr="0021498A">
              <w:rPr>
                <w:iCs/>
                <w:sz w:val="24"/>
                <w:szCs w:val="24"/>
              </w:rPr>
              <w:t>р</w:t>
            </w:r>
            <w:r w:rsidRPr="0021498A">
              <w:rPr>
                <w:iCs/>
                <w:sz w:val="24"/>
                <w:szCs w:val="24"/>
              </w:rPr>
              <w:t>си.</w:t>
            </w:r>
            <w:r w:rsidR="009A2DAD">
              <w:rPr>
                <w:iCs/>
                <w:sz w:val="24"/>
                <w:szCs w:val="24"/>
              </w:rPr>
              <w:t xml:space="preserve"> </w:t>
            </w:r>
            <w:r w:rsidR="009A2DAD" w:rsidRPr="00616455">
              <w:rPr>
                <w:iCs/>
                <w:sz w:val="24"/>
                <w:szCs w:val="24"/>
              </w:rPr>
              <w:t xml:space="preserve">«Установления и обычаи двора халифов» </w:t>
            </w:r>
            <w:proofErr w:type="spellStart"/>
            <w:r w:rsidR="009A2DAD" w:rsidRPr="00616455">
              <w:rPr>
                <w:iCs/>
                <w:sz w:val="24"/>
                <w:szCs w:val="24"/>
              </w:rPr>
              <w:t>Хилала</w:t>
            </w:r>
            <w:proofErr w:type="spellEnd"/>
            <w:r w:rsidR="009A2DAD" w:rsidRPr="00616455">
              <w:rPr>
                <w:iCs/>
                <w:sz w:val="24"/>
                <w:szCs w:val="24"/>
              </w:rPr>
              <w:t xml:space="preserve"> ас-</w:t>
            </w:r>
            <w:proofErr w:type="spellStart"/>
            <w:r w:rsidR="009A2DAD" w:rsidRPr="00616455">
              <w:rPr>
                <w:iCs/>
                <w:sz w:val="24"/>
                <w:szCs w:val="24"/>
              </w:rPr>
              <w:t>Саби</w:t>
            </w:r>
            <w:proofErr w:type="spellEnd"/>
            <w:r w:rsidR="009A2DAD" w:rsidRPr="00616455">
              <w:rPr>
                <w:iCs/>
                <w:sz w:val="24"/>
                <w:szCs w:val="24"/>
              </w:rPr>
              <w:t xml:space="preserve"> как ист</w:t>
            </w:r>
            <w:r w:rsidR="009A2DAD" w:rsidRPr="00616455">
              <w:rPr>
                <w:iCs/>
                <w:sz w:val="24"/>
                <w:szCs w:val="24"/>
              </w:rPr>
              <w:t>о</w:t>
            </w:r>
            <w:r w:rsidR="009A2DAD" w:rsidRPr="00616455">
              <w:rPr>
                <w:iCs/>
                <w:sz w:val="24"/>
                <w:szCs w:val="24"/>
              </w:rPr>
              <w:t>рический и литературный труд.</w:t>
            </w:r>
          </w:p>
          <w:p w14:paraId="6F6B6A85" w14:textId="77777777" w:rsidR="009F0A40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proofErr w:type="spellStart"/>
            <w:r w:rsidRPr="0021498A">
              <w:rPr>
                <w:iCs/>
                <w:sz w:val="24"/>
                <w:szCs w:val="24"/>
              </w:rPr>
              <w:t>Дв</w:t>
            </w:r>
            <w:proofErr w:type="gramStart"/>
            <w:r w:rsidRPr="0021498A">
              <w:rPr>
                <w:iCs/>
                <w:sz w:val="24"/>
                <w:szCs w:val="24"/>
              </w:rPr>
              <w:t>у</w:t>
            </w:r>
            <w:proofErr w:type="spellEnd"/>
            <w:r w:rsidRPr="0021498A">
              <w:rPr>
                <w:iCs/>
                <w:sz w:val="24"/>
                <w:szCs w:val="24"/>
              </w:rPr>
              <w:t>-</w:t>
            </w:r>
            <w:proofErr w:type="gramEnd"/>
            <w:r w:rsidRPr="0021498A">
              <w:rPr>
                <w:iCs/>
                <w:sz w:val="24"/>
                <w:szCs w:val="24"/>
              </w:rPr>
              <w:t>(трех)</w:t>
            </w:r>
            <w:proofErr w:type="spellStart"/>
            <w:r w:rsidRPr="0021498A">
              <w:rPr>
                <w:iCs/>
                <w:sz w:val="24"/>
                <w:szCs w:val="24"/>
              </w:rPr>
              <w:t>язычие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в науке и поэтическом творчестве.</w:t>
            </w:r>
          </w:p>
          <w:p w14:paraId="06E25D0B" w14:textId="77777777" w:rsidR="009F0A40" w:rsidRPr="0021498A" w:rsidRDefault="009F0A40" w:rsidP="009A2DAD">
            <w:pPr>
              <w:widowControl w:val="0"/>
              <w:jc w:val="both"/>
            </w:pPr>
            <w:r>
              <w:rPr>
                <w:iCs/>
                <w:sz w:val="24"/>
                <w:szCs w:val="24"/>
              </w:rPr>
              <w:t xml:space="preserve">Жанры поэтической литературы: газели, касыды, </w:t>
            </w:r>
            <w:proofErr w:type="spellStart"/>
            <w:r>
              <w:rPr>
                <w:iCs/>
                <w:sz w:val="24"/>
                <w:szCs w:val="24"/>
              </w:rPr>
              <w:t>рубаи</w:t>
            </w:r>
            <w:proofErr w:type="spellEnd"/>
            <w:r>
              <w:rPr>
                <w:iCs/>
                <w:sz w:val="24"/>
                <w:szCs w:val="24"/>
              </w:rPr>
              <w:t xml:space="preserve"> и т.д.</w:t>
            </w:r>
          </w:p>
        </w:tc>
      </w:tr>
      <w:tr w:rsidR="009F0A40" w:rsidRPr="0039007F" w14:paraId="7A1179D1" w14:textId="77777777" w:rsidTr="009A2DAD">
        <w:trPr>
          <w:trHeight w:val="20"/>
        </w:trPr>
        <w:tc>
          <w:tcPr>
            <w:tcW w:w="260" w:type="pct"/>
          </w:tcPr>
          <w:p w14:paraId="776B6A98" w14:textId="77777777" w:rsidR="009F0A40" w:rsidRPr="001D5210" w:rsidRDefault="009F0A40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2.</w:t>
            </w:r>
          </w:p>
        </w:tc>
        <w:tc>
          <w:tcPr>
            <w:tcW w:w="726" w:type="pct"/>
          </w:tcPr>
          <w:p w14:paraId="6EE54B5E" w14:textId="77777777" w:rsidR="009F0A40" w:rsidRPr="0021716B" w:rsidRDefault="009F0A40" w:rsidP="00C022F1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Классич</w:t>
            </w:r>
            <w:r>
              <w:rPr>
                <w:iCs/>
                <w:sz w:val="24"/>
                <w:szCs w:val="24"/>
              </w:rPr>
              <w:t>е</w:t>
            </w:r>
            <w:r>
              <w:rPr>
                <w:iCs/>
                <w:sz w:val="24"/>
                <w:szCs w:val="24"/>
              </w:rPr>
              <w:t>ская лит</w:t>
            </w:r>
            <w:r>
              <w:rPr>
                <w:iCs/>
                <w:sz w:val="24"/>
                <w:szCs w:val="24"/>
              </w:rPr>
              <w:t>е</w:t>
            </w:r>
            <w:r>
              <w:rPr>
                <w:iCs/>
                <w:sz w:val="24"/>
                <w:szCs w:val="24"/>
              </w:rPr>
              <w:t>ратура и</w:t>
            </w:r>
            <w:r>
              <w:rPr>
                <w:iCs/>
                <w:sz w:val="24"/>
                <w:szCs w:val="24"/>
              </w:rPr>
              <w:t>с</w:t>
            </w:r>
            <w:r>
              <w:rPr>
                <w:iCs/>
                <w:sz w:val="24"/>
                <w:szCs w:val="24"/>
              </w:rPr>
              <w:t>лама</w:t>
            </w:r>
            <w:r w:rsidRPr="0021716B">
              <w:rPr>
                <w:iCs/>
                <w:sz w:val="24"/>
                <w:szCs w:val="24"/>
              </w:rPr>
              <w:t>.</w:t>
            </w:r>
          </w:p>
          <w:p w14:paraId="6D89429E" w14:textId="77777777" w:rsidR="009F0A40" w:rsidRPr="003157E3" w:rsidRDefault="009F0A40" w:rsidP="00C022F1">
            <w:pPr>
              <w:rPr>
                <w:sz w:val="24"/>
                <w:szCs w:val="24"/>
              </w:rPr>
            </w:pPr>
          </w:p>
        </w:tc>
        <w:tc>
          <w:tcPr>
            <w:tcW w:w="4014" w:type="pct"/>
          </w:tcPr>
          <w:p w14:paraId="45CD8FC6" w14:textId="6F577861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Народная литература. Цикл «Тысяча и одна ночь» в различных сводах. Народный роман. «</w:t>
            </w:r>
            <w:proofErr w:type="gramStart"/>
            <w:r>
              <w:rPr>
                <w:iCs/>
                <w:sz w:val="24"/>
                <w:szCs w:val="24"/>
              </w:rPr>
              <w:t>Шах-</w:t>
            </w:r>
            <w:proofErr w:type="spellStart"/>
            <w:r>
              <w:rPr>
                <w:iCs/>
                <w:sz w:val="24"/>
                <w:szCs w:val="24"/>
              </w:rPr>
              <w:t>наме</w:t>
            </w:r>
            <w:proofErr w:type="spellEnd"/>
            <w:proofErr w:type="gramEnd"/>
            <w:r>
              <w:rPr>
                <w:iCs/>
                <w:sz w:val="24"/>
                <w:szCs w:val="24"/>
              </w:rPr>
              <w:t xml:space="preserve">» </w:t>
            </w:r>
            <w:r w:rsidR="0024551F">
              <w:rPr>
                <w:iCs/>
                <w:sz w:val="24"/>
                <w:szCs w:val="24"/>
              </w:rPr>
              <w:t>А. </w:t>
            </w:r>
            <w:r>
              <w:rPr>
                <w:iCs/>
                <w:sz w:val="24"/>
                <w:szCs w:val="24"/>
              </w:rPr>
              <w:t xml:space="preserve">Фирдоуси как культовая книга Ирана и всего мусульманского мира. Соединение традиций древнего эпоса </w:t>
            </w:r>
            <w:r w:rsidR="0024551F">
              <w:rPr>
                <w:iCs/>
                <w:sz w:val="24"/>
                <w:szCs w:val="24"/>
              </w:rPr>
              <w:t>с</w:t>
            </w:r>
            <w:r>
              <w:rPr>
                <w:iCs/>
                <w:sz w:val="24"/>
                <w:szCs w:val="24"/>
              </w:rPr>
              <w:t xml:space="preserve"> зороастрийскими и мусульманскими представлениями. Образы богат</w:t>
            </w:r>
            <w:r>
              <w:rPr>
                <w:iCs/>
                <w:sz w:val="24"/>
                <w:szCs w:val="24"/>
              </w:rPr>
              <w:t>ы</w:t>
            </w:r>
            <w:r>
              <w:rPr>
                <w:iCs/>
                <w:sz w:val="24"/>
                <w:szCs w:val="24"/>
              </w:rPr>
              <w:t xml:space="preserve">рей (Рустам, </w:t>
            </w:r>
            <w:proofErr w:type="spellStart"/>
            <w:r>
              <w:rPr>
                <w:iCs/>
                <w:sz w:val="24"/>
                <w:szCs w:val="24"/>
              </w:rPr>
              <w:t>Сухраб</w:t>
            </w:r>
            <w:proofErr w:type="spellEnd"/>
            <w:r>
              <w:rPr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iCs/>
                <w:sz w:val="24"/>
                <w:szCs w:val="24"/>
              </w:rPr>
              <w:t>Исфандияр</w:t>
            </w:r>
            <w:proofErr w:type="spellEnd"/>
            <w:r>
              <w:rPr>
                <w:iCs/>
                <w:sz w:val="24"/>
                <w:szCs w:val="24"/>
              </w:rPr>
              <w:t xml:space="preserve"> и др.), прекрасных женщин</w:t>
            </w:r>
            <w:r w:rsidR="0024551F">
              <w:rPr>
                <w:iCs/>
                <w:sz w:val="24"/>
                <w:szCs w:val="24"/>
              </w:rPr>
              <w:t xml:space="preserve"> (</w:t>
            </w:r>
            <w:proofErr w:type="spellStart"/>
            <w:r w:rsidR="0024551F">
              <w:rPr>
                <w:iCs/>
                <w:sz w:val="24"/>
                <w:szCs w:val="24"/>
              </w:rPr>
              <w:t>Гульдаф</w:t>
            </w:r>
            <w:r w:rsidR="0024551F">
              <w:rPr>
                <w:iCs/>
                <w:sz w:val="24"/>
                <w:szCs w:val="24"/>
              </w:rPr>
              <w:t>а</w:t>
            </w:r>
            <w:r w:rsidR="0024551F">
              <w:rPr>
                <w:iCs/>
                <w:sz w:val="24"/>
                <w:szCs w:val="24"/>
              </w:rPr>
              <w:t>рид</w:t>
            </w:r>
            <w:proofErr w:type="spellEnd"/>
            <w:r w:rsidR="0024551F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="0024551F">
              <w:rPr>
                <w:iCs/>
                <w:sz w:val="24"/>
                <w:szCs w:val="24"/>
              </w:rPr>
              <w:t>Тахмина</w:t>
            </w:r>
            <w:proofErr w:type="spellEnd"/>
            <w:r w:rsidR="0024551F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="0024551F">
              <w:rPr>
                <w:iCs/>
                <w:sz w:val="24"/>
                <w:szCs w:val="24"/>
              </w:rPr>
              <w:t>Фарангис</w:t>
            </w:r>
            <w:proofErr w:type="spellEnd"/>
            <w:r w:rsidR="0024551F">
              <w:rPr>
                <w:iCs/>
                <w:sz w:val="24"/>
                <w:szCs w:val="24"/>
              </w:rPr>
              <w:t xml:space="preserve"> и др.)</w:t>
            </w:r>
            <w:r>
              <w:rPr>
                <w:iCs/>
                <w:sz w:val="24"/>
                <w:szCs w:val="24"/>
              </w:rPr>
              <w:t>, сказочных существ</w:t>
            </w:r>
            <w:r w:rsidR="0024551F">
              <w:rPr>
                <w:iCs/>
                <w:sz w:val="24"/>
                <w:szCs w:val="24"/>
              </w:rPr>
              <w:t xml:space="preserve"> (птица </w:t>
            </w:r>
            <w:proofErr w:type="spellStart"/>
            <w:r w:rsidR="0024551F">
              <w:rPr>
                <w:iCs/>
                <w:sz w:val="24"/>
                <w:szCs w:val="24"/>
              </w:rPr>
              <w:t>Симург</w:t>
            </w:r>
            <w:proofErr w:type="spellEnd"/>
            <w:r w:rsidR="0024551F">
              <w:rPr>
                <w:iCs/>
                <w:sz w:val="24"/>
                <w:szCs w:val="24"/>
              </w:rPr>
              <w:t xml:space="preserve"> и др.)</w:t>
            </w:r>
            <w:r>
              <w:rPr>
                <w:iCs/>
                <w:sz w:val="24"/>
                <w:szCs w:val="24"/>
              </w:rPr>
              <w:t>; художественное своеобразие текста; тема войны, звучащая в по</w:t>
            </w:r>
            <w:r>
              <w:rPr>
                <w:iCs/>
                <w:sz w:val="24"/>
                <w:szCs w:val="24"/>
              </w:rPr>
              <w:t>э</w:t>
            </w:r>
            <w:r>
              <w:rPr>
                <w:iCs/>
                <w:sz w:val="24"/>
                <w:szCs w:val="24"/>
              </w:rPr>
              <w:t>ме, ее неприятие автором. «</w:t>
            </w:r>
            <w:proofErr w:type="spellStart"/>
            <w:r>
              <w:rPr>
                <w:iCs/>
                <w:sz w:val="24"/>
                <w:szCs w:val="24"/>
              </w:rPr>
              <w:t>Пятерица</w:t>
            </w:r>
            <w:proofErr w:type="spellEnd"/>
            <w:r>
              <w:rPr>
                <w:iCs/>
                <w:sz w:val="24"/>
                <w:szCs w:val="24"/>
              </w:rPr>
              <w:t>» Низами и ее роль в развитии арабско-тюркской литературы. «</w:t>
            </w:r>
            <w:proofErr w:type="spellStart"/>
            <w:r>
              <w:rPr>
                <w:iCs/>
                <w:sz w:val="24"/>
                <w:szCs w:val="24"/>
              </w:rPr>
              <w:t>Пятерица</w:t>
            </w:r>
            <w:proofErr w:type="spellEnd"/>
            <w:r>
              <w:rPr>
                <w:iCs/>
                <w:sz w:val="24"/>
                <w:szCs w:val="24"/>
              </w:rPr>
              <w:t>» Навои</w:t>
            </w:r>
            <w:r w:rsidR="009A2DAD">
              <w:rPr>
                <w:iCs/>
                <w:sz w:val="24"/>
                <w:szCs w:val="24"/>
              </w:rPr>
              <w:t xml:space="preserve"> как продолжение традиции Низами и одновременно новаторское произведение</w:t>
            </w:r>
            <w:r>
              <w:rPr>
                <w:iCs/>
                <w:sz w:val="24"/>
                <w:szCs w:val="24"/>
              </w:rPr>
              <w:t>. Творч</w:t>
            </w:r>
            <w:r>
              <w:rPr>
                <w:iCs/>
                <w:sz w:val="24"/>
                <w:szCs w:val="24"/>
              </w:rPr>
              <w:t>е</w:t>
            </w:r>
            <w:r>
              <w:rPr>
                <w:iCs/>
                <w:sz w:val="24"/>
                <w:szCs w:val="24"/>
              </w:rPr>
              <w:t xml:space="preserve">ство Омара Хайяма в контексте </w:t>
            </w:r>
            <w:proofErr w:type="spellStart"/>
            <w:r>
              <w:rPr>
                <w:iCs/>
                <w:sz w:val="24"/>
                <w:szCs w:val="24"/>
              </w:rPr>
              <w:t>суфийской</w:t>
            </w:r>
            <w:proofErr w:type="spellEnd"/>
            <w:r>
              <w:rPr>
                <w:iCs/>
                <w:sz w:val="24"/>
                <w:szCs w:val="24"/>
              </w:rPr>
              <w:t xml:space="preserve"> культуры. </w:t>
            </w:r>
          </w:p>
        </w:tc>
      </w:tr>
      <w:tr w:rsidR="009F0A40" w:rsidRPr="0039007F" w14:paraId="4BFF557D" w14:textId="77777777" w:rsidTr="009A2DAD">
        <w:trPr>
          <w:trHeight w:val="20"/>
        </w:trPr>
        <w:tc>
          <w:tcPr>
            <w:tcW w:w="260" w:type="pct"/>
          </w:tcPr>
          <w:p w14:paraId="0B7B2D6E" w14:textId="77777777" w:rsidR="009F0A40" w:rsidRPr="001D5210" w:rsidRDefault="009F0A40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26" w:type="pct"/>
          </w:tcPr>
          <w:p w14:paraId="0F8A9B06" w14:textId="77777777" w:rsidR="009F0A40" w:rsidRPr="003157E3" w:rsidRDefault="009F0A40" w:rsidP="00C022F1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Роль ка</w:t>
            </w:r>
            <w:r>
              <w:rPr>
                <w:iCs/>
                <w:sz w:val="24"/>
                <w:szCs w:val="24"/>
              </w:rPr>
              <w:t>л</w:t>
            </w:r>
            <w:r>
              <w:rPr>
                <w:iCs/>
                <w:sz w:val="24"/>
                <w:szCs w:val="24"/>
              </w:rPr>
              <w:t xml:space="preserve">лиграфии </w:t>
            </w:r>
            <w:r w:rsidRPr="0021716B">
              <w:rPr>
                <w:iCs/>
                <w:sz w:val="24"/>
                <w:szCs w:val="24"/>
              </w:rPr>
              <w:t xml:space="preserve"> </w:t>
            </w:r>
            <w:r w:rsidRPr="0021716B">
              <w:rPr>
                <w:iCs/>
                <w:sz w:val="24"/>
                <w:szCs w:val="24"/>
              </w:rPr>
              <w:lastRenderedPageBreak/>
              <w:t>в исламе</w:t>
            </w:r>
          </w:p>
        </w:tc>
        <w:tc>
          <w:tcPr>
            <w:tcW w:w="4014" w:type="pct"/>
          </w:tcPr>
          <w:p w14:paraId="5369E249" w14:textId="77777777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lastRenderedPageBreak/>
              <w:t>Каллиграфия.</w:t>
            </w:r>
          </w:p>
          <w:p w14:paraId="201AF1B3" w14:textId="77777777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Особый статус каллиграфии в исламе.</w:t>
            </w:r>
          </w:p>
          <w:p w14:paraId="44B71813" w14:textId="77777777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lastRenderedPageBreak/>
              <w:t>Арабская письменность и каллиграфия. Основные вехи в развитии ка</w:t>
            </w:r>
            <w:r w:rsidRPr="0021498A">
              <w:rPr>
                <w:iCs/>
                <w:sz w:val="24"/>
                <w:szCs w:val="24"/>
              </w:rPr>
              <w:t>л</w:t>
            </w:r>
            <w:r w:rsidRPr="0021498A">
              <w:rPr>
                <w:iCs/>
                <w:sz w:val="24"/>
                <w:szCs w:val="24"/>
              </w:rPr>
              <w:t xml:space="preserve">лиграфии. Ибн </w:t>
            </w:r>
            <w:proofErr w:type="spellStart"/>
            <w:r w:rsidRPr="0021498A">
              <w:rPr>
                <w:iCs/>
                <w:sz w:val="24"/>
                <w:szCs w:val="24"/>
              </w:rPr>
              <w:t>Мукла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(Багдад), </w:t>
            </w:r>
            <w:proofErr w:type="spellStart"/>
            <w:r w:rsidRPr="0021498A">
              <w:rPr>
                <w:iCs/>
                <w:sz w:val="24"/>
                <w:szCs w:val="24"/>
              </w:rPr>
              <w:t>хатт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498A">
              <w:rPr>
                <w:iCs/>
                <w:sz w:val="24"/>
                <w:szCs w:val="24"/>
              </w:rPr>
              <w:t>мансуб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(пропорциональное пис</w:t>
            </w:r>
            <w:r w:rsidRPr="0021498A">
              <w:rPr>
                <w:iCs/>
                <w:sz w:val="24"/>
                <w:szCs w:val="24"/>
              </w:rPr>
              <w:t>ь</w:t>
            </w:r>
            <w:r w:rsidRPr="0021498A">
              <w:rPr>
                <w:iCs/>
                <w:sz w:val="24"/>
                <w:szCs w:val="24"/>
              </w:rPr>
              <w:t>мо).</w:t>
            </w:r>
          </w:p>
          <w:p w14:paraId="3F2365A6" w14:textId="1380F111" w:rsidR="009F0A40" w:rsidRPr="0021498A" w:rsidRDefault="009F0A40" w:rsidP="009A2DAD">
            <w:pPr>
              <w:widowControl w:val="0"/>
              <w:jc w:val="both"/>
              <w:rPr>
                <w:spacing w:val="-3"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Развитие каллиграфии и каллиграфических форм в персидской и туре</w:t>
            </w:r>
            <w:r w:rsidRPr="0021498A">
              <w:rPr>
                <w:iCs/>
                <w:sz w:val="24"/>
                <w:szCs w:val="24"/>
              </w:rPr>
              <w:t>ц</w:t>
            </w:r>
            <w:r w:rsidRPr="0021498A">
              <w:rPr>
                <w:iCs/>
                <w:sz w:val="24"/>
                <w:szCs w:val="24"/>
              </w:rPr>
              <w:t>кой культуре. Сплетение каллиграфии с орнаментом. Орнамент в оформлении рукописей Корана</w:t>
            </w:r>
            <w:r w:rsidR="0024551F">
              <w:rPr>
                <w:iCs/>
                <w:sz w:val="24"/>
                <w:szCs w:val="24"/>
              </w:rPr>
              <w:t>, интерьера мечетей</w:t>
            </w:r>
            <w:r w:rsidRPr="0021498A">
              <w:rPr>
                <w:iCs/>
                <w:sz w:val="24"/>
                <w:szCs w:val="24"/>
              </w:rPr>
              <w:t>. Формы орнамента (</w:t>
            </w:r>
            <w:proofErr w:type="gramStart"/>
            <w:r w:rsidRPr="0021498A">
              <w:rPr>
                <w:iCs/>
                <w:sz w:val="24"/>
                <w:szCs w:val="24"/>
              </w:rPr>
              <w:t>геометрический</w:t>
            </w:r>
            <w:proofErr w:type="gramEnd"/>
            <w:r w:rsidRPr="0021498A">
              <w:rPr>
                <w:iCs/>
                <w:sz w:val="24"/>
                <w:szCs w:val="24"/>
              </w:rPr>
              <w:t>, растительный и др.) и их стилевое многообразие; ар</w:t>
            </w:r>
            <w:r w:rsidRPr="0021498A">
              <w:rPr>
                <w:iCs/>
                <w:sz w:val="24"/>
                <w:szCs w:val="24"/>
              </w:rPr>
              <w:t>а</w:t>
            </w:r>
            <w:r w:rsidRPr="0021498A">
              <w:rPr>
                <w:iCs/>
                <w:sz w:val="24"/>
                <w:szCs w:val="24"/>
              </w:rPr>
              <w:t>беска и сферы ее применения.</w:t>
            </w:r>
          </w:p>
        </w:tc>
      </w:tr>
      <w:tr w:rsidR="009F0A40" w:rsidRPr="0039007F" w14:paraId="2AC22BAA" w14:textId="77777777" w:rsidTr="009A2DAD">
        <w:trPr>
          <w:trHeight w:val="20"/>
        </w:trPr>
        <w:tc>
          <w:tcPr>
            <w:tcW w:w="260" w:type="pct"/>
          </w:tcPr>
          <w:p w14:paraId="1D7F817E" w14:textId="77777777" w:rsidR="009F0A40" w:rsidRDefault="009F0A40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726" w:type="pct"/>
          </w:tcPr>
          <w:p w14:paraId="3F977386" w14:textId="77777777" w:rsidR="009F0A40" w:rsidRPr="0021716B" w:rsidRDefault="009F0A40" w:rsidP="00C022F1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Изобраз</w:t>
            </w:r>
            <w:r>
              <w:rPr>
                <w:iCs/>
                <w:sz w:val="24"/>
                <w:szCs w:val="24"/>
              </w:rPr>
              <w:t>и</w:t>
            </w:r>
            <w:r>
              <w:rPr>
                <w:iCs/>
                <w:sz w:val="24"/>
                <w:szCs w:val="24"/>
              </w:rPr>
              <w:t xml:space="preserve">тельное искусство </w:t>
            </w:r>
          </w:p>
          <w:p w14:paraId="3037B0B9" w14:textId="77777777" w:rsidR="009F0A40" w:rsidRPr="003157E3" w:rsidRDefault="009F0A40" w:rsidP="00C022F1">
            <w:pPr>
              <w:rPr>
                <w:sz w:val="24"/>
                <w:szCs w:val="24"/>
              </w:rPr>
            </w:pPr>
          </w:p>
        </w:tc>
        <w:tc>
          <w:tcPr>
            <w:tcW w:w="4014" w:type="pct"/>
          </w:tcPr>
          <w:p w14:paraId="63838943" w14:textId="2D611A9C" w:rsidR="009F0A40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Отображение религиозно-этической и</w:t>
            </w:r>
            <w:r>
              <w:rPr>
                <w:iCs/>
                <w:sz w:val="24"/>
                <w:szCs w:val="24"/>
              </w:rPr>
              <w:t>сламской идеи в изобразительно-</w:t>
            </w:r>
            <w:r w:rsidRPr="0021498A">
              <w:rPr>
                <w:iCs/>
                <w:sz w:val="24"/>
                <w:szCs w:val="24"/>
              </w:rPr>
              <w:t xml:space="preserve">прикладном искусстве. </w:t>
            </w:r>
            <w:r>
              <w:rPr>
                <w:iCs/>
                <w:sz w:val="24"/>
                <w:szCs w:val="24"/>
              </w:rPr>
              <w:t xml:space="preserve">Отношение к изображениям в исламе. </w:t>
            </w:r>
            <w:r w:rsidR="009A2DAD">
              <w:rPr>
                <w:iCs/>
                <w:sz w:val="24"/>
                <w:szCs w:val="24"/>
              </w:rPr>
              <w:t>Отнош</w:t>
            </w:r>
            <w:r w:rsidR="009A2DAD">
              <w:rPr>
                <w:iCs/>
                <w:sz w:val="24"/>
                <w:szCs w:val="24"/>
              </w:rPr>
              <w:t>е</w:t>
            </w:r>
            <w:r w:rsidR="009A2DAD">
              <w:rPr>
                <w:iCs/>
                <w:sz w:val="24"/>
                <w:szCs w:val="24"/>
              </w:rPr>
              <w:t xml:space="preserve">ние к этому вопросу в ряде хадисов. </w:t>
            </w:r>
            <w:r>
              <w:rPr>
                <w:iCs/>
                <w:sz w:val="24"/>
                <w:szCs w:val="24"/>
              </w:rPr>
              <w:t xml:space="preserve">Декоративные росписи храмов. Арабески и </w:t>
            </w:r>
            <w:proofErr w:type="spellStart"/>
            <w:r>
              <w:rPr>
                <w:iCs/>
                <w:sz w:val="24"/>
                <w:szCs w:val="24"/>
              </w:rPr>
              <w:t>морески</w:t>
            </w:r>
            <w:proofErr w:type="spellEnd"/>
            <w:r>
              <w:rPr>
                <w:iCs/>
                <w:sz w:val="24"/>
                <w:szCs w:val="24"/>
              </w:rPr>
              <w:t xml:space="preserve">. </w:t>
            </w:r>
          </w:p>
          <w:p w14:paraId="529EA238" w14:textId="5AAFF484" w:rsidR="009F0A40" w:rsidRPr="0021498A" w:rsidRDefault="009F0A40" w:rsidP="009A2DAD">
            <w:pPr>
              <w:widowControl w:val="0"/>
              <w:jc w:val="both"/>
              <w:rPr>
                <w:b/>
                <w:spacing w:val="-3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Традиции украшений книг миниатюрами. Трансформация отношения к изобразительному искусству при </w:t>
            </w:r>
            <w:proofErr w:type="spellStart"/>
            <w:r>
              <w:rPr>
                <w:iCs/>
                <w:sz w:val="24"/>
                <w:szCs w:val="24"/>
              </w:rPr>
              <w:t>Аббасидах</w:t>
            </w:r>
            <w:proofErr w:type="spellEnd"/>
            <w:r>
              <w:rPr>
                <w:iCs/>
                <w:sz w:val="24"/>
                <w:szCs w:val="24"/>
              </w:rPr>
              <w:t xml:space="preserve">. Изображение человека в рукописях Ирана. Развитие миниатюры до </w:t>
            </w:r>
            <w:proofErr w:type="spellStart"/>
            <w:r>
              <w:rPr>
                <w:iCs/>
                <w:sz w:val="24"/>
                <w:szCs w:val="24"/>
              </w:rPr>
              <w:t>сефевидского</w:t>
            </w:r>
            <w:proofErr w:type="spellEnd"/>
            <w:r>
              <w:rPr>
                <w:iCs/>
                <w:sz w:val="24"/>
                <w:szCs w:val="24"/>
              </w:rPr>
              <w:t xml:space="preserve"> времени. Шк</w:t>
            </w:r>
            <w:r>
              <w:rPr>
                <w:iCs/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>лы Тебриза, Шираза, Герата.</w:t>
            </w:r>
            <w:r w:rsidR="009A2DAD">
              <w:rPr>
                <w:iCs/>
                <w:sz w:val="24"/>
                <w:szCs w:val="24"/>
              </w:rPr>
              <w:t xml:space="preserve"> Изобразительное искусство при Великих Моголах.</w:t>
            </w:r>
          </w:p>
        </w:tc>
      </w:tr>
      <w:tr w:rsidR="009F0A40" w:rsidRPr="0039007F" w14:paraId="51E33A15" w14:textId="77777777" w:rsidTr="009A2DAD">
        <w:trPr>
          <w:trHeight w:val="20"/>
        </w:trPr>
        <w:tc>
          <w:tcPr>
            <w:tcW w:w="260" w:type="pct"/>
          </w:tcPr>
          <w:p w14:paraId="7611F31E" w14:textId="77777777" w:rsidR="009F0A40" w:rsidRDefault="009F0A40" w:rsidP="007516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14:paraId="29A8C85A" w14:textId="77777777" w:rsidR="009F0A40" w:rsidRDefault="009F0A40" w:rsidP="00C022F1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тивно-прикла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ное иску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ство</w:t>
            </w:r>
          </w:p>
        </w:tc>
        <w:tc>
          <w:tcPr>
            <w:tcW w:w="4014" w:type="pct"/>
          </w:tcPr>
          <w:p w14:paraId="614291E0" w14:textId="69CB9A05" w:rsidR="009F0A40" w:rsidRPr="0021498A" w:rsidRDefault="009F0A40" w:rsidP="00073BB2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Коран и хадисы о нормах одежды. Факторы, обеспечивающие многоо</w:t>
            </w:r>
            <w:r w:rsidRPr="0021498A">
              <w:rPr>
                <w:iCs/>
                <w:sz w:val="24"/>
                <w:szCs w:val="24"/>
              </w:rPr>
              <w:t>б</w:t>
            </w:r>
            <w:r w:rsidRPr="0021498A">
              <w:rPr>
                <w:iCs/>
                <w:sz w:val="24"/>
                <w:szCs w:val="24"/>
              </w:rPr>
              <w:t>разие национальных стилей в мусульманской одежде. Сырье, ткани и их обработка (золотошвейное мастерство, искусство вышивки и пр.). Си</w:t>
            </w:r>
            <w:r w:rsidRPr="0021498A">
              <w:rPr>
                <w:iCs/>
                <w:sz w:val="24"/>
                <w:szCs w:val="24"/>
              </w:rPr>
              <w:t>м</w:t>
            </w:r>
            <w:r w:rsidRPr="0021498A">
              <w:rPr>
                <w:iCs/>
                <w:sz w:val="24"/>
                <w:szCs w:val="24"/>
              </w:rPr>
              <w:t xml:space="preserve">волика восточного ковра; </w:t>
            </w:r>
            <w:proofErr w:type="spellStart"/>
            <w:r w:rsidRPr="0021498A">
              <w:rPr>
                <w:iCs/>
                <w:sz w:val="24"/>
                <w:szCs w:val="24"/>
              </w:rPr>
              <w:t>намазлык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(коврик для молений). Отношение ислама к драгоценным камням, ремесленное производство ювелирных украшений. Домашняя утварь (керамика, изделия из металлов, дерева, кожи) в ансамбле жилища.</w:t>
            </w:r>
          </w:p>
        </w:tc>
      </w:tr>
      <w:tr w:rsidR="009F0A40" w:rsidRPr="0039007F" w14:paraId="227023A3" w14:textId="77777777" w:rsidTr="009A2DAD">
        <w:trPr>
          <w:trHeight w:val="20"/>
        </w:trPr>
        <w:tc>
          <w:tcPr>
            <w:tcW w:w="260" w:type="pct"/>
          </w:tcPr>
          <w:p w14:paraId="15380D33" w14:textId="77777777" w:rsidR="009F0A40" w:rsidRDefault="009F0A40" w:rsidP="007516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14:paraId="225F21A4" w14:textId="77777777" w:rsidR="009F0A40" w:rsidRPr="0021716B" w:rsidRDefault="009F0A40" w:rsidP="004C6ACB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716B">
              <w:rPr>
                <w:iCs/>
                <w:sz w:val="24"/>
                <w:szCs w:val="24"/>
              </w:rPr>
              <w:t>Архите</w:t>
            </w:r>
            <w:r w:rsidRPr="0021716B">
              <w:rPr>
                <w:iCs/>
                <w:sz w:val="24"/>
                <w:szCs w:val="24"/>
              </w:rPr>
              <w:t>к</w:t>
            </w:r>
            <w:r w:rsidRPr="0021716B">
              <w:rPr>
                <w:iCs/>
                <w:sz w:val="24"/>
                <w:szCs w:val="24"/>
              </w:rPr>
              <w:t>тура</w:t>
            </w:r>
          </w:p>
        </w:tc>
        <w:tc>
          <w:tcPr>
            <w:tcW w:w="4014" w:type="pct"/>
          </w:tcPr>
          <w:p w14:paraId="369A4853" w14:textId="77777777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Слагаемые исламского города. Условность разделения архитектуры в исламе </w:t>
            </w:r>
            <w:proofErr w:type="gramStart"/>
            <w:r w:rsidRPr="0021498A">
              <w:rPr>
                <w:iCs/>
                <w:sz w:val="24"/>
                <w:szCs w:val="24"/>
              </w:rPr>
              <w:t>на</w:t>
            </w:r>
            <w:proofErr w:type="gramEnd"/>
            <w:r w:rsidRPr="0021498A">
              <w:rPr>
                <w:iCs/>
                <w:sz w:val="24"/>
                <w:szCs w:val="24"/>
              </w:rPr>
              <w:t xml:space="preserve"> религиозную и светскую. Общие принципы архитектуры в исламе.</w:t>
            </w:r>
          </w:p>
          <w:p w14:paraId="57D57763" w14:textId="7A7C8990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Связь эстетики с функциональным назначением. Религиозно-культовая архитектура (мечети, мавзолеи, </w:t>
            </w:r>
            <w:proofErr w:type="spellStart"/>
            <w:r w:rsidRPr="0021498A">
              <w:rPr>
                <w:iCs/>
                <w:sz w:val="24"/>
                <w:szCs w:val="24"/>
              </w:rPr>
              <w:t>суфийск</w:t>
            </w:r>
            <w:r w:rsidR="0024551F">
              <w:rPr>
                <w:iCs/>
                <w:sz w:val="24"/>
                <w:szCs w:val="24"/>
              </w:rPr>
              <w:t>ая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498A">
              <w:rPr>
                <w:iCs/>
                <w:sz w:val="24"/>
                <w:szCs w:val="24"/>
              </w:rPr>
              <w:t>ханака</w:t>
            </w:r>
            <w:proofErr w:type="spellEnd"/>
            <w:r w:rsidRPr="0021498A">
              <w:rPr>
                <w:iCs/>
                <w:sz w:val="24"/>
                <w:szCs w:val="24"/>
              </w:rPr>
              <w:t>). Проблема адаптации доисламских архитектурных форм (использование базилики т.д.). Ва</w:t>
            </w:r>
            <w:r w:rsidRPr="0021498A">
              <w:rPr>
                <w:iCs/>
                <w:sz w:val="24"/>
                <w:szCs w:val="24"/>
              </w:rPr>
              <w:t>ж</w:t>
            </w:r>
            <w:r w:rsidRPr="0021498A">
              <w:rPr>
                <w:iCs/>
                <w:sz w:val="24"/>
                <w:szCs w:val="24"/>
              </w:rPr>
              <w:t>нейшие составляющие мечети.</w:t>
            </w:r>
          </w:p>
          <w:p w14:paraId="3351E5A3" w14:textId="77777777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Разделение мечетей по функциональному назначению (</w:t>
            </w:r>
            <w:proofErr w:type="spellStart"/>
            <w:r w:rsidRPr="0021498A">
              <w:rPr>
                <w:iCs/>
                <w:sz w:val="24"/>
                <w:szCs w:val="24"/>
              </w:rPr>
              <w:t>масджид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21498A">
              <w:rPr>
                <w:iCs/>
                <w:sz w:val="24"/>
                <w:szCs w:val="24"/>
              </w:rPr>
              <w:t>дж</w:t>
            </w:r>
            <w:r w:rsidRPr="0021498A">
              <w:rPr>
                <w:iCs/>
                <w:sz w:val="24"/>
                <w:szCs w:val="24"/>
              </w:rPr>
              <w:t>а</w:t>
            </w:r>
            <w:r w:rsidRPr="0021498A">
              <w:rPr>
                <w:iCs/>
                <w:sz w:val="24"/>
                <w:szCs w:val="24"/>
              </w:rPr>
              <w:t>ми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21498A">
              <w:rPr>
                <w:iCs/>
                <w:sz w:val="24"/>
                <w:szCs w:val="24"/>
              </w:rPr>
              <w:t>мусалла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). Архитектурные типы мечети (колонный, </w:t>
            </w:r>
            <w:proofErr w:type="spellStart"/>
            <w:r w:rsidRPr="0021498A">
              <w:rPr>
                <w:iCs/>
                <w:sz w:val="24"/>
                <w:szCs w:val="24"/>
              </w:rPr>
              <w:t>айванный</w:t>
            </w:r>
            <w:proofErr w:type="spellEnd"/>
            <w:r w:rsidRPr="0021498A">
              <w:rPr>
                <w:iCs/>
                <w:sz w:val="24"/>
                <w:szCs w:val="24"/>
              </w:rPr>
              <w:t>, це</w:t>
            </w:r>
            <w:r w:rsidRPr="0021498A">
              <w:rPr>
                <w:iCs/>
                <w:sz w:val="24"/>
                <w:szCs w:val="24"/>
              </w:rPr>
              <w:t>н</w:t>
            </w:r>
            <w:r w:rsidRPr="0021498A">
              <w:rPr>
                <w:iCs/>
                <w:sz w:val="24"/>
                <w:szCs w:val="24"/>
              </w:rPr>
              <w:t>трально-купольный). Локальные формы стилевых решений мечети. А</w:t>
            </w:r>
            <w:r w:rsidRPr="0021498A">
              <w:rPr>
                <w:iCs/>
                <w:sz w:val="24"/>
                <w:szCs w:val="24"/>
              </w:rPr>
              <w:t>р</w:t>
            </w:r>
            <w:r w:rsidRPr="0021498A">
              <w:rPr>
                <w:iCs/>
                <w:sz w:val="24"/>
                <w:szCs w:val="24"/>
              </w:rPr>
              <w:t>хитектурный декор («сталактиты»), особая роль эпиграфического орн</w:t>
            </w:r>
            <w:r w:rsidRPr="0021498A">
              <w:rPr>
                <w:iCs/>
                <w:sz w:val="24"/>
                <w:szCs w:val="24"/>
              </w:rPr>
              <w:t>а</w:t>
            </w:r>
            <w:r w:rsidRPr="0021498A">
              <w:rPr>
                <w:iCs/>
                <w:sz w:val="24"/>
                <w:szCs w:val="24"/>
              </w:rPr>
              <w:t xml:space="preserve">мента, особенности интерьера. Мечети Мекки, Медины и Иерусалима. Мечети Дамаска, Каира, Исфахана, Кордовы, Бухары, </w:t>
            </w:r>
            <w:proofErr w:type="spellStart"/>
            <w:r w:rsidRPr="0021498A">
              <w:rPr>
                <w:iCs/>
                <w:sz w:val="24"/>
                <w:szCs w:val="24"/>
              </w:rPr>
              <w:t>Тимбукту</w:t>
            </w:r>
            <w:proofErr w:type="spellEnd"/>
            <w:r w:rsidRPr="0021498A">
              <w:rPr>
                <w:iCs/>
                <w:sz w:val="24"/>
                <w:szCs w:val="24"/>
              </w:rPr>
              <w:t>, Казани и др. Архитектурные особенности современных мечетей.</w:t>
            </w:r>
          </w:p>
          <w:p w14:paraId="67E35B6E" w14:textId="5270A921" w:rsidR="009F0A40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Светские  архитектурные  сооружения:  дворцы, </w:t>
            </w:r>
            <w:proofErr w:type="spellStart"/>
            <w:r w:rsidRPr="0021498A">
              <w:rPr>
                <w:iCs/>
                <w:sz w:val="24"/>
                <w:szCs w:val="24"/>
              </w:rPr>
              <w:t>хамамы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караван-сараи, </w:t>
            </w:r>
            <w:proofErr w:type="spellStart"/>
            <w:r w:rsidRPr="0021498A">
              <w:rPr>
                <w:iCs/>
                <w:sz w:val="24"/>
                <w:szCs w:val="24"/>
              </w:rPr>
              <w:t>маристаны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на примере Багдада, Дамаска, Кордовы и др. Сочетание ст</w:t>
            </w:r>
            <w:r w:rsidRPr="0021498A">
              <w:rPr>
                <w:iCs/>
                <w:sz w:val="24"/>
                <w:szCs w:val="24"/>
              </w:rPr>
              <w:t>и</w:t>
            </w:r>
            <w:r w:rsidRPr="0021498A">
              <w:rPr>
                <w:iCs/>
                <w:sz w:val="24"/>
                <w:szCs w:val="24"/>
              </w:rPr>
              <w:t>левого единства и уникальности в исламских архитектурных памятн</w:t>
            </w:r>
            <w:r w:rsidRPr="0021498A">
              <w:rPr>
                <w:iCs/>
                <w:sz w:val="24"/>
                <w:szCs w:val="24"/>
              </w:rPr>
              <w:t>и</w:t>
            </w:r>
            <w:r w:rsidRPr="0021498A">
              <w:rPr>
                <w:iCs/>
                <w:sz w:val="24"/>
                <w:szCs w:val="24"/>
              </w:rPr>
              <w:t>ках.</w:t>
            </w:r>
          </w:p>
          <w:p w14:paraId="4715310D" w14:textId="66EC18C6" w:rsidR="00073BB2" w:rsidRPr="0021498A" w:rsidRDefault="00073BB2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Средневековый Багдад как город-концепция, город-символ для исла</w:t>
            </w:r>
            <w:r>
              <w:rPr>
                <w:iCs/>
                <w:sz w:val="24"/>
                <w:szCs w:val="24"/>
              </w:rPr>
              <w:t>м</w:t>
            </w:r>
            <w:r>
              <w:rPr>
                <w:iCs/>
                <w:sz w:val="24"/>
                <w:szCs w:val="24"/>
              </w:rPr>
              <w:t>ского мира (</w:t>
            </w:r>
            <w:proofErr w:type="spellStart"/>
            <w:r>
              <w:rPr>
                <w:iCs/>
                <w:sz w:val="24"/>
                <w:szCs w:val="24"/>
              </w:rPr>
              <w:t>О.Грабар</w:t>
            </w:r>
            <w:proofErr w:type="spellEnd"/>
            <w:r>
              <w:rPr>
                <w:iCs/>
                <w:sz w:val="24"/>
                <w:szCs w:val="24"/>
              </w:rPr>
              <w:t>).</w:t>
            </w:r>
          </w:p>
          <w:p w14:paraId="1837742A" w14:textId="77777777" w:rsidR="009F0A40" w:rsidRPr="0021498A" w:rsidRDefault="009F0A40" w:rsidP="009A2DAD">
            <w:pPr>
              <w:widowControl w:val="0"/>
              <w:jc w:val="both"/>
              <w:rPr>
                <w:spacing w:val="-3"/>
              </w:rPr>
            </w:pPr>
            <w:r w:rsidRPr="0021498A">
              <w:rPr>
                <w:iCs/>
                <w:sz w:val="24"/>
                <w:szCs w:val="24"/>
              </w:rPr>
              <w:t>Современный арабский город: обновление архитектурных форм («неб</w:t>
            </w:r>
            <w:r w:rsidRPr="0021498A">
              <w:rPr>
                <w:iCs/>
                <w:sz w:val="24"/>
                <w:szCs w:val="24"/>
              </w:rPr>
              <w:t>о</w:t>
            </w:r>
            <w:r w:rsidRPr="0021498A">
              <w:rPr>
                <w:iCs/>
                <w:sz w:val="24"/>
                <w:szCs w:val="24"/>
              </w:rPr>
              <w:t>скребный бум» – Саудовская Аравия, Кувейт), разрушение городских архитектурных ансамблей. Проблема сохранения и реконструкции а</w:t>
            </w:r>
            <w:r w:rsidRPr="0021498A">
              <w:rPr>
                <w:iCs/>
                <w:sz w:val="24"/>
                <w:szCs w:val="24"/>
              </w:rPr>
              <w:t>р</w:t>
            </w:r>
            <w:r w:rsidRPr="0021498A">
              <w:rPr>
                <w:iCs/>
                <w:sz w:val="24"/>
                <w:szCs w:val="24"/>
              </w:rPr>
              <w:t>хитектурных памятников в исламских странах.</w:t>
            </w:r>
          </w:p>
        </w:tc>
      </w:tr>
      <w:tr w:rsidR="009F0A40" w:rsidRPr="0039007F" w14:paraId="10F5C974" w14:textId="77777777" w:rsidTr="009A2DAD">
        <w:trPr>
          <w:trHeight w:val="20"/>
        </w:trPr>
        <w:tc>
          <w:tcPr>
            <w:tcW w:w="260" w:type="pct"/>
          </w:tcPr>
          <w:p w14:paraId="4313D66B" w14:textId="77777777" w:rsidR="009F0A40" w:rsidRDefault="009F0A40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14:paraId="6B15952B" w14:textId="77777777" w:rsidR="009F0A40" w:rsidRPr="0021716B" w:rsidRDefault="009F0A40" w:rsidP="00C022F1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Музыкал</w:t>
            </w:r>
            <w:r>
              <w:rPr>
                <w:iCs/>
                <w:sz w:val="24"/>
                <w:szCs w:val="24"/>
              </w:rPr>
              <w:t>ь</w:t>
            </w:r>
            <w:r>
              <w:rPr>
                <w:iCs/>
                <w:sz w:val="24"/>
                <w:szCs w:val="24"/>
              </w:rPr>
              <w:t>ные трад</w:t>
            </w:r>
            <w:r>
              <w:rPr>
                <w:iCs/>
                <w:sz w:val="24"/>
                <w:szCs w:val="24"/>
              </w:rPr>
              <w:t>и</w:t>
            </w:r>
            <w:r>
              <w:rPr>
                <w:iCs/>
                <w:sz w:val="24"/>
                <w:szCs w:val="24"/>
              </w:rPr>
              <w:t>ции м</w:t>
            </w:r>
            <w:r>
              <w:rPr>
                <w:iCs/>
                <w:sz w:val="24"/>
                <w:szCs w:val="24"/>
              </w:rPr>
              <w:t>у</w:t>
            </w:r>
            <w:r>
              <w:rPr>
                <w:iCs/>
                <w:sz w:val="24"/>
                <w:szCs w:val="24"/>
              </w:rPr>
              <w:t>сульман</w:t>
            </w:r>
          </w:p>
          <w:p w14:paraId="36088BB5" w14:textId="77777777" w:rsidR="009F0A40" w:rsidRPr="003157E3" w:rsidRDefault="009F0A40" w:rsidP="00C022F1">
            <w:pPr>
              <w:rPr>
                <w:sz w:val="24"/>
                <w:szCs w:val="24"/>
              </w:rPr>
            </w:pPr>
          </w:p>
        </w:tc>
        <w:tc>
          <w:tcPr>
            <w:tcW w:w="4014" w:type="pct"/>
          </w:tcPr>
          <w:p w14:paraId="00E4669D" w14:textId="77777777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lastRenderedPageBreak/>
              <w:t>Понятие «</w:t>
            </w:r>
            <w:proofErr w:type="spellStart"/>
            <w:r w:rsidRPr="0021498A">
              <w:rPr>
                <w:iCs/>
                <w:sz w:val="24"/>
                <w:szCs w:val="24"/>
              </w:rPr>
              <w:t>мусики</w:t>
            </w:r>
            <w:proofErr w:type="spellEnd"/>
            <w:r w:rsidRPr="0021498A">
              <w:rPr>
                <w:iCs/>
                <w:sz w:val="24"/>
                <w:szCs w:val="24"/>
              </w:rPr>
              <w:t>». Общая характеристика арабской (персидской, османской) музыкальной культуры. Синкретизм религиозных и све</w:t>
            </w:r>
            <w:r w:rsidRPr="0021498A">
              <w:rPr>
                <w:iCs/>
                <w:sz w:val="24"/>
                <w:szCs w:val="24"/>
              </w:rPr>
              <w:t>т</w:t>
            </w:r>
            <w:r w:rsidRPr="0021498A">
              <w:rPr>
                <w:iCs/>
                <w:sz w:val="24"/>
                <w:szCs w:val="24"/>
              </w:rPr>
              <w:t>ских видов музыки в исламе.</w:t>
            </w:r>
          </w:p>
          <w:p w14:paraId="55414FEE" w14:textId="77777777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Отношение ислама к музыке. Коранические </w:t>
            </w:r>
            <w:proofErr w:type="spellStart"/>
            <w:r w:rsidRPr="0021498A">
              <w:rPr>
                <w:iCs/>
                <w:sz w:val="24"/>
                <w:szCs w:val="24"/>
              </w:rPr>
              <w:t>айаты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и хадисы, использ</w:t>
            </w:r>
            <w:r w:rsidRPr="0021498A">
              <w:rPr>
                <w:iCs/>
                <w:sz w:val="24"/>
                <w:szCs w:val="24"/>
              </w:rPr>
              <w:t>у</w:t>
            </w:r>
            <w:r w:rsidRPr="0021498A">
              <w:rPr>
                <w:iCs/>
                <w:sz w:val="24"/>
                <w:szCs w:val="24"/>
              </w:rPr>
              <w:lastRenderedPageBreak/>
              <w:t>емые в дискуссиях о допустимости слушания музыки.</w:t>
            </w:r>
          </w:p>
          <w:p w14:paraId="45A42E76" w14:textId="77777777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Феномен музыкальной риторики Корана. Роль фигуры кари. Устная форма передачи традиции, запрет на </w:t>
            </w:r>
            <w:proofErr w:type="spellStart"/>
            <w:r w:rsidRPr="0021498A">
              <w:rPr>
                <w:iCs/>
                <w:sz w:val="24"/>
                <w:szCs w:val="24"/>
              </w:rPr>
              <w:t>нотирование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(ал-</w:t>
            </w:r>
            <w:proofErr w:type="spellStart"/>
            <w:r w:rsidRPr="0021498A">
              <w:rPr>
                <w:iCs/>
                <w:sz w:val="24"/>
                <w:szCs w:val="24"/>
              </w:rPr>
              <w:t>Азхар</w:t>
            </w:r>
            <w:proofErr w:type="spellEnd"/>
            <w:r w:rsidRPr="0021498A">
              <w:rPr>
                <w:iCs/>
                <w:sz w:val="24"/>
                <w:szCs w:val="24"/>
              </w:rPr>
              <w:t>). Конкурсы чтецов Корана. Джума-намаз: специфика  музыкально-культовой  др</w:t>
            </w:r>
            <w:r w:rsidRPr="0021498A">
              <w:rPr>
                <w:iCs/>
                <w:sz w:val="24"/>
                <w:szCs w:val="24"/>
              </w:rPr>
              <w:t>а</w:t>
            </w:r>
            <w:r w:rsidRPr="0021498A">
              <w:rPr>
                <w:iCs/>
                <w:sz w:val="24"/>
                <w:szCs w:val="24"/>
              </w:rPr>
              <w:t>матургии.  Музыкально-речевые жанры, используемые по религиозному календарю, в семейных обрядах.</w:t>
            </w:r>
          </w:p>
          <w:p w14:paraId="4697315E" w14:textId="77777777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Музыкальная религиозная традиция российских мусульман.</w:t>
            </w:r>
          </w:p>
          <w:p w14:paraId="314DCE72" w14:textId="77777777" w:rsidR="009F0A40" w:rsidRPr="0021498A" w:rsidRDefault="009F0A40" w:rsidP="009A2DAD">
            <w:pPr>
              <w:widowControl w:val="0"/>
              <w:jc w:val="both"/>
              <w:rPr>
                <w:spacing w:val="-3"/>
              </w:rPr>
            </w:pPr>
            <w:r w:rsidRPr="0021498A">
              <w:rPr>
                <w:iCs/>
                <w:sz w:val="24"/>
                <w:szCs w:val="24"/>
              </w:rPr>
              <w:t xml:space="preserve">Устные классические профессиональные традиции: </w:t>
            </w:r>
            <w:proofErr w:type="spellStart"/>
            <w:r w:rsidRPr="0021498A">
              <w:rPr>
                <w:iCs/>
                <w:sz w:val="24"/>
                <w:szCs w:val="24"/>
              </w:rPr>
              <w:t>монодичность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21498A">
              <w:rPr>
                <w:iCs/>
                <w:sz w:val="24"/>
                <w:szCs w:val="24"/>
              </w:rPr>
              <w:t>и</w:t>
            </w:r>
            <w:r w:rsidRPr="0021498A">
              <w:rPr>
                <w:iCs/>
                <w:sz w:val="24"/>
                <w:szCs w:val="24"/>
              </w:rPr>
              <w:t>м</w:t>
            </w:r>
            <w:r w:rsidRPr="0021498A">
              <w:rPr>
                <w:iCs/>
                <w:sz w:val="24"/>
                <w:szCs w:val="24"/>
              </w:rPr>
              <w:t>провизационность</w:t>
            </w:r>
            <w:proofErr w:type="spellEnd"/>
            <w:r w:rsidRPr="0021498A">
              <w:rPr>
                <w:iCs/>
                <w:sz w:val="24"/>
                <w:szCs w:val="24"/>
              </w:rPr>
              <w:t>, орнаментальность, пора на ритмическую организ</w:t>
            </w:r>
            <w:r w:rsidRPr="0021498A">
              <w:rPr>
                <w:iCs/>
                <w:sz w:val="24"/>
                <w:szCs w:val="24"/>
              </w:rPr>
              <w:t>а</w:t>
            </w:r>
            <w:r w:rsidRPr="0021498A">
              <w:rPr>
                <w:iCs/>
                <w:sz w:val="24"/>
                <w:szCs w:val="24"/>
              </w:rPr>
              <w:t xml:space="preserve">цию </w:t>
            </w:r>
            <w:proofErr w:type="spellStart"/>
            <w:r w:rsidRPr="0021498A">
              <w:rPr>
                <w:iCs/>
                <w:sz w:val="24"/>
                <w:szCs w:val="24"/>
              </w:rPr>
              <w:t>аруда</w:t>
            </w:r>
            <w:proofErr w:type="spellEnd"/>
            <w:r w:rsidRPr="0021498A">
              <w:rPr>
                <w:iCs/>
                <w:sz w:val="24"/>
                <w:szCs w:val="24"/>
              </w:rPr>
              <w:t>. Темы и содержание напевов. Понятия «макам» и «</w:t>
            </w:r>
            <w:proofErr w:type="spellStart"/>
            <w:r w:rsidRPr="0021498A">
              <w:rPr>
                <w:iCs/>
                <w:sz w:val="24"/>
                <w:szCs w:val="24"/>
              </w:rPr>
              <w:t>макамат</w:t>
            </w:r>
            <w:proofErr w:type="spellEnd"/>
            <w:r w:rsidRPr="0021498A">
              <w:rPr>
                <w:iCs/>
                <w:sz w:val="24"/>
                <w:szCs w:val="24"/>
              </w:rPr>
              <w:t>» (</w:t>
            </w:r>
            <w:proofErr w:type="spellStart"/>
            <w:r w:rsidRPr="0021498A">
              <w:rPr>
                <w:iCs/>
                <w:sz w:val="24"/>
                <w:szCs w:val="24"/>
              </w:rPr>
              <w:t>шашмаком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21498A">
              <w:rPr>
                <w:iCs/>
                <w:sz w:val="24"/>
                <w:szCs w:val="24"/>
              </w:rPr>
              <w:t>мугам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21498A">
              <w:rPr>
                <w:iCs/>
                <w:sz w:val="24"/>
                <w:szCs w:val="24"/>
              </w:rPr>
              <w:t>нуба</w:t>
            </w:r>
            <w:proofErr w:type="spellEnd"/>
            <w:r w:rsidRPr="0021498A">
              <w:rPr>
                <w:iCs/>
                <w:sz w:val="24"/>
                <w:szCs w:val="24"/>
              </w:rPr>
              <w:t>.). Многообразие стилевых форм в исламском пространстве от Ирана до Андалусии. Музыкальные инструменты.</w:t>
            </w:r>
          </w:p>
        </w:tc>
      </w:tr>
      <w:tr w:rsidR="009F0A40" w:rsidRPr="0039007F" w14:paraId="0AE63E83" w14:textId="77777777" w:rsidTr="009A2DAD">
        <w:trPr>
          <w:trHeight w:val="20"/>
        </w:trPr>
        <w:tc>
          <w:tcPr>
            <w:tcW w:w="260" w:type="pct"/>
          </w:tcPr>
          <w:p w14:paraId="403E190B" w14:textId="77777777" w:rsidR="009F0A40" w:rsidRDefault="009F0A40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726" w:type="pct"/>
          </w:tcPr>
          <w:p w14:paraId="295393CA" w14:textId="77777777" w:rsidR="009F0A40" w:rsidRPr="0021716B" w:rsidRDefault="009F0A40" w:rsidP="00C022F1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716B">
              <w:rPr>
                <w:iCs/>
                <w:sz w:val="24"/>
                <w:szCs w:val="24"/>
              </w:rPr>
              <w:t>Совр</w:t>
            </w:r>
            <w:r>
              <w:rPr>
                <w:iCs/>
                <w:sz w:val="24"/>
                <w:szCs w:val="24"/>
              </w:rPr>
              <w:t>еме</w:t>
            </w:r>
            <w:r>
              <w:rPr>
                <w:iCs/>
                <w:sz w:val="24"/>
                <w:szCs w:val="24"/>
              </w:rPr>
              <w:t>н</w:t>
            </w:r>
            <w:r>
              <w:rPr>
                <w:iCs/>
                <w:sz w:val="24"/>
                <w:szCs w:val="24"/>
              </w:rPr>
              <w:t>ная худ</w:t>
            </w:r>
            <w:r>
              <w:rPr>
                <w:iCs/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>жестве</w:t>
            </w:r>
            <w:r>
              <w:rPr>
                <w:iCs/>
                <w:sz w:val="24"/>
                <w:szCs w:val="24"/>
              </w:rPr>
              <w:t>н</w:t>
            </w:r>
            <w:r>
              <w:rPr>
                <w:iCs/>
                <w:sz w:val="24"/>
                <w:szCs w:val="24"/>
              </w:rPr>
              <w:t>ная кул</w:t>
            </w:r>
            <w:r>
              <w:rPr>
                <w:iCs/>
                <w:sz w:val="24"/>
                <w:szCs w:val="24"/>
              </w:rPr>
              <w:t>ь</w:t>
            </w:r>
            <w:r>
              <w:rPr>
                <w:iCs/>
                <w:sz w:val="24"/>
                <w:szCs w:val="24"/>
              </w:rPr>
              <w:t>тура</w:t>
            </w:r>
          </w:p>
          <w:p w14:paraId="0659693A" w14:textId="77777777" w:rsidR="009F0A40" w:rsidRPr="003157E3" w:rsidRDefault="009F0A40" w:rsidP="00C022F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014" w:type="pct"/>
          </w:tcPr>
          <w:p w14:paraId="2F269C6E" w14:textId="77777777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Течение обновления в исламе в конце XIX–XX веках.</w:t>
            </w:r>
          </w:p>
          <w:p w14:paraId="774BF0F0" w14:textId="1C635E16" w:rsidR="009F0A40" w:rsidRPr="0021498A" w:rsidRDefault="009F0A40" w:rsidP="009A2DAD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Течение обновления. Регионы распространения: Арабский Восток, Ту</w:t>
            </w:r>
            <w:r w:rsidRPr="0021498A">
              <w:rPr>
                <w:iCs/>
                <w:sz w:val="24"/>
                <w:szCs w:val="24"/>
              </w:rPr>
              <w:t>р</w:t>
            </w:r>
            <w:r w:rsidRPr="0021498A">
              <w:rPr>
                <w:iCs/>
                <w:sz w:val="24"/>
                <w:szCs w:val="24"/>
              </w:rPr>
              <w:t xml:space="preserve">ция и т.д. Религиозные деятели как идеологи течения: </w:t>
            </w:r>
            <w:proofErr w:type="spellStart"/>
            <w:r w:rsidRPr="0021498A">
              <w:rPr>
                <w:iCs/>
                <w:sz w:val="24"/>
                <w:szCs w:val="24"/>
              </w:rPr>
              <w:t>М.Абдо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и </w:t>
            </w:r>
            <w:proofErr w:type="spellStart"/>
            <w:r w:rsidRPr="0021498A">
              <w:rPr>
                <w:iCs/>
                <w:sz w:val="24"/>
                <w:szCs w:val="24"/>
              </w:rPr>
              <w:t>М.Афгани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(«ан-</w:t>
            </w:r>
            <w:proofErr w:type="spellStart"/>
            <w:r w:rsidRPr="0021498A">
              <w:rPr>
                <w:iCs/>
                <w:sz w:val="24"/>
                <w:szCs w:val="24"/>
              </w:rPr>
              <w:t>нахда</w:t>
            </w:r>
            <w:proofErr w:type="spellEnd"/>
            <w:r w:rsidRPr="0021498A">
              <w:rPr>
                <w:iCs/>
                <w:sz w:val="24"/>
                <w:szCs w:val="24"/>
              </w:rPr>
              <w:t>» – Египет). Реформа образования. Европеизация быта (фетвы на ношение европейской одежды; модернизация интерь</w:t>
            </w:r>
            <w:r w:rsidRPr="0021498A">
              <w:rPr>
                <w:iCs/>
                <w:sz w:val="24"/>
                <w:szCs w:val="24"/>
              </w:rPr>
              <w:t>е</w:t>
            </w:r>
            <w:r w:rsidRPr="0021498A">
              <w:rPr>
                <w:iCs/>
                <w:sz w:val="24"/>
                <w:szCs w:val="24"/>
              </w:rPr>
              <w:t>ров), европейские литературные жанры, зарожде</w:t>
            </w:r>
            <w:r>
              <w:rPr>
                <w:iCs/>
                <w:sz w:val="24"/>
                <w:szCs w:val="24"/>
              </w:rPr>
              <w:t xml:space="preserve">ние современных форм искусства: </w:t>
            </w:r>
            <w:r w:rsidRPr="0021498A">
              <w:rPr>
                <w:iCs/>
                <w:sz w:val="24"/>
                <w:szCs w:val="24"/>
              </w:rPr>
              <w:t>музыкального театра, кино, музыки, живописи. Появление театров, кинозалов, современных сценических площадок, музеев</w:t>
            </w:r>
            <w:r w:rsidR="00073BB2">
              <w:rPr>
                <w:iCs/>
                <w:sz w:val="24"/>
                <w:szCs w:val="24"/>
              </w:rPr>
              <w:t>, и</w:t>
            </w:r>
            <w:r w:rsidR="00073BB2">
              <w:rPr>
                <w:iCs/>
                <w:sz w:val="24"/>
                <w:szCs w:val="24"/>
              </w:rPr>
              <w:t>н</w:t>
            </w:r>
            <w:r w:rsidR="00073BB2">
              <w:rPr>
                <w:iCs/>
                <w:sz w:val="24"/>
                <w:szCs w:val="24"/>
              </w:rPr>
              <w:t>тернет-сайтов, популяризующих культуру и искусство ислама</w:t>
            </w:r>
            <w:r w:rsidRPr="0021498A">
              <w:rPr>
                <w:iCs/>
                <w:sz w:val="24"/>
                <w:szCs w:val="24"/>
              </w:rPr>
              <w:t>.</w:t>
            </w:r>
          </w:p>
          <w:p w14:paraId="3767243E" w14:textId="77777777" w:rsidR="009F0A40" w:rsidRPr="0021498A" w:rsidRDefault="009F0A40" w:rsidP="009A2DAD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Современное искусство в исламских странах. Тенденция к слиянию форм традиционного искусства и массовой культуры. </w:t>
            </w:r>
            <w:proofErr w:type="spellStart"/>
            <w:r w:rsidRPr="0021498A">
              <w:rPr>
                <w:iCs/>
                <w:sz w:val="24"/>
                <w:szCs w:val="24"/>
              </w:rPr>
              <w:t>Вестернизация</w:t>
            </w:r>
            <w:proofErr w:type="spellEnd"/>
            <w:r w:rsidRPr="0021498A">
              <w:rPr>
                <w:iCs/>
                <w:sz w:val="24"/>
                <w:szCs w:val="24"/>
              </w:rPr>
              <w:t>. Демографические процессы и урбанизация. Облик современного ара</w:t>
            </w:r>
            <w:r w:rsidRPr="0021498A">
              <w:rPr>
                <w:iCs/>
                <w:sz w:val="24"/>
                <w:szCs w:val="24"/>
              </w:rPr>
              <w:t>б</w:t>
            </w:r>
            <w:r w:rsidRPr="0021498A">
              <w:rPr>
                <w:iCs/>
                <w:sz w:val="24"/>
                <w:szCs w:val="24"/>
              </w:rPr>
              <w:t>ского города. Обновление архитектурных форм. Современные образцы мечети. Стеклянная архитектура. «Небоскребный бум» в арабских гос</w:t>
            </w:r>
            <w:r w:rsidRPr="0021498A">
              <w:rPr>
                <w:iCs/>
                <w:sz w:val="24"/>
                <w:szCs w:val="24"/>
              </w:rPr>
              <w:t>у</w:t>
            </w:r>
            <w:r w:rsidRPr="0021498A">
              <w:rPr>
                <w:iCs/>
                <w:sz w:val="24"/>
                <w:szCs w:val="24"/>
              </w:rPr>
              <w:t>дарствах. Современный театр, кинематография. Музыкальная культура: классические традиции и современные формы искусства.</w:t>
            </w:r>
          </w:p>
        </w:tc>
      </w:tr>
    </w:tbl>
    <w:p w14:paraId="3DF8CEDA" w14:textId="77777777" w:rsidR="006B17F8" w:rsidRDefault="006B17F8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</w:p>
    <w:p w14:paraId="0D2461EE" w14:textId="77777777" w:rsidR="00AB1AEF" w:rsidRPr="00AB1AEF" w:rsidRDefault="00AB1AEF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AB1AEF">
        <w:rPr>
          <w:b/>
          <w:bCs/>
          <w:iCs/>
          <w:sz w:val="24"/>
          <w:szCs w:val="24"/>
        </w:rPr>
        <w:t xml:space="preserve">                       </w:t>
      </w:r>
      <w:r>
        <w:rPr>
          <w:b/>
          <w:bCs/>
          <w:iCs/>
          <w:sz w:val="24"/>
          <w:szCs w:val="24"/>
        </w:rPr>
        <w:t xml:space="preserve">                               3</w:t>
      </w:r>
      <w:r w:rsidRPr="00AB1AEF">
        <w:rPr>
          <w:b/>
          <w:bCs/>
          <w:iCs/>
          <w:sz w:val="24"/>
          <w:szCs w:val="24"/>
        </w:rPr>
        <w:t>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AB1AEF" w:rsidRPr="00CE28BD" w14:paraId="31794A56" w14:textId="77777777" w:rsidTr="00E17B06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14:paraId="47CDAE0B" w14:textId="77777777"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№</w:t>
            </w:r>
          </w:p>
          <w:p w14:paraId="389AB9E2" w14:textId="77777777"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</w:t>
            </w:r>
            <w:r w:rsidRPr="00CE28BD">
              <w:rPr>
                <w:sz w:val="24"/>
                <w:szCs w:val="24"/>
              </w:rPr>
              <w:t>е</w:t>
            </w:r>
            <w:r w:rsidRPr="00CE28BD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14:paraId="22D9DD6F" w14:textId="77777777"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 xml:space="preserve">Наименование </w:t>
            </w:r>
          </w:p>
          <w:p w14:paraId="1B10A5FF" w14:textId="77777777"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14:paraId="68BCE3BA" w14:textId="77777777"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Кол-во часов</w:t>
            </w:r>
          </w:p>
        </w:tc>
      </w:tr>
      <w:tr w:rsidR="00EF60C7" w:rsidRPr="00CE28BD" w14:paraId="55C22918" w14:textId="77777777" w:rsidTr="00694B4F">
        <w:trPr>
          <w:trHeight w:val="20"/>
        </w:trPr>
        <w:tc>
          <w:tcPr>
            <w:tcW w:w="483" w:type="pct"/>
            <w:vAlign w:val="center"/>
          </w:tcPr>
          <w:p w14:paraId="15259113" w14:textId="77777777" w:rsidR="00EF60C7" w:rsidRPr="00616455" w:rsidRDefault="00EF60C7" w:rsidP="006C148E">
            <w:pPr>
              <w:widowControl w:val="0"/>
              <w:jc w:val="center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14:paraId="5D3B327C" w14:textId="77777777" w:rsidR="00EF60C7" w:rsidRPr="00616455" w:rsidRDefault="00EF60C7" w:rsidP="00504275">
            <w:pPr>
              <w:jc w:val="both"/>
              <w:rPr>
                <w:sz w:val="24"/>
                <w:szCs w:val="24"/>
              </w:rPr>
            </w:pPr>
            <w:r w:rsidRPr="00616455">
              <w:rPr>
                <w:iCs/>
                <w:sz w:val="24"/>
                <w:szCs w:val="24"/>
              </w:rPr>
              <w:t xml:space="preserve">Понятия арабская (персидская, османская) литература и поэтическая традиция. Влияние на </w:t>
            </w:r>
            <w:proofErr w:type="spellStart"/>
            <w:r w:rsidRPr="00616455">
              <w:rPr>
                <w:iCs/>
                <w:sz w:val="24"/>
                <w:szCs w:val="24"/>
              </w:rPr>
              <w:t>тюркоязычную</w:t>
            </w:r>
            <w:proofErr w:type="spellEnd"/>
            <w:r w:rsidRPr="00616455">
              <w:rPr>
                <w:iCs/>
                <w:sz w:val="24"/>
                <w:szCs w:val="24"/>
              </w:rPr>
              <w:t xml:space="preserve"> литературу. Основные этапы развития, персоналии. Калам как философия.</w:t>
            </w:r>
          </w:p>
        </w:tc>
        <w:tc>
          <w:tcPr>
            <w:tcW w:w="628" w:type="pct"/>
            <w:vAlign w:val="center"/>
          </w:tcPr>
          <w:p w14:paraId="430C9BCF" w14:textId="77777777" w:rsidR="00EF60C7" w:rsidRPr="00616455" w:rsidRDefault="00EF60C7" w:rsidP="006C0092">
            <w:pPr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2</w:t>
            </w:r>
          </w:p>
        </w:tc>
      </w:tr>
      <w:tr w:rsidR="0024551F" w:rsidRPr="00CE28BD" w14:paraId="18BA183D" w14:textId="77777777" w:rsidTr="00694B4F">
        <w:trPr>
          <w:trHeight w:val="20"/>
        </w:trPr>
        <w:tc>
          <w:tcPr>
            <w:tcW w:w="483" w:type="pct"/>
            <w:vAlign w:val="center"/>
          </w:tcPr>
          <w:p w14:paraId="118B84FF" w14:textId="3F3D45EA" w:rsidR="0024551F" w:rsidRPr="00616455" w:rsidRDefault="0061645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14:paraId="3079F711" w14:textId="6823C4AE" w:rsidR="0024551F" w:rsidRPr="00616455" w:rsidRDefault="0024551F" w:rsidP="00504275">
            <w:pPr>
              <w:jc w:val="both"/>
              <w:rPr>
                <w:iCs/>
                <w:sz w:val="24"/>
                <w:szCs w:val="24"/>
              </w:rPr>
            </w:pPr>
            <w:r w:rsidRPr="00616455">
              <w:rPr>
                <w:iCs/>
                <w:sz w:val="24"/>
                <w:szCs w:val="24"/>
              </w:rPr>
              <w:t xml:space="preserve">Литературные жанры, оформившиеся в эпохи </w:t>
            </w:r>
            <w:proofErr w:type="spellStart"/>
            <w:r w:rsidRPr="00616455">
              <w:rPr>
                <w:iCs/>
                <w:sz w:val="24"/>
                <w:szCs w:val="24"/>
              </w:rPr>
              <w:t>Омейядов</w:t>
            </w:r>
            <w:proofErr w:type="spellEnd"/>
            <w:r w:rsidRPr="00616455">
              <w:rPr>
                <w:iCs/>
                <w:sz w:val="24"/>
                <w:szCs w:val="24"/>
              </w:rPr>
              <w:t xml:space="preserve"> и </w:t>
            </w:r>
            <w:proofErr w:type="spellStart"/>
            <w:r w:rsidRPr="00616455">
              <w:rPr>
                <w:iCs/>
                <w:sz w:val="24"/>
                <w:szCs w:val="24"/>
              </w:rPr>
              <w:t>Аббас</w:t>
            </w:r>
            <w:r w:rsidRPr="00616455">
              <w:rPr>
                <w:iCs/>
                <w:sz w:val="24"/>
                <w:szCs w:val="24"/>
              </w:rPr>
              <w:t>и</w:t>
            </w:r>
            <w:r w:rsidRPr="00616455">
              <w:rPr>
                <w:iCs/>
                <w:sz w:val="24"/>
                <w:szCs w:val="24"/>
              </w:rPr>
              <w:t>дов</w:t>
            </w:r>
            <w:proofErr w:type="spellEnd"/>
            <w:r w:rsidRPr="00616455">
              <w:rPr>
                <w:iCs/>
                <w:sz w:val="24"/>
                <w:szCs w:val="24"/>
              </w:rPr>
              <w:t>. Особенности иранской (</w:t>
            </w:r>
            <w:proofErr w:type="spellStart"/>
            <w:r w:rsidRPr="00616455">
              <w:rPr>
                <w:iCs/>
                <w:sz w:val="24"/>
                <w:szCs w:val="24"/>
              </w:rPr>
              <w:t>суфийской</w:t>
            </w:r>
            <w:proofErr w:type="spellEnd"/>
            <w:r w:rsidRPr="00616455">
              <w:rPr>
                <w:iCs/>
                <w:sz w:val="24"/>
                <w:szCs w:val="24"/>
              </w:rPr>
              <w:t xml:space="preserve"> поэзии). </w:t>
            </w:r>
            <w:r w:rsidR="00616455" w:rsidRPr="00616455">
              <w:rPr>
                <w:iCs/>
                <w:sz w:val="24"/>
                <w:szCs w:val="24"/>
              </w:rPr>
              <w:t xml:space="preserve">«Установления и обычаи двора халифов» </w:t>
            </w:r>
            <w:proofErr w:type="spellStart"/>
            <w:r w:rsidR="00616455" w:rsidRPr="00616455">
              <w:rPr>
                <w:iCs/>
                <w:sz w:val="24"/>
                <w:szCs w:val="24"/>
              </w:rPr>
              <w:t>Хилала</w:t>
            </w:r>
            <w:proofErr w:type="spellEnd"/>
            <w:r w:rsidR="00616455" w:rsidRPr="00616455">
              <w:rPr>
                <w:iCs/>
                <w:sz w:val="24"/>
                <w:szCs w:val="24"/>
              </w:rPr>
              <w:t xml:space="preserve"> ас-</w:t>
            </w:r>
            <w:proofErr w:type="spellStart"/>
            <w:r w:rsidR="00616455" w:rsidRPr="00616455">
              <w:rPr>
                <w:iCs/>
                <w:sz w:val="24"/>
                <w:szCs w:val="24"/>
              </w:rPr>
              <w:t>Саби</w:t>
            </w:r>
            <w:proofErr w:type="spellEnd"/>
            <w:r w:rsidR="00616455" w:rsidRPr="00616455">
              <w:rPr>
                <w:iCs/>
                <w:sz w:val="24"/>
                <w:szCs w:val="24"/>
              </w:rPr>
              <w:t xml:space="preserve"> как исторический и литер</w:t>
            </w:r>
            <w:r w:rsidR="00616455" w:rsidRPr="00616455">
              <w:rPr>
                <w:iCs/>
                <w:sz w:val="24"/>
                <w:szCs w:val="24"/>
              </w:rPr>
              <w:t>а</w:t>
            </w:r>
            <w:r w:rsidR="00616455" w:rsidRPr="00616455">
              <w:rPr>
                <w:iCs/>
                <w:sz w:val="24"/>
                <w:szCs w:val="24"/>
              </w:rPr>
              <w:t>турный труд.</w:t>
            </w:r>
          </w:p>
        </w:tc>
        <w:tc>
          <w:tcPr>
            <w:tcW w:w="628" w:type="pct"/>
            <w:vAlign w:val="center"/>
          </w:tcPr>
          <w:p w14:paraId="52080524" w14:textId="65EBCA54" w:rsidR="0024551F" w:rsidRPr="00616455" w:rsidRDefault="00616455" w:rsidP="006C0092">
            <w:pPr>
              <w:widowControl w:val="0"/>
              <w:rPr>
                <w:bCs/>
                <w:sz w:val="24"/>
                <w:szCs w:val="24"/>
              </w:rPr>
            </w:pPr>
            <w:r w:rsidRPr="00616455">
              <w:rPr>
                <w:bCs/>
                <w:sz w:val="24"/>
                <w:szCs w:val="24"/>
              </w:rPr>
              <w:t>2</w:t>
            </w:r>
          </w:p>
        </w:tc>
      </w:tr>
      <w:tr w:rsidR="0024551F" w:rsidRPr="00CE28BD" w14:paraId="2B449873" w14:textId="77777777" w:rsidTr="00694B4F">
        <w:trPr>
          <w:trHeight w:val="20"/>
        </w:trPr>
        <w:tc>
          <w:tcPr>
            <w:tcW w:w="483" w:type="pct"/>
            <w:vAlign w:val="center"/>
          </w:tcPr>
          <w:p w14:paraId="03EBB812" w14:textId="2CB001C5" w:rsidR="0024551F" w:rsidRPr="00616455" w:rsidRDefault="0061645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14:paraId="05013421" w14:textId="364BF182" w:rsidR="0024551F" w:rsidRPr="00616455" w:rsidRDefault="0024551F" w:rsidP="00504275">
            <w:pPr>
              <w:jc w:val="both"/>
              <w:rPr>
                <w:iCs/>
                <w:sz w:val="24"/>
                <w:szCs w:val="24"/>
              </w:rPr>
            </w:pPr>
            <w:r w:rsidRPr="00616455">
              <w:rPr>
                <w:iCs/>
                <w:sz w:val="24"/>
                <w:szCs w:val="24"/>
              </w:rPr>
              <w:t xml:space="preserve">Творчество Рудаки, Фирдоуси, </w:t>
            </w:r>
            <w:proofErr w:type="spellStart"/>
            <w:r w:rsidRPr="00616455">
              <w:rPr>
                <w:iCs/>
                <w:sz w:val="24"/>
                <w:szCs w:val="24"/>
              </w:rPr>
              <w:t>Джами</w:t>
            </w:r>
            <w:proofErr w:type="spellEnd"/>
            <w:r w:rsidR="00634595">
              <w:rPr>
                <w:iCs/>
                <w:sz w:val="24"/>
                <w:szCs w:val="24"/>
              </w:rPr>
              <w:t>.</w:t>
            </w:r>
            <w:r w:rsidRPr="00616455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28" w:type="pct"/>
            <w:vAlign w:val="center"/>
          </w:tcPr>
          <w:p w14:paraId="1A398233" w14:textId="21BDEDEE" w:rsidR="0024551F" w:rsidRPr="00616455" w:rsidRDefault="00616455" w:rsidP="006C0092">
            <w:pPr>
              <w:widowControl w:val="0"/>
              <w:rPr>
                <w:bCs/>
                <w:sz w:val="24"/>
                <w:szCs w:val="24"/>
              </w:rPr>
            </w:pPr>
            <w:r w:rsidRPr="00616455">
              <w:rPr>
                <w:bCs/>
                <w:sz w:val="24"/>
                <w:szCs w:val="24"/>
              </w:rPr>
              <w:t>2</w:t>
            </w:r>
          </w:p>
        </w:tc>
      </w:tr>
      <w:tr w:rsidR="00616455" w:rsidRPr="00CE28BD" w14:paraId="08D1F693" w14:textId="77777777" w:rsidTr="00694B4F">
        <w:trPr>
          <w:trHeight w:val="20"/>
        </w:trPr>
        <w:tc>
          <w:tcPr>
            <w:tcW w:w="483" w:type="pct"/>
            <w:vAlign w:val="center"/>
          </w:tcPr>
          <w:p w14:paraId="62ADC30B" w14:textId="77409B49" w:rsidR="00616455" w:rsidRPr="00616455" w:rsidRDefault="0061645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14:paraId="3F20570F" w14:textId="05DA71E0" w:rsidR="00616455" w:rsidRPr="00616455" w:rsidRDefault="00616455" w:rsidP="00504275">
            <w:pPr>
              <w:jc w:val="both"/>
              <w:rPr>
                <w:iCs/>
                <w:sz w:val="24"/>
                <w:szCs w:val="24"/>
              </w:rPr>
            </w:pPr>
            <w:r w:rsidRPr="00616455">
              <w:rPr>
                <w:iCs/>
                <w:sz w:val="24"/>
                <w:szCs w:val="24"/>
              </w:rPr>
              <w:t>Творчество Низами, Навои.</w:t>
            </w:r>
          </w:p>
        </w:tc>
        <w:tc>
          <w:tcPr>
            <w:tcW w:w="628" w:type="pct"/>
            <w:vAlign w:val="center"/>
          </w:tcPr>
          <w:p w14:paraId="56B8C106" w14:textId="0E5D8F24" w:rsidR="00616455" w:rsidRPr="00616455" w:rsidRDefault="00616455" w:rsidP="006C0092">
            <w:pPr>
              <w:widowControl w:val="0"/>
              <w:rPr>
                <w:bCs/>
                <w:sz w:val="24"/>
                <w:szCs w:val="24"/>
              </w:rPr>
            </w:pPr>
            <w:r w:rsidRPr="00616455">
              <w:rPr>
                <w:bCs/>
                <w:sz w:val="24"/>
                <w:szCs w:val="24"/>
              </w:rPr>
              <w:t>2</w:t>
            </w:r>
          </w:p>
        </w:tc>
      </w:tr>
      <w:tr w:rsidR="00EF60C7" w:rsidRPr="00CE28BD" w14:paraId="2388EA35" w14:textId="77777777" w:rsidTr="00694B4F">
        <w:trPr>
          <w:trHeight w:val="20"/>
        </w:trPr>
        <w:tc>
          <w:tcPr>
            <w:tcW w:w="483" w:type="pct"/>
            <w:vAlign w:val="center"/>
          </w:tcPr>
          <w:p w14:paraId="065EAC71" w14:textId="76C66EDB" w:rsidR="00EF60C7" w:rsidRPr="00616455" w:rsidRDefault="0061645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14:paraId="790A1D06" w14:textId="77777777" w:rsidR="00EF60C7" w:rsidRPr="00616455" w:rsidRDefault="00EF60C7" w:rsidP="00504275">
            <w:pPr>
              <w:jc w:val="both"/>
              <w:rPr>
                <w:sz w:val="24"/>
                <w:szCs w:val="24"/>
              </w:rPr>
            </w:pPr>
            <w:r w:rsidRPr="00616455">
              <w:rPr>
                <w:iCs/>
                <w:sz w:val="24"/>
                <w:szCs w:val="24"/>
              </w:rPr>
              <w:t>Основные вехи в развитии каллиграфии. Роль каллиграфии в худож</w:t>
            </w:r>
            <w:r w:rsidRPr="00616455">
              <w:rPr>
                <w:iCs/>
                <w:sz w:val="24"/>
                <w:szCs w:val="24"/>
              </w:rPr>
              <w:t>е</w:t>
            </w:r>
            <w:r w:rsidRPr="00616455">
              <w:rPr>
                <w:iCs/>
                <w:sz w:val="24"/>
                <w:szCs w:val="24"/>
              </w:rPr>
              <w:t>ственной культуре ислама и в мировоззрении в целом. Калам как ф</w:t>
            </w:r>
            <w:r w:rsidRPr="00616455">
              <w:rPr>
                <w:iCs/>
                <w:sz w:val="24"/>
                <w:szCs w:val="24"/>
              </w:rPr>
              <w:t>и</w:t>
            </w:r>
            <w:r w:rsidRPr="00616455">
              <w:rPr>
                <w:iCs/>
                <w:sz w:val="24"/>
                <w:szCs w:val="24"/>
              </w:rPr>
              <w:t>лософия.</w:t>
            </w:r>
          </w:p>
        </w:tc>
        <w:tc>
          <w:tcPr>
            <w:tcW w:w="628" w:type="pct"/>
            <w:vAlign w:val="center"/>
          </w:tcPr>
          <w:p w14:paraId="1408754E" w14:textId="77777777" w:rsidR="00EF60C7" w:rsidRPr="00616455" w:rsidRDefault="00EF60C7" w:rsidP="006C0092">
            <w:pPr>
              <w:widowControl w:val="0"/>
              <w:rPr>
                <w:bCs/>
                <w:sz w:val="24"/>
                <w:szCs w:val="24"/>
              </w:rPr>
            </w:pPr>
            <w:r w:rsidRPr="00616455">
              <w:rPr>
                <w:bCs/>
                <w:sz w:val="24"/>
                <w:szCs w:val="24"/>
              </w:rPr>
              <w:t>2</w:t>
            </w:r>
          </w:p>
        </w:tc>
      </w:tr>
      <w:tr w:rsidR="00EF60C7" w:rsidRPr="00CE28BD" w14:paraId="16635F15" w14:textId="77777777" w:rsidTr="00751600">
        <w:trPr>
          <w:trHeight w:val="20"/>
        </w:trPr>
        <w:tc>
          <w:tcPr>
            <w:tcW w:w="483" w:type="pct"/>
            <w:vAlign w:val="center"/>
          </w:tcPr>
          <w:p w14:paraId="568DC7EC" w14:textId="17481EA9" w:rsidR="00EF60C7" w:rsidRPr="00616455" w:rsidRDefault="00616455" w:rsidP="00751600">
            <w:pPr>
              <w:widowControl w:val="0"/>
              <w:jc w:val="center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14:paraId="183B8C51" w14:textId="1504F850" w:rsidR="00EF60C7" w:rsidRPr="00616455" w:rsidRDefault="00EF60C7" w:rsidP="00504275">
            <w:pPr>
              <w:jc w:val="both"/>
              <w:rPr>
                <w:iCs/>
                <w:sz w:val="24"/>
                <w:szCs w:val="24"/>
              </w:rPr>
            </w:pPr>
            <w:r w:rsidRPr="00616455">
              <w:rPr>
                <w:iCs/>
                <w:sz w:val="24"/>
                <w:szCs w:val="24"/>
              </w:rPr>
              <w:t>Запрет на изображение человека</w:t>
            </w:r>
            <w:r w:rsidR="00616455" w:rsidRPr="00616455">
              <w:rPr>
                <w:iCs/>
                <w:sz w:val="24"/>
                <w:szCs w:val="24"/>
              </w:rPr>
              <w:t xml:space="preserve"> и существование изобразительного искусства в особых формах</w:t>
            </w:r>
            <w:r w:rsidRPr="00616455">
              <w:rPr>
                <w:iCs/>
                <w:sz w:val="24"/>
                <w:szCs w:val="24"/>
              </w:rPr>
              <w:t xml:space="preserve">. Развитие книжной иранской миниатюры. </w:t>
            </w:r>
          </w:p>
        </w:tc>
        <w:tc>
          <w:tcPr>
            <w:tcW w:w="628" w:type="pct"/>
            <w:vAlign w:val="center"/>
          </w:tcPr>
          <w:p w14:paraId="3F82C243" w14:textId="77777777" w:rsidR="00EF60C7" w:rsidRPr="00616455" w:rsidRDefault="00EF60C7" w:rsidP="00751600">
            <w:pPr>
              <w:widowControl w:val="0"/>
              <w:rPr>
                <w:bCs/>
                <w:sz w:val="24"/>
                <w:szCs w:val="24"/>
              </w:rPr>
            </w:pPr>
            <w:r w:rsidRPr="00616455">
              <w:rPr>
                <w:bCs/>
                <w:sz w:val="24"/>
                <w:szCs w:val="24"/>
              </w:rPr>
              <w:t>2</w:t>
            </w:r>
          </w:p>
        </w:tc>
      </w:tr>
      <w:tr w:rsidR="00616455" w:rsidRPr="00CE28BD" w14:paraId="7C162D41" w14:textId="77777777" w:rsidTr="00751600">
        <w:trPr>
          <w:trHeight w:val="20"/>
        </w:trPr>
        <w:tc>
          <w:tcPr>
            <w:tcW w:w="483" w:type="pct"/>
            <w:vAlign w:val="center"/>
          </w:tcPr>
          <w:p w14:paraId="286CB4D3" w14:textId="7AB6CE28" w:rsidR="00616455" w:rsidRPr="00616455" w:rsidRDefault="00616455" w:rsidP="00751600">
            <w:pPr>
              <w:widowControl w:val="0"/>
              <w:jc w:val="center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  <w:vAlign w:val="center"/>
          </w:tcPr>
          <w:p w14:paraId="6D61BBF8" w14:textId="3D0639FD" w:rsidR="00616455" w:rsidRPr="00616455" w:rsidRDefault="00616455" w:rsidP="00504275">
            <w:pPr>
              <w:jc w:val="both"/>
              <w:rPr>
                <w:iCs/>
                <w:sz w:val="24"/>
                <w:szCs w:val="24"/>
              </w:rPr>
            </w:pPr>
            <w:r w:rsidRPr="00616455">
              <w:rPr>
                <w:iCs/>
                <w:sz w:val="24"/>
                <w:szCs w:val="24"/>
              </w:rPr>
              <w:t>Изобразительное искусство исламских стран: Ирана, Египта, Сирии, Турции и т.д.</w:t>
            </w:r>
          </w:p>
        </w:tc>
        <w:tc>
          <w:tcPr>
            <w:tcW w:w="628" w:type="pct"/>
            <w:vAlign w:val="center"/>
          </w:tcPr>
          <w:p w14:paraId="59751792" w14:textId="32EB651E" w:rsidR="00616455" w:rsidRPr="00616455" w:rsidRDefault="00616455" w:rsidP="00751600">
            <w:pPr>
              <w:widowControl w:val="0"/>
              <w:rPr>
                <w:bCs/>
                <w:sz w:val="24"/>
                <w:szCs w:val="24"/>
              </w:rPr>
            </w:pPr>
            <w:r w:rsidRPr="00616455">
              <w:rPr>
                <w:bCs/>
                <w:sz w:val="24"/>
                <w:szCs w:val="24"/>
              </w:rPr>
              <w:t>2</w:t>
            </w:r>
          </w:p>
        </w:tc>
      </w:tr>
      <w:tr w:rsidR="00EF60C7" w:rsidRPr="00CE28BD" w14:paraId="5EA5AC8D" w14:textId="77777777" w:rsidTr="00751600">
        <w:trPr>
          <w:trHeight w:val="20"/>
        </w:trPr>
        <w:tc>
          <w:tcPr>
            <w:tcW w:w="483" w:type="pct"/>
            <w:vAlign w:val="center"/>
          </w:tcPr>
          <w:p w14:paraId="7D435AD4" w14:textId="5AB24979" w:rsidR="00EF60C7" w:rsidRPr="00616455" w:rsidRDefault="00616455" w:rsidP="00751600">
            <w:pPr>
              <w:widowControl w:val="0"/>
              <w:jc w:val="center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  <w:vAlign w:val="center"/>
          </w:tcPr>
          <w:p w14:paraId="1C006BAE" w14:textId="482693D2" w:rsidR="00EF60C7" w:rsidRPr="00616455" w:rsidRDefault="00616455" w:rsidP="00504275">
            <w:pPr>
              <w:jc w:val="both"/>
              <w:rPr>
                <w:iCs/>
                <w:sz w:val="24"/>
                <w:szCs w:val="24"/>
              </w:rPr>
            </w:pPr>
            <w:r w:rsidRPr="00616455">
              <w:rPr>
                <w:iCs/>
                <w:sz w:val="24"/>
                <w:szCs w:val="24"/>
              </w:rPr>
              <w:t>Декоративность в изобразительном искусстве</w:t>
            </w:r>
            <w:r w:rsidR="00EF60C7" w:rsidRPr="00616455">
              <w:rPr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628" w:type="pct"/>
            <w:vAlign w:val="center"/>
          </w:tcPr>
          <w:p w14:paraId="572FC501" w14:textId="77777777" w:rsidR="00EF60C7" w:rsidRPr="00616455" w:rsidRDefault="00EF60C7" w:rsidP="00751600">
            <w:pPr>
              <w:widowControl w:val="0"/>
              <w:rPr>
                <w:bCs/>
                <w:sz w:val="24"/>
                <w:szCs w:val="24"/>
              </w:rPr>
            </w:pPr>
            <w:r w:rsidRPr="00616455">
              <w:rPr>
                <w:bCs/>
                <w:sz w:val="24"/>
                <w:szCs w:val="24"/>
              </w:rPr>
              <w:t>2</w:t>
            </w:r>
          </w:p>
        </w:tc>
      </w:tr>
      <w:tr w:rsidR="00EF60C7" w:rsidRPr="00CE28BD" w14:paraId="16BED7EA" w14:textId="77777777" w:rsidTr="00694B4F">
        <w:trPr>
          <w:trHeight w:val="20"/>
        </w:trPr>
        <w:tc>
          <w:tcPr>
            <w:tcW w:w="483" w:type="pct"/>
            <w:vAlign w:val="center"/>
          </w:tcPr>
          <w:p w14:paraId="14D97A5D" w14:textId="5B49E6E2" w:rsidR="00EF60C7" w:rsidRPr="00616455" w:rsidRDefault="0061645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9</w:t>
            </w:r>
          </w:p>
        </w:tc>
        <w:tc>
          <w:tcPr>
            <w:tcW w:w="3889" w:type="pct"/>
            <w:vAlign w:val="center"/>
          </w:tcPr>
          <w:p w14:paraId="7637ECCB" w14:textId="58BD35C1" w:rsidR="00EF60C7" w:rsidRPr="00616455" w:rsidRDefault="00EF60C7" w:rsidP="00504275">
            <w:pPr>
              <w:jc w:val="both"/>
              <w:rPr>
                <w:iCs/>
                <w:sz w:val="24"/>
                <w:szCs w:val="24"/>
              </w:rPr>
            </w:pPr>
            <w:r w:rsidRPr="00616455">
              <w:rPr>
                <w:iCs/>
                <w:sz w:val="24"/>
                <w:szCs w:val="24"/>
              </w:rPr>
              <w:t xml:space="preserve">Особенности архитектуры ислама. Слагаемые исламского города. </w:t>
            </w:r>
          </w:p>
        </w:tc>
        <w:tc>
          <w:tcPr>
            <w:tcW w:w="628" w:type="pct"/>
            <w:vAlign w:val="center"/>
          </w:tcPr>
          <w:p w14:paraId="5A840BA0" w14:textId="77777777" w:rsidR="00EF60C7" w:rsidRPr="00616455" w:rsidRDefault="00EF60C7" w:rsidP="006C0092">
            <w:pPr>
              <w:widowControl w:val="0"/>
              <w:rPr>
                <w:bCs/>
                <w:sz w:val="24"/>
                <w:szCs w:val="24"/>
              </w:rPr>
            </w:pPr>
            <w:r w:rsidRPr="00616455">
              <w:rPr>
                <w:bCs/>
                <w:sz w:val="24"/>
                <w:szCs w:val="24"/>
              </w:rPr>
              <w:t>2</w:t>
            </w:r>
          </w:p>
        </w:tc>
      </w:tr>
      <w:tr w:rsidR="00616455" w:rsidRPr="00CE28BD" w14:paraId="1D975993" w14:textId="77777777" w:rsidTr="00694B4F">
        <w:trPr>
          <w:trHeight w:val="20"/>
        </w:trPr>
        <w:tc>
          <w:tcPr>
            <w:tcW w:w="483" w:type="pct"/>
            <w:vAlign w:val="center"/>
          </w:tcPr>
          <w:p w14:paraId="04BFBC1D" w14:textId="024A6A5D" w:rsidR="00616455" w:rsidRPr="00616455" w:rsidRDefault="0061645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10</w:t>
            </w:r>
          </w:p>
        </w:tc>
        <w:tc>
          <w:tcPr>
            <w:tcW w:w="3889" w:type="pct"/>
            <w:vAlign w:val="center"/>
          </w:tcPr>
          <w:p w14:paraId="4AA05876" w14:textId="33551495" w:rsidR="00616455" w:rsidRPr="00616455" w:rsidRDefault="00616455" w:rsidP="00504275">
            <w:pPr>
              <w:jc w:val="both"/>
              <w:rPr>
                <w:iCs/>
                <w:sz w:val="24"/>
                <w:szCs w:val="24"/>
              </w:rPr>
            </w:pPr>
            <w:r w:rsidRPr="00616455">
              <w:rPr>
                <w:iCs/>
                <w:sz w:val="24"/>
                <w:szCs w:val="24"/>
              </w:rPr>
              <w:t>Мечеть как доминанта</w:t>
            </w:r>
            <w:r w:rsidR="00073BB2">
              <w:rPr>
                <w:iCs/>
                <w:sz w:val="24"/>
                <w:szCs w:val="24"/>
              </w:rPr>
              <w:t xml:space="preserve"> исламского города</w:t>
            </w:r>
            <w:r w:rsidRPr="00616455">
              <w:rPr>
                <w:iCs/>
                <w:sz w:val="24"/>
                <w:szCs w:val="24"/>
              </w:rPr>
              <w:t xml:space="preserve">, ведущий тип культовой </w:t>
            </w:r>
            <w:r w:rsidRPr="00616455">
              <w:rPr>
                <w:iCs/>
                <w:sz w:val="24"/>
                <w:szCs w:val="24"/>
              </w:rPr>
              <w:lastRenderedPageBreak/>
              <w:t>постройки. Типы и стили мечетей.</w:t>
            </w:r>
          </w:p>
        </w:tc>
        <w:tc>
          <w:tcPr>
            <w:tcW w:w="628" w:type="pct"/>
            <w:vAlign w:val="center"/>
          </w:tcPr>
          <w:p w14:paraId="046E7BFD" w14:textId="258DD575" w:rsidR="00616455" w:rsidRPr="00616455" w:rsidRDefault="00616455" w:rsidP="006C0092">
            <w:pPr>
              <w:widowControl w:val="0"/>
              <w:rPr>
                <w:bCs/>
                <w:sz w:val="24"/>
                <w:szCs w:val="24"/>
              </w:rPr>
            </w:pPr>
            <w:r w:rsidRPr="00616455">
              <w:rPr>
                <w:bCs/>
                <w:sz w:val="24"/>
                <w:szCs w:val="24"/>
              </w:rPr>
              <w:lastRenderedPageBreak/>
              <w:t>2</w:t>
            </w:r>
          </w:p>
        </w:tc>
      </w:tr>
      <w:tr w:rsidR="00EF60C7" w:rsidRPr="00CE28BD" w14:paraId="30D771B5" w14:textId="77777777" w:rsidTr="00694B4F">
        <w:trPr>
          <w:trHeight w:val="20"/>
        </w:trPr>
        <w:tc>
          <w:tcPr>
            <w:tcW w:w="483" w:type="pct"/>
            <w:vAlign w:val="center"/>
          </w:tcPr>
          <w:p w14:paraId="326DD6DE" w14:textId="33CFCCCB" w:rsidR="00EF60C7" w:rsidRPr="00616455" w:rsidRDefault="0061645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889" w:type="pct"/>
            <w:vAlign w:val="center"/>
          </w:tcPr>
          <w:p w14:paraId="3AD8D898" w14:textId="77777777" w:rsidR="00EF60C7" w:rsidRPr="00616455" w:rsidRDefault="00EF60C7" w:rsidP="00504275">
            <w:pPr>
              <w:jc w:val="both"/>
              <w:rPr>
                <w:sz w:val="24"/>
                <w:szCs w:val="24"/>
              </w:rPr>
            </w:pPr>
            <w:r w:rsidRPr="00616455">
              <w:rPr>
                <w:iCs/>
                <w:sz w:val="24"/>
                <w:szCs w:val="24"/>
              </w:rPr>
              <w:t>Общая характеристика арабской (персидской, османской) музыкал</w:t>
            </w:r>
            <w:r w:rsidRPr="00616455">
              <w:rPr>
                <w:iCs/>
                <w:sz w:val="24"/>
                <w:szCs w:val="24"/>
              </w:rPr>
              <w:t>ь</w:t>
            </w:r>
            <w:r w:rsidRPr="00616455">
              <w:rPr>
                <w:iCs/>
                <w:sz w:val="24"/>
                <w:szCs w:val="24"/>
              </w:rPr>
              <w:t>ной культуры.</w:t>
            </w:r>
          </w:p>
        </w:tc>
        <w:tc>
          <w:tcPr>
            <w:tcW w:w="628" w:type="pct"/>
            <w:vAlign w:val="center"/>
          </w:tcPr>
          <w:p w14:paraId="2BF9FFCF" w14:textId="77777777" w:rsidR="00EF60C7" w:rsidRPr="00616455" w:rsidRDefault="00EF60C7" w:rsidP="006C0092">
            <w:pPr>
              <w:widowControl w:val="0"/>
              <w:rPr>
                <w:bCs/>
                <w:sz w:val="24"/>
                <w:szCs w:val="24"/>
              </w:rPr>
            </w:pPr>
            <w:r w:rsidRPr="00616455">
              <w:rPr>
                <w:bCs/>
                <w:sz w:val="24"/>
                <w:szCs w:val="24"/>
              </w:rPr>
              <w:t>2</w:t>
            </w:r>
          </w:p>
        </w:tc>
      </w:tr>
      <w:tr w:rsidR="00EF60C7" w:rsidRPr="00CE28BD" w14:paraId="46E0186C" w14:textId="77777777" w:rsidTr="00694B4F">
        <w:trPr>
          <w:trHeight w:val="20"/>
        </w:trPr>
        <w:tc>
          <w:tcPr>
            <w:tcW w:w="483" w:type="pct"/>
            <w:vAlign w:val="center"/>
          </w:tcPr>
          <w:p w14:paraId="5431E77F" w14:textId="2B7B72EF" w:rsidR="00EF60C7" w:rsidRPr="00616455" w:rsidRDefault="0061645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12</w:t>
            </w:r>
          </w:p>
        </w:tc>
        <w:tc>
          <w:tcPr>
            <w:tcW w:w="3889" w:type="pct"/>
            <w:vAlign w:val="center"/>
          </w:tcPr>
          <w:p w14:paraId="198ADC90" w14:textId="77777777" w:rsidR="00EF60C7" w:rsidRPr="00616455" w:rsidRDefault="00EF60C7" w:rsidP="00504275">
            <w:pPr>
              <w:widowControl w:val="0"/>
              <w:jc w:val="both"/>
              <w:rPr>
                <w:sz w:val="24"/>
                <w:szCs w:val="24"/>
              </w:rPr>
            </w:pPr>
            <w:r w:rsidRPr="00616455">
              <w:rPr>
                <w:iCs/>
                <w:sz w:val="24"/>
                <w:szCs w:val="24"/>
              </w:rPr>
              <w:t>Современная художественная культура стран ислама в эпоху глоб</w:t>
            </w:r>
            <w:r w:rsidRPr="00616455">
              <w:rPr>
                <w:iCs/>
                <w:sz w:val="24"/>
                <w:szCs w:val="24"/>
              </w:rPr>
              <w:t>а</w:t>
            </w:r>
            <w:r w:rsidRPr="00616455">
              <w:rPr>
                <w:iCs/>
                <w:sz w:val="24"/>
                <w:szCs w:val="24"/>
              </w:rPr>
              <w:t>лизации. Появление кино, театра, новой архитектуры и т.д.</w:t>
            </w:r>
          </w:p>
        </w:tc>
        <w:tc>
          <w:tcPr>
            <w:tcW w:w="628" w:type="pct"/>
            <w:vAlign w:val="center"/>
          </w:tcPr>
          <w:p w14:paraId="7F3C4997" w14:textId="77777777" w:rsidR="00EF60C7" w:rsidRPr="00616455" w:rsidRDefault="00EF60C7" w:rsidP="006C0092">
            <w:pPr>
              <w:widowControl w:val="0"/>
              <w:rPr>
                <w:bCs/>
                <w:sz w:val="24"/>
                <w:szCs w:val="24"/>
              </w:rPr>
            </w:pPr>
            <w:r w:rsidRPr="00616455">
              <w:rPr>
                <w:bCs/>
                <w:sz w:val="24"/>
                <w:szCs w:val="24"/>
              </w:rPr>
              <w:t>2</w:t>
            </w:r>
          </w:p>
        </w:tc>
      </w:tr>
      <w:tr w:rsidR="00EF60C7" w:rsidRPr="00CE28BD" w14:paraId="2AF69CFE" w14:textId="77777777" w:rsidTr="00E17B06">
        <w:trPr>
          <w:trHeight w:hRule="exact" w:val="573"/>
        </w:trPr>
        <w:tc>
          <w:tcPr>
            <w:tcW w:w="483" w:type="pct"/>
            <w:vAlign w:val="center"/>
          </w:tcPr>
          <w:p w14:paraId="1E15B6BC" w14:textId="77777777" w:rsidR="00EF60C7" w:rsidRPr="00CE28BD" w:rsidRDefault="00EF60C7" w:rsidP="006C00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14:paraId="4210196C" w14:textId="77777777" w:rsidR="00EF60C7" w:rsidRPr="00CE28BD" w:rsidRDefault="00EF60C7" w:rsidP="006C0092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7EAC16E0" w14:textId="77777777" w:rsidR="00EF60C7" w:rsidRPr="00CE28BD" w:rsidRDefault="00EF60C7" w:rsidP="006C009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</w:tr>
    </w:tbl>
    <w:p w14:paraId="51F17B70" w14:textId="77777777" w:rsidR="00AB1AEF" w:rsidRDefault="00AB1AEF" w:rsidP="00AB1AEF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</w:t>
      </w:r>
    </w:p>
    <w:p w14:paraId="3819563F" w14:textId="77777777" w:rsidR="00AB1AEF" w:rsidRPr="00554D8C" w:rsidRDefault="00554D8C" w:rsidP="00DC6BF9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24"/>
          <w:szCs w:val="24"/>
        </w:rPr>
        <w:t>3.</w:t>
      </w:r>
      <w:r w:rsidR="00AB1AEF" w:rsidRPr="00554D8C">
        <w:rPr>
          <w:b/>
          <w:bCs/>
          <w:iCs/>
          <w:sz w:val="24"/>
          <w:szCs w:val="24"/>
        </w:rPr>
        <w:t>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E17B06" w14:paraId="71C7F828" w14:textId="77777777" w:rsidTr="00E17B06">
        <w:tc>
          <w:tcPr>
            <w:tcW w:w="923" w:type="dxa"/>
          </w:tcPr>
          <w:p w14:paraId="3F0E9191" w14:textId="77777777" w:rsidR="00E17B06" w:rsidRPr="00B956D6" w:rsidRDefault="00E17B06" w:rsidP="006C0092">
            <w:pPr>
              <w:widowControl w:val="0"/>
              <w:rPr>
                <w:sz w:val="24"/>
                <w:szCs w:val="24"/>
              </w:rPr>
            </w:pPr>
            <w:r w:rsidRPr="00B956D6">
              <w:rPr>
                <w:sz w:val="24"/>
                <w:szCs w:val="24"/>
              </w:rPr>
              <w:t>№</w:t>
            </w:r>
          </w:p>
          <w:p w14:paraId="2CF349FC" w14:textId="77777777" w:rsidR="00E17B06" w:rsidRPr="00B956D6" w:rsidRDefault="00E17B06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Разд</w:t>
            </w:r>
            <w:r w:rsidRPr="00B956D6">
              <w:rPr>
                <w:sz w:val="24"/>
                <w:szCs w:val="24"/>
              </w:rPr>
              <w:t>е</w:t>
            </w:r>
            <w:r w:rsidRPr="00B956D6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14:paraId="0C6A0804" w14:textId="77777777" w:rsidR="00E17B06" w:rsidRPr="00B956D6" w:rsidRDefault="00E17B06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5AC22F28" w14:textId="77777777" w:rsidR="00E17B06" w:rsidRPr="00B956D6" w:rsidRDefault="00E17B06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14:paraId="66980A17" w14:textId="77777777" w:rsidR="00E17B06" w:rsidRPr="00B956D6" w:rsidRDefault="00E17B06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Кол-во часов</w:t>
            </w:r>
          </w:p>
        </w:tc>
      </w:tr>
      <w:tr w:rsidR="002860D3" w14:paraId="647A317C" w14:textId="77777777" w:rsidTr="00E878B8">
        <w:trPr>
          <w:trHeight w:val="20"/>
        </w:trPr>
        <w:tc>
          <w:tcPr>
            <w:tcW w:w="923" w:type="dxa"/>
          </w:tcPr>
          <w:p w14:paraId="1F8814A3" w14:textId="77777777" w:rsidR="002860D3" w:rsidRPr="00616455" w:rsidRDefault="002860D3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428C7FAA" w14:textId="77777777" w:rsidR="002860D3" w:rsidRPr="00616455" w:rsidRDefault="002860D3" w:rsidP="00C022F1">
            <w:pPr>
              <w:pStyle w:val="af3"/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616455">
              <w:rPr>
                <w:rFonts w:ascii="Times New Roman" w:hAnsi="Times New Roman"/>
                <w:sz w:val="24"/>
                <w:szCs w:val="24"/>
              </w:rPr>
              <w:t>Шах-</w:t>
            </w:r>
            <w:proofErr w:type="spellStart"/>
            <w:r w:rsidRPr="00616455">
              <w:rPr>
                <w:rFonts w:ascii="Times New Roman" w:hAnsi="Times New Roman"/>
                <w:sz w:val="24"/>
                <w:szCs w:val="24"/>
              </w:rPr>
              <w:t>наме</w:t>
            </w:r>
            <w:proofErr w:type="spellEnd"/>
            <w:proofErr w:type="gramEnd"/>
            <w:r w:rsidRPr="00616455">
              <w:rPr>
                <w:rFonts w:ascii="Times New Roman" w:hAnsi="Times New Roman"/>
                <w:sz w:val="24"/>
                <w:szCs w:val="24"/>
              </w:rPr>
              <w:t xml:space="preserve">» Фирдоуси как шедевр литературы на фарси. </w:t>
            </w:r>
            <w:proofErr w:type="spellStart"/>
            <w:r w:rsidRPr="00616455">
              <w:rPr>
                <w:rFonts w:ascii="Times New Roman" w:hAnsi="Times New Roman"/>
                <w:sz w:val="24"/>
                <w:szCs w:val="24"/>
              </w:rPr>
              <w:t>Дастан</w:t>
            </w:r>
            <w:proofErr w:type="spellEnd"/>
            <w:r w:rsidRPr="00616455">
              <w:rPr>
                <w:rFonts w:ascii="Times New Roman" w:hAnsi="Times New Roman"/>
                <w:sz w:val="24"/>
                <w:szCs w:val="24"/>
              </w:rPr>
              <w:t xml:space="preserve"> «Рустам и </w:t>
            </w:r>
            <w:proofErr w:type="spellStart"/>
            <w:r w:rsidRPr="00616455">
              <w:rPr>
                <w:rFonts w:ascii="Times New Roman" w:hAnsi="Times New Roman"/>
                <w:sz w:val="24"/>
                <w:szCs w:val="24"/>
              </w:rPr>
              <w:t>Сухраб</w:t>
            </w:r>
            <w:proofErr w:type="spellEnd"/>
            <w:r w:rsidRPr="00616455">
              <w:rPr>
                <w:rFonts w:ascii="Times New Roman" w:hAnsi="Times New Roman"/>
                <w:sz w:val="24"/>
                <w:szCs w:val="24"/>
              </w:rPr>
              <w:t>» как один из самых трагичных в «</w:t>
            </w:r>
            <w:proofErr w:type="gramStart"/>
            <w:r w:rsidRPr="00616455">
              <w:rPr>
                <w:rFonts w:ascii="Times New Roman" w:hAnsi="Times New Roman"/>
                <w:sz w:val="24"/>
                <w:szCs w:val="24"/>
              </w:rPr>
              <w:t>Шах-</w:t>
            </w:r>
            <w:proofErr w:type="spellStart"/>
            <w:r w:rsidRPr="00616455">
              <w:rPr>
                <w:rFonts w:ascii="Times New Roman" w:hAnsi="Times New Roman"/>
                <w:sz w:val="24"/>
                <w:szCs w:val="24"/>
              </w:rPr>
              <w:t>наме</w:t>
            </w:r>
            <w:proofErr w:type="spellEnd"/>
            <w:proofErr w:type="gramEnd"/>
            <w:r w:rsidRPr="0061645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vAlign w:val="center"/>
          </w:tcPr>
          <w:p w14:paraId="230A7D6B" w14:textId="77777777" w:rsidR="002860D3" w:rsidRPr="00616455" w:rsidRDefault="002860D3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60D3" w14:paraId="2E7BE523" w14:textId="77777777" w:rsidTr="00E878B8">
        <w:trPr>
          <w:trHeight w:val="20"/>
        </w:trPr>
        <w:tc>
          <w:tcPr>
            <w:tcW w:w="923" w:type="dxa"/>
          </w:tcPr>
          <w:p w14:paraId="3EC9440E" w14:textId="45AA11B4" w:rsidR="002860D3" w:rsidRPr="00616455" w:rsidRDefault="00616455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4A44970A" w14:textId="77777777" w:rsidR="002860D3" w:rsidRPr="00616455" w:rsidRDefault="002860D3" w:rsidP="00C022F1">
            <w:pPr>
              <w:pStyle w:val="af3"/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>Новаторство Низами в поэме «</w:t>
            </w:r>
            <w:proofErr w:type="spellStart"/>
            <w:r w:rsidRPr="00616455">
              <w:rPr>
                <w:rFonts w:ascii="Times New Roman" w:hAnsi="Times New Roman"/>
                <w:sz w:val="24"/>
                <w:szCs w:val="24"/>
              </w:rPr>
              <w:t>Лейли</w:t>
            </w:r>
            <w:proofErr w:type="spellEnd"/>
            <w:r w:rsidRPr="006164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16455">
              <w:rPr>
                <w:rFonts w:ascii="Times New Roman" w:hAnsi="Times New Roman"/>
                <w:sz w:val="24"/>
                <w:szCs w:val="24"/>
              </w:rPr>
              <w:t>Меджнун</w:t>
            </w:r>
            <w:proofErr w:type="spellEnd"/>
            <w:r w:rsidRPr="0061645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vAlign w:val="center"/>
          </w:tcPr>
          <w:p w14:paraId="44633F30" w14:textId="77777777" w:rsidR="002860D3" w:rsidRPr="00616455" w:rsidRDefault="002860D3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60D3" w14:paraId="5C19C4CB" w14:textId="77777777" w:rsidTr="00E878B8">
        <w:trPr>
          <w:trHeight w:val="20"/>
        </w:trPr>
        <w:tc>
          <w:tcPr>
            <w:tcW w:w="923" w:type="dxa"/>
          </w:tcPr>
          <w:p w14:paraId="62123B3E" w14:textId="70E3FB89" w:rsidR="002860D3" w:rsidRPr="00616455" w:rsidRDefault="00616455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14:paraId="707796F5" w14:textId="13EBB1F5" w:rsidR="002860D3" w:rsidRPr="00616455" w:rsidRDefault="002860D3" w:rsidP="00C022F1">
            <w:pPr>
              <w:pStyle w:val="af3"/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 xml:space="preserve">Традиции и новаторство в поэме </w:t>
            </w:r>
            <w:r w:rsidR="00616455">
              <w:rPr>
                <w:rFonts w:ascii="Times New Roman" w:hAnsi="Times New Roman"/>
                <w:sz w:val="24"/>
                <w:szCs w:val="24"/>
              </w:rPr>
              <w:t>А. </w:t>
            </w:r>
            <w:r w:rsidRPr="00616455">
              <w:rPr>
                <w:rFonts w:ascii="Times New Roman" w:hAnsi="Times New Roman"/>
                <w:sz w:val="24"/>
                <w:szCs w:val="24"/>
              </w:rPr>
              <w:t>Навои  «</w:t>
            </w:r>
            <w:proofErr w:type="spellStart"/>
            <w:r w:rsidRPr="00616455">
              <w:rPr>
                <w:rFonts w:ascii="Times New Roman" w:hAnsi="Times New Roman"/>
                <w:sz w:val="24"/>
                <w:szCs w:val="24"/>
              </w:rPr>
              <w:t>Лейли</w:t>
            </w:r>
            <w:proofErr w:type="spellEnd"/>
            <w:r w:rsidRPr="0061645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16455">
              <w:rPr>
                <w:rFonts w:ascii="Times New Roman" w:hAnsi="Times New Roman"/>
                <w:sz w:val="24"/>
                <w:szCs w:val="24"/>
              </w:rPr>
              <w:t>Меджнун</w:t>
            </w:r>
            <w:proofErr w:type="spellEnd"/>
            <w:r w:rsidRPr="0061645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vAlign w:val="center"/>
          </w:tcPr>
          <w:p w14:paraId="36E72240" w14:textId="77777777" w:rsidR="002860D3" w:rsidRPr="00616455" w:rsidRDefault="002860D3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60D3" w14:paraId="03227EE0" w14:textId="77777777" w:rsidTr="000967E3">
        <w:trPr>
          <w:trHeight w:val="20"/>
        </w:trPr>
        <w:tc>
          <w:tcPr>
            <w:tcW w:w="923" w:type="dxa"/>
          </w:tcPr>
          <w:p w14:paraId="3175E928" w14:textId="05FCE1B2" w:rsidR="002860D3" w:rsidRPr="00616455" w:rsidRDefault="00616455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137E8085" w14:textId="77777777" w:rsidR="002860D3" w:rsidRPr="00616455" w:rsidRDefault="002860D3" w:rsidP="00C022F1">
            <w:pPr>
              <w:pStyle w:val="af3"/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>Искусство книги на мусульманском Востоке. Феномен иранских р</w:t>
            </w:r>
            <w:r w:rsidRPr="00616455">
              <w:rPr>
                <w:rFonts w:ascii="Times New Roman" w:hAnsi="Times New Roman"/>
                <w:sz w:val="24"/>
                <w:szCs w:val="24"/>
              </w:rPr>
              <w:t>у</w:t>
            </w:r>
            <w:r w:rsidRPr="00616455">
              <w:rPr>
                <w:rFonts w:ascii="Times New Roman" w:hAnsi="Times New Roman"/>
                <w:sz w:val="24"/>
                <w:szCs w:val="24"/>
              </w:rPr>
              <w:t>кописных книг.</w:t>
            </w:r>
          </w:p>
        </w:tc>
        <w:tc>
          <w:tcPr>
            <w:tcW w:w="1276" w:type="dxa"/>
            <w:vAlign w:val="center"/>
          </w:tcPr>
          <w:p w14:paraId="771531C0" w14:textId="77777777" w:rsidR="002860D3" w:rsidRPr="00616455" w:rsidRDefault="002860D3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60D3" w14:paraId="678BC582" w14:textId="77777777" w:rsidTr="000967E3">
        <w:trPr>
          <w:trHeight w:val="20"/>
        </w:trPr>
        <w:tc>
          <w:tcPr>
            <w:tcW w:w="923" w:type="dxa"/>
          </w:tcPr>
          <w:p w14:paraId="5D6A0F0C" w14:textId="63CE1307" w:rsidR="002860D3" w:rsidRPr="00616455" w:rsidRDefault="0005129F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48D017A1" w14:textId="138EAEA1" w:rsidR="002860D3" w:rsidRPr="00616455" w:rsidRDefault="002860D3" w:rsidP="00C022F1">
            <w:pPr>
              <w:shd w:val="clear" w:color="auto" w:fill="FFFFFF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Великие произведения исламского изобразительного искусства (</w:t>
            </w:r>
            <w:r w:rsidR="0005129F">
              <w:rPr>
                <w:sz w:val="24"/>
                <w:szCs w:val="24"/>
              </w:rPr>
              <w:t>И</w:t>
            </w:r>
            <w:r w:rsidR="0005129F">
              <w:rPr>
                <w:sz w:val="24"/>
                <w:szCs w:val="24"/>
              </w:rPr>
              <w:t>л</w:t>
            </w:r>
            <w:r w:rsidR="0005129F">
              <w:rPr>
                <w:sz w:val="24"/>
                <w:szCs w:val="24"/>
              </w:rPr>
              <w:t>люстрации к известным художественным текстам, декоративные и</w:t>
            </w:r>
            <w:r w:rsidR="0005129F">
              <w:rPr>
                <w:sz w:val="24"/>
                <w:szCs w:val="24"/>
              </w:rPr>
              <w:t>з</w:t>
            </w:r>
            <w:r w:rsidR="0005129F">
              <w:rPr>
                <w:sz w:val="24"/>
                <w:szCs w:val="24"/>
              </w:rPr>
              <w:t>делия</w:t>
            </w:r>
            <w:r w:rsidRPr="00616455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1276" w:type="dxa"/>
            <w:vAlign w:val="center"/>
          </w:tcPr>
          <w:p w14:paraId="722744EA" w14:textId="77777777" w:rsidR="002860D3" w:rsidRPr="00616455" w:rsidRDefault="004A0CF8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60D3" w14:paraId="555E7734" w14:textId="77777777" w:rsidTr="000967E3">
        <w:trPr>
          <w:trHeight w:val="20"/>
        </w:trPr>
        <w:tc>
          <w:tcPr>
            <w:tcW w:w="923" w:type="dxa"/>
          </w:tcPr>
          <w:p w14:paraId="7824F9D8" w14:textId="73BCEAC0" w:rsidR="002860D3" w:rsidRPr="00616455" w:rsidRDefault="0005129F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3D91C9B5" w14:textId="615BEABC" w:rsidR="002860D3" w:rsidRPr="00616455" w:rsidRDefault="002860D3" w:rsidP="00C022F1">
            <w:pPr>
              <w:pStyle w:val="af3"/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  <w:r w:rsidR="0005129F">
              <w:rPr>
                <w:rFonts w:ascii="Times New Roman" w:hAnsi="Times New Roman"/>
                <w:sz w:val="24"/>
                <w:szCs w:val="24"/>
              </w:rPr>
              <w:t>украшения интерьера</w:t>
            </w:r>
            <w:r w:rsidRPr="00616455">
              <w:rPr>
                <w:rFonts w:ascii="Times New Roman" w:hAnsi="Times New Roman"/>
                <w:sz w:val="24"/>
                <w:szCs w:val="24"/>
              </w:rPr>
              <w:t xml:space="preserve"> в мусульманских храмах.</w:t>
            </w:r>
          </w:p>
        </w:tc>
        <w:tc>
          <w:tcPr>
            <w:tcW w:w="1276" w:type="dxa"/>
            <w:vAlign w:val="center"/>
          </w:tcPr>
          <w:p w14:paraId="1CF3F082" w14:textId="77777777" w:rsidR="002860D3" w:rsidRPr="00616455" w:rsidRDefault="004A0CF8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129F" w14:paraId="65EEDD3F" w14:textId="77777777" w:rsidTr="000967E3">
        <w:trPr>
          <w:trHeight w:val="20"/>
        </w:trPr>
        <w:tc>
          <w:tcPr>
            <w:tcW w:w="923" w:type="dxa"/>
          </w:tcPr>
          <w:p w14:paraId="6EC9B480" w14:textId="17AA9E38" w:rsidR="0005129F" w:rsidRDefault="0005129F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14:paraId="4B1E793A" w14:textId="17DC818D" w:rsidR="0005129F" w:rsidRPr="00616455" w:rsidRDefault="0005129F" w:rsidP="00C022F1">
            <w:pPr>
              <w:pStyle w:val="af3"/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стилевых архитектурных форм мусульманского мира: от храмов кочевников до архитектуры Китая, Японии, Индонезии.</w:t>
            </w:r>
          </w:p>
        </w:tc>
        <w:tc>
          <w:tcPr>
            <w:tcW w:w="1276" w:type="dxa"/>
            <w:vAlign w:val="center"/>
          </w:tcPr>
          <w:p w14:paraId="6B1D811B" w14:textId="0162B4C6" w:rsidR="0005129F" w:rsidRPr="00616455" w:rsidRDefault="0005129F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60D3" w14:paraId="526D2550" w14:textId="77777777" w:rsidTr="000967E3">
        <w:trPr>
          <w:trHeight w:val="20"/>
        </w:trPr>
        <w:tc>
          <w:tcPr>
            <w:tcW w:w="923" w:type="dxa"/>
          </w:tcPr>
          <w:p w14:paraId="240FE6C6" w14:textId="06572EF0" w:rsidR="002860D3" w:rsidRPr="00616455" w:rsidRDefault="0005129F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11150E74" w14:textId="77777777" w:rsidR="002860D3" w:rsidRPr="00616455" w:rsidRDefault="002860D3" w:rsidP="00C022F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gramStart"/>
            <w:r w:rsidRPr="00616455">
              <w:rPr>
                <w:color w:val="000000"/>
                <w:sz w:val="24"/>
                <w:szCs w:val="24"/>
              </w:rPr>
              <w:t>Мечети-архитектурные</w:t>
            </w:r>
            <w:proofErr w:type="gramEnd"/>
            <w:r w:rsidRPr="00616455">
              <w:rPr>
                <w:color w:val="000000"/>
                <w:sz w:val="24"/>
                <w:szCs w:val="24"/>
              </w:rPr>
              <w:t xml:space="preserve"> памятники мусульманского Востока (</w:t>
            </w:r>
            <w:proofErr w:type="spellStart"/>
            <w:r w:rsidRPr="00616455">
              <w:rPr>
                <w:color w:val="000000"/>
                <w:sz w:val="24"/>
                <w:szCs w:val="24"/>
              </w:rPr>
              <w:t>Айя</w:t>
            </w:r>
            <w:proofErr w:type="spellEnd"/>
            <w:r w:rsidRPr="00616455">
              <w:rPr>
                <w:color w:val="000000"/>
                <w:sz w:val="24"/>
                <w:szCs w:val="24"/>
              </w:rPr>
              <w:t xml:space="preserve">-София,  </w:t>
            </w:r>
            <w:proofErr w:type="spellStart"/>
            <w:r w:rsidRPr="00616455">
              <w:rPr>
                <w:color w:val="000000"/>
                <w:sz w:val="24"/>
                <w:szCs w:val="24"/>
              </w:rPr>
              <w:t>Куббат</w:t>
            </w:r>
            <w:proofErr w:type="spellEnd"/>
            <w:r w:rsidRPr="00616455">
              <w:rPr>
                <w:color w:val="000000"/>
                <w:sz w:val="24"/>
                <w:szCs w:val="24"/>
              </w:rPr>
              <w:t xml:space="preserve"> ас-</w:t>
            </w:r>
            <w:proofErr w:type="spellStart"/>
            <w:r w:rsidRPr="00616455">
              <w:rPr>
                <w:color w:val="000000"/>
                <w:sz w:val="24"/>
                <w:szCs w:val="24"/>
              </w:rPr>
              <w:t>Сахра</w:t>
            </w:r>
            <w:proofErr w:type="spellEnd"/>
            <w:r w:rsidRPr="00616455">
              <w:rPr>
                <w:color w:val="000000"/>
                <w:sz w:val="24"/>
                <w:szCs w:val="24"/>
              </w:rPr>
              <w:t>, Голубая мечеть в Стамбуле, Пятничная мечеть в Исфахане и др.)</w:t>
            </w:r>
          </w:p>
        </w:tc>
        <w:tc>
          <w:tcPr>
            <w:tcW w:w="1276" w:type="dxa"/>
            <w:vAlign w:val="center"/>
          </w:tcPr>
          <w:p w14:paraId="6FD8276B" w14:textId="77777777" w:rsidR="002860D3" w:rsidRPr="00616455" w:rsidRDefault="004A0CF8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60D3" w14:paraId="1C225BED" w14:textId="77777777" w:rsidTr="000967E3">
        <w:trPr>
          <w:trHeight w:val="20"/>
        </w:trPr>
        <w:tc>
          <w:tcPr>
            <w:tcW w:w="923" w:type="dxa"/>
          </w:tcPr>
          <w:p w14:paraId="403D4834" w14:textId="59B06FDF" w:rsidR="002860D3" w:rsidRPr="00616455" w:rsidRDefault="0005129F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14:paraId="0A07BA13" w14:textId="77777777" w:rsidR="002860D3" w:rsidRPr="00616455" w:rsidRDefault="002860D3" w:rsidP="00C022F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Многообразие стилевых форм в исламском музыкальном простра</w:t>
            </w:r>
            <w:r w:rsidRPr="00616455">
              <w:rPr>
                <w:sz w:val="24"/>
                <w:szCs w:val="24"/>
              </w:rPr>
              <w:t>н</w:t>
            </w:r>
            <w:r w:rsidRPr="00616455">
              <w:rPr>
                <w:sz w:val="24"/>
                <w:szCs w:val="24"/>
              </w:rPr>
              <w:t>стве от Ирана до Андалусии. Музыкальные инструменты.</w:t>
            </w:r>
          </w:p>
        </w:tc>
        <w:tc>
          <w:tcPr>
            <w:tcW w:w="1276" w:type="dxa"/>
            <w:vAlign w:val="center"/>
          </w:tcPr>
          <w:p w14:paraId="657A33CE" w14:textId="77777777" w:rsidR="002860D3" w:rsidRPr="00616455" w:rsidRDefault="002860D3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60D3" w14:paraId="26EBCFDE" w14:textId="77777777" w:rsidTr="000967E3">
        <w:trPr>
          <w:trHeight w:val="20"/>
        </w:trPr>
        <w:tc>
          <w:tcPr>
            <w:tcW w:w="923" w:type="dxa"/>
          </w:tcPr>
          <w:p w14:paraId="6D2D50C3" w14:textId="5B59EC27" w:rsidR="002860D3" w:rsidRPr="00616455" w:rsidRDefault="0005129F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14:paraId="7E80357B" w14:textId="2F05E1B5" w:rsidR="002860D3" w:rsidRPr="00616455" w:rsidRDefault="0005129F" w:rsidP="00051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Репрезентация исламского мира в советском и российском кинем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тографе («Сказки </w:t>
            </w:r>
            <w:proofErr w:type="spellStart"/>
            <w:r>
              <w:rPr>
                <w:sz w:val="24"/>
                <w:szCs w:val="24"/>
              </w:rPr>
              <w:t>Шахерезады</w:t>
            </w:r>
            <w:proofErr w:type="spellEnd"/>
            <w:r>
              <w:rPr>
                <w:sz w:val="24"/>
                <w:szCs w:val="24"/>
              </w:rPr>
              <w:t>», «Вкус халвы», «Седьмой джинн», «Мусульманин» и др.)</w:t>
            </w:r>
          </w:p>
        </w:tc>
        <w:tc>
          <w:tcPr>
            <w:tcW w:w="1276" w:type="dxa"/>
            <w:vAlign w:val="center"/>
          </w:tcPr>
          <w:p w14:paraId="1790BE93" w14:textId="77777777" w:rsidR="002860D3" w:rsidRPr="00616455" w:rsidRDefault="004A0CF8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64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60D3" w14:paraId="13AF8F31" w14:textId="77777777" w:rsidTr="00DB4AF7">
        <w:tc>
          <w:tcPr>
            <w:tcW w:w="923" w:type="dxa"/>
          </w:tcPr>
          <w:p w14:paraId="3F922F8C" w14:textId="06F85250" w:rsidR="002860D3" w:rsidRPr="00616455" w:rsidRDefault="0005129F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14:paraId="6636D4AA" w14:textId="7F84012A" w:rsidR="002860D3" w:rsidRPr="00616455" w:rsidRDefault="0005129F" w:rsidP="00C022F1">
            <w:pPr>
              <w:ind w:firstLine="23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Особенности иранского кинематографа, </w:t>
            </w:r>
            <w:r w:rsidR="00D76D26">
              <w:rPr>
                <w:sz w:val="24"/>
                <w:szCs w:val="24"/>
              </w:rPr>
              <w:t xml:space="preserve">общечеловеческие </w:t>
            </w: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блемы, поднимаемые в классических </w:t>
            </w:r>
            <w:proofErr w:type="spellStart"/>
            <w:r>
              <w:rPr>
                <w:sz w:val="24"/>
                <w:szCs w:val="24"/>
              </w:rPr>
              <w:t>кинотекстах</w:t>
            </w:r>
            <w:proofErr w:type="spellEnd"/>
            <w:r>
              <w:rPr>
                <w:sz w:val="24"/>
                <w:szCs w:val="24"/>
              </w:rPr>
              <w:t xml:space="preserve"> («Неспелые гран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ты» М.Р. </w:t>
            </w:r>
            <w:proofErr w:type="spellStart"/>
            <w:r>
              <w:rPr>
                <w:sz w:val="24"/>
                <w:szCs w:val="24"/>
              </w:rPr>
              <w:t>Мостафави</w:t>
            </w:r>
            <w:proofErr w:type="spellEnd"/>
            <w:r w:rsidR="00D76D26">
              <w:rPr>
                <w:sz w:val="24"/>
                <w:szCs w:val="24"/>
              </w:rPr>
              <w:t>, 2014 г.</w:t>
            </w:r>
            <w:r>
              <w:rPr>
                <w:sz w:val="24"/>
                <w:szCs w:val="24"/>
              </w:rPr>
              <w:t xml:space="preserve">, «Цвет рая» М. </w:t>
            </w:r>
            <w:proofErr w:type="spellStart"/>
            <w:r>
              <w:rPr>
                <w:sz w:val="24"/>
                <w:szCs w:val="24"/>
              </w:rPr>
              <w:t>Маджиди</w:t>
            </w:r>
            <w:proofErr w:type="spellEnd"/>
            <w:r>
              <w:rPr>
                <w:sz w:val="24"/>
                <w:szCs w:val="24"/>
              </w:rPr>
              <w:t>, 1999 г., «Где дом друга»?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А. </w:t>
            </w:r>
            <w:proofErr w:type="spellStart"/>
            <w:r>
              <w:rPr>
                <w:sz w:val="24"/>
                <w:szCs w:val="24"/>
              </w:rPr>
              <w:t>Киаростами</w:t>
            </w:r>
            <w:proofErr w:type="spellEnd"/>
            <w:r w:rsidR="00D76D26">
              <w:rPr>
                <w:sz w:val="24"/>
                <w:szCs w:val="24"/>
              </w:rPr>
              <w:t>, 1987 г.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6" w:type="dxa"/>
          </w:tcPr>
          <w:p w14:paraId="6089708C" w14:textId="77777777" w:rsidR="002860D3" w:rsidRPr="00616455" w:rsidRDefault="004A0CF8" w:rsidP="004A0CF8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2</w:t>
            </w:r>
          </w:p>
        </w:tc>
      </w:tr>
      <w:tr w:rsidR="002860D3" w14:paraId="28D9717F" w14:textId="77777777" w:rsidTr="00DB4AF7">
        <w:tc>
          <w:tcPr>
            <w:tcW w:w="923" w:type="dxa"/>
          </w:tcPr>
          <w:p w14:paraId="51150698" w14:textId="18966F2F" w:rsidR="002860D3" w:rsidRPr="00616455" w:rsidRDefault="00D76D26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14:paraId="2EAACD1C" w14:textId="63B8BAFF" w:rsidR="002860D3" w:rsidRPr="00D76D26" w:rsidRDefault="00D76D26" w:rsidP="00C022F1">
            <w:pPr>
              <w:ind w:firstLine="2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турецкого кинематографа. «Зерно» С. </w:t>
            </w:r>
            <w:proofErr w:type="spellStart"/>
            <w:r>
              <w:rPr>
                <w:sz w:val="24"/>
                <w:szCs w:val="24"/>
              </w:rPr>
              <w:t>Капланоглу</w:t>
            </w:r>
            <w:proofErr w:type="spellEnd"/>
            <w:r>
              <w:rPr>
                <w:sz w:val="24"/>
                <w:szCs w:val="24"/>
              </w:rPr>
              <w:t xml:space="preserve"> (2017 г.) как фильм-антиутопия. Традиции А. Тарковского</w:t>
            </w:r>
          </w:p>
        </w:tc>
        <w:tc>
          <w:tcPr>
            <w:tcW w:w="1276" w:type="dxa"/>
          </w:tcPr>
          <w:p w14:paraId="698B877B" w14:textId="77777777" w:rsidR="002860D3" w:rsidRPr="00616455" w:rsidRDefault="004A0CF8" w:rsidP="004A0CF8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 w:rsidRPr="00616455">
              <w:rPr>
                <w:sz w:val="24"/>
                <w:szCs w:val="24"/>
              </w:rPr>
              <w:t>2</w:t>
            </w:r>
          </w:p>
        </w:tc>
      </w:tr>
      <w:tr w:rsidR="00C6180A" w14:paraId="096CECB3" w14:textId="77777777" w:rsidTr="00DB4AF7">
        <w:tc>
          <w:tcPr>
            <w:tcW w:w="923" w:type="dxa"/>
          </w:tcPr>
          <w:p w14:paraId="38E3D99F" w14:textId="77777777" w:rsidR="00C6180A" w:rsidRPr="00FF1F0B" w:rsidRDefault="00C6180A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sz w:val="24"/>
                <w:szCs w:val="24"/>
              </w:rPr>
            </w:pPr>
            <w:r w:rsidRPr="00FF1F0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14:paraId="1820835A" w14:textId="77777777" w:rsidR="00C6180A" w:rsidRDefault="00C6180A" w:rsidP="00C022F1">
            <w:pPr>
              <w:ind w:firstLine="236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5BDE53" w14:textId="77777777" w:rsidR="00C6180A" w:rsidRDefault="00C6180A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24</w:t>
            </w:r>
          </w:p>
        </w:tc>
      </w:tr>
    </w:tbl>
    <w:p w14:paraId="32C13AA3" w14:textId="77777777" w:rsidR="00581336" w:rsidRDefault="00581336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</w:p>
    <w:p w14:paraId="39F34E1D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460892A4" w14:textId="77777777" w:rsidR="009D186C" w:rsidRDefault="00F92DC8" w:rsidP="009D186C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51EE6AD4" w14:textId="77777777" w:rsidR="00334C4D" w:rsidRPr="000C4663" w:rsidRDefault="00157BF9" w:rsidP="00334C4D">
      <w:pPr>
        <w:numPr>
          <w:ilvl w:val="0"/>
          <w:numId w:val="29"/>
        </w:numPr>
        <w:tabs>
          <w:tab w:val="left" w:pos="492"/>
        </w:tabs>
        <w:ind w:left="0" w:firstLine="709"/>
        <w:jc w:val="both"/>
        <w:rPr>
          <w:sz w:val="24"/>
          <w:szCs w:val="24"/>
        </w:rPr>
      </w:pPr>
      <w:r w:rsidRPr="000C4663">
        <w:rPr>
          <w:sz w:val="24"/>
          <w:szCs w:val="24"/>
        </w:rPr>
        <w:t>Бренд, Бар</w:t>
      </w:r>
      <w:r w:rsidR="00334C4D" w:rsidRPr="000C4663">
        <w:rPr>
          <w:sz w:val="24"/>
          <w:szCs w:val="24"/>
        </w:rPr>
        <w:t>бара. Искусство ислама. – М., Изд-во «ФАИР», 2008. – 336 с.</w:t>
      </w:r>
    </w:p>
    <w:p w14:paraId="42852B45" w14:textId="12853517" w:rsidR="00334C4D" w:rsidRPr="009A2DAD" w:rsidRDefault="00334C4D" w:rsidP="00334C4D">
      <w:pPr>
        <w:widowControl w:val="0"/>
        <w:numPr>
          <w:ilvl w:val="0"/>
          <w:numId w:val="29"/>
        </w:numPr>
        <w:tabs>
          <w:tab w:val="left" w:pos="360"/>
        </w:tabs>
        <w:ind w:left="0" w:firstLine="709"/>
        <w:jc w:val="both"/>
        <w:outlineLvl w:val="0"/>
        <w:rPr>
          <w:rStyle w:val="a7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proofErr w:type="spellStart"/>
      <w:r w:rsidRPr="000C4663">
        <w:rPr>
          <w:bCs/>
          <w:sz w:val="24"/>
          <w:szCs w:val="24"/>
        </w:rPr>
        <w:t>Велаяти</w:t>
      </w:r>
      <w:proofErr w:type="spellEnd"/>
      <w:r w:rsidRPr="000C4663">
        <w:rPr>
          <w:bCs/>
          <w:sz w:val="24"/>
          <w:szCs w:val="24"/>
        </w:rPr>
        <w:t xml:space="preserve">, А. А. Исламская культура и цивилизация / А. А. </w:t>
      </w:r>
      <w:proofErr w:type="spellStart"/>
      <w:r w:rsidRPr="000C4663">
        <w:rPr>
          <w:bCs/>
          <w:sz w:val="24"/>
          <w:szCs w:val="24"/>
        </w:rPr>
        <w:t>Велаяти</w:t>
      </w:r>
      <w:proofErr w:type="spellEnd"/>
      <w:proofErr w:type="gramStart"/>
      <w:r w:rsidRPr="000C4663">
        <w:rPr>
          <w:bCs/>
          <w:sz w:val="24"/>
          <w:szCs w:val="24"/>
        </w:rPr>
        <w:t xml:space="preserve"> ;</w:t>
      </w:r>
      <w:proofErr w:type="gramEnd"/>
      <w:r w:rsidRPr="000C4663">
        <w:rPr>
          <w:bCs/>
          <w:sz w:val="24"/>
          <w:szCs w:val="24"/>
        </w:rPr>
        <w:t xml:space="preserve"> пер. Д. А. </w:t>
      </w:r>
      <w:proofErr w:type="spellStart"/>
      <w:r w:rsidRPr="000C4663">
        <w:rPr>
          <w:bCs/>
          <w:sz w:val="24"/>
          <w:szCs w:val="24"/>
        </w:rPr>
        <w:t>Бибаев</w:t>
      </w:r>
      <w:proofErr w:type="spellEnd"/>
      <w:r w:rsidRPr="000C4663">
        <w:rPr>
          <w:bCs/>
          <w:sz w:val="24"/>
          <w:szCs w:val="24"/>
        </w:rPr>
        <w:t>. - Москва</w:t>
      </w:r>
      <w:proofErr w:type="gramStart"/>
      <w:r w:rsidRPr="000C4663">
        <w:rPr>
          <w:bCs/>
          <w:sz w:val="24"/>
          <w:szCs w:val="24"/>
        </w:rPr>
        <w:t xml:space="preserve"> :</w:t>
      </w:r>
      <w:proofErr w:type="gramEnd"/>
      <w:r w:rsidRPr="000C4663">
        <w:rPr>
          <w:bCs/>
          <w:sz w:val="24"/>
          <w:szCs w:val="24"/>
        </w:rPr>
        <w:t xml:space="preserve"> Дизайн. Информация. Картография, 2011. - 320 с. - («Древо»). – Текст</w:t>
      </w:r>
      <w:proofErr w:type="gramStart"/>
      <w:r w:rsidRPr="000C4663">
        <w:rPr>
          <w:bCs/>
          <w:sz w:val="24"/>
          <w:szCs w:val="24"/>
        </w:rPr>
        <w:t xml:space="preserve"> :</w:t>
      </w:r>
      <w:proofErr w:type="gramEnd"/>
      <w:r w:rsidRPr="000C4663">
        <w:rPr>
          <w:bCs/>
          <w:sz w:val="24"/>
          <w:szCs w:val="24"/>
        </w:rPr>
        <w:t xml:space="preserve"> электронный.</w:t>
      </w:r>
      <w:r w:rsidRPr="000C4663">
        <w:rPr>
          <w:sz w:val="24"/>
          <w:szCs w:val="24"/>
        </w:rPr>
        <w:t xml:space="preserve"> </w:t>
      </w:r>
      <w:r w:rsidRPr="000C4663">
        <w:rPr>
          <w:bCs/>
          <w:sz w:val="24"/>
          <w:szCs w:val="24"/>
        </w:rPr>
        <w:t xml:space="preserve">URL: </w:t>
      </w:r>
      <w:hyperlink r:id="rId8" w:history="1">
        <w:r w:rsidRPr="000C4663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</w:rPr>
          <w:t>http://biblioclub.ru/index.php?page=book&amp;id=136825</w:t>
        </w:r>
      </w:hyperlink>
    </w:p>
    <w:p w14:paraId="6731315F" w14:textId="4C29FCF6" w:rsidR="009A2DAD" w:rsidRPr="009A2DAD" w:rsidRDefault="009A2DAD" w:rsidP="009A2DAD">
      <w:pPr>
        <w:widowControl w:val="0"/>
        <w:numPr>
          <w:ilvl w:val="0"/>
          <w:numId w:val="29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9A2DAD">
        <w:rPr>
          <w:bCs/>
          <w:sz w:val="24"/>
          <w:szCs w:val="24"/>
        </w:rPr>
        <w:t xml:space="preserve">Грабар О. Формирование исламского искусства. </w:t>
      </w:r>
      <w:r>
        <w:rPr>
          <w:bCs/>
          <w:sz w:val="24"/>
          <w:szCs w:val="24"/>
        </w:rPr>
        <w:t xml:space="preserve">– </w:t>
      </w:r>
      <w:r w:rsidRPr="009A2DAD">
        <w:rPr>
          <w:bCs/>
          <w:sz w:val="24"/>
          <w:szCs w:val="24"/>
        </w:rPr>
        <w:t xml:space="preserve">М.: </w:t>
      </w:r>
      <w:proofErr w:type="spellStart"/>
      <w:r w:rsidRPr="009A2DAD">
        <w:rPr>
          <w:bCs/>
          <w:sz w:val="24"/>
          <w:szCs w:val="24"/>
        </w:rPr>
        <w:t>Садра</w:t>
      </w:r>
      <w:proofErr w:type="spellEnd"/>
      <w:r w:rsidRPr="009A2DAD">
        <w:rPr>
          <w:bCs/>
          <w:sz w:val="24"/>
          <w:szCs w:val="24"/>
        </w:rPr>
        <w:t>, 2016.</w:t>
      </w:r>
      <w:r>
        <w:rPr>
          <w:bCs/>
          <w:sz w:val="24"/>
          <w:szCs w:val="24"/>
        </w:rPr>
        <w:t xml:space="preserve"> – 446 с.</w:t>
      </w:r>
    </w:p>
    <w:p w14:paraId="720DD5DE" w14:textId="02925CFD" w:rsidR="00F128A2" w:rsidRPr="000C4663" w:rsidRDefault="00F128A2" w:rsidP="00334C4D">
      <w:pPr>
        <w:widowControl w:val="0"/>
        <w:numPr>
          <w:ilvl w:val="0"/>
          <w:numId w:val="29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C4663">
        <w:rPr>
          <w:sz w:val="24"/>
          <w:szCs w:val="24"/>
        </w:rPr>
        <w:t>Соловьев, К. А. История религий и культовой архитектуры</w:t>
      </w:r>
      <w:proofErr w:type="gramStart"/>
      <w:r w:rsidRPr="000C4663">
        <w:rPr>
          <w:sz w:val="24"/>
          <w:szCs w:val="24"/>
        </w:rPr>
        <w:t xml:space="preserve"> :</w:t>
      </w:r>
      <w:proofErr w:type="gramEnd"/>
      <w:r w:rsidRPr="000C4663">
        <w:rPr>
          <w:sz w:val="24"/>
          <w:szCs w:val="24"/>
        </w:rPr>
        <w:t xml:space="preserve"> учебное пос</w:t>
      </w:r>
      <w:r w:rsidRPr="000C4663">
        <w:rPr>
          <w:sz w:val="24"/>
          <w:szCs w:val="24"/>
        </w:rPr>
        <w:t>о</w:t>
      </w:r>
      <w:r w:rsidRPr="000C4663">
        <w:rPr>
          <w:sz w:val="24"/>
          <w:szCs w:val="24"/>
        </w:rPr>
        <w:t>бие : [12+] / К. А. Соловьев. – Москва</w:t>
      </w:r>
      <w:proofErr w:type="gramStart"/>
      <w:r w:rsidRPr="000C4663">
        <w:rPr>
          <w:sz w:val="24"/>
          <w:szCs w:val="24"/>
        </w:rPr>
        <w:t xml:space="preserve"> ;</w:t>
      </w:r>
      <w:proofErr w:type="gramEnd"/>
      <w:r w:rsidRPr="000C4663">
        <w:rPr>
          <w:sz w:val="24"/>
          <w:szCs w:val="24"/>
        </w:rPr>
        <w:t xml:space="preserve"> Берлин : </w:t>
      </w:r>
      <w:proofErr w:type="spellStart"/>
      <w:r w:rsidRPr="000C4663">
        <w:rPr>
          <w:sz w:val="24"/>
          <w:szCs w:val="24"/>
        </w:rPr>
        <w:t>Директ</w:t>
      </w:r>
      <w:proofErr w:type="spellEnd"/>
      <w:r w:rsidRPr="000C4663">
        <w:rPr>
          <w:sz w:val="24"/>
          <w:szCs w:val="24"/>
        </w:rPr>
        <w:t xml:space="preserve">-Медиа, 2021. – 216 с. </w:t>
      </w:r>
      <w:r w:rsidR="00FB2799" w:rsidRPr="000C4663">
        <w:rPr>
          <w:bCs/>
          <w:sz w:val="24"/>
          <w:szCs w:val="24"/>
        </w:rPr>
        <w:t>– Текст</w:t>
      </w:r>
      <w:proofErr w:type="gramStart"/>
      <w:r w:rsidR="00FB2799" w:rsidRPr="000C4663">
        <w:rPr>
          <w:bCs/>
          <w:sz w:val="24"/>
          <w:szCs w:val="24"/>
        </w:rPr>
        <w:t xml:space="preserve"> :</w:t>
      </w:r>
      <w:proofErr w:type="gramEnd"/>
      <w:r w:rsidR="00FB2799" w:rsidRPr="000C4663">
        <w:rPr>
          <w:bCs/>
          <w:sz w:val="24"/>
          <w:szCs w:val="24"/>
        </w:rPr>
        <w:t xml:space="preserve"> электронный.</w:t>
      </w:r>
      <w:r w:rsidR="00FB2799" w:rsidRPr="000C4663">
        <w:rPr>
          <w:sz w:val="24"/>
          <w:szCs w:val="24"/>
        </w:rPr>
        <w:t xml:space="preserve"> </w:t>
      </w:r>
      <w:r w:rsidRPr="000C4663">
        <w:rPr>
          <w:sz w:val="24"/>
          <w:szCs w:val="24"/>
        </w:rPr>
        <w:t>URL: </w:t>
      </w:r>
      <w:hyperlink r:id="rId9" w:history="1">
        <w:r w:rsidRPr="000C4663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https://biblioclub.ru/index.php?page=book&amp;id=602422</w:t>
        </w:r>
      </w:hyperlink>
      <w:r w:rsidRPr="000C4663">
        <w:rPr>
          <w:sz w:val="24"/>
          <w:szCs w:val="24"/>
        </w:rPr>
        <w:t xml:space="preserve"> (дата обращения: 29.09.2021). – </w:t>
      </w:r>
      <w:proofErr w:type="spellStart"/>
      <w:r w:rsidRPr="000C4663">
        <w:rPr>
          <w:sz w:val="24"/>
          <w:szCs w:val="24"/>
        </w:rPr>
        <w:t>Библиогр</w:t>
      </w:r>
      <w:proofErr w:type="spellEnd"/>
      <w:r w:rsidRPr="000C4663">
        <w:rPr>
          <w:sz w:val="24"/>
          <w:szCs w:val="24"/>
        </w:rPr>
        <w:t xml:space="preserve">. в кн. – ISBN 978-5-4499-2498-8. </w:t>
      </w:r>
    </w:p>
    <w:p w14:paraId="09D9D142" w14:textId="77777777" w:rsidR="00334C4D" w:rsidRPr="000C4663" w:rsidRDefault="00334C4D" w:rsidP="00334C4D">
      <w:pPr>
        <w:widowControl w:val="0"/>
        <w:numPr>
          <w:ilvl w:val="0"/>
          <w:numId w:val="29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0C4663">
        <w:rPr>
          <w:bCs/>
          <w:sz w:val="24"/>
          <w:szCs w:val="24"/>
        </w:rPr>
        <w:lastRenderedPageBreak/>
        <w:t xml:space="preserve">Червонная, С. М. Искусство и религия: Современное исламское искусство народов России / С. М. </w:t>
      </w:r>
      <w:proofErr w:type="gramStart"/>
      <w:r w:rsidRPr="000C4663">
        <w:rPr>
          <w:bCs/>
          <w:sz w:val="24"/>
          <w:szCs w:val="24"/>
        </w:rPr>
        <w:t>Червонная</w:t>
      </w:r>
      <w:proofErr w:type="gramEnd"/>
      <w:r w:rsidRPr="000C4663">
        <w:rPr>
          <w:bCs/>
          <w:sz w:val="24"/>
          <w:szCs w:val="24"/>
        </w:rPr>
        <w:t>. - Москва</w:t>
      </w:r>
      <w:proofErr w:type="gramStart"/>
      <w:r w:rsidRPr="000C4663">
        <w:rPr>
          <w:bCs/>
          <w:sz w:val="24"/>
          <w:szCs w:val="24"/>
        </w:rPr>
        <w:t xml:space="preserve"> :</w:t>
      </w:r>
      <w:proofErr w:type="gramEnd"/>
      <w:r w:rsidRPr="000C4663">
        <w:rPr>
          <w:bCs/>
          <w:sz w:val="24"/>
          <w:szCs w:val="24"/>
        </w:rPr>
        <w:t xml:space="preserve"> Прогресс-Традиция, 2008. - 600 с. – Текст</w:t>
      </w:r>
      <w:proofErr w:type="gramStart"/>
      <w:r w:rsidRPr="000C4663">
        <w:rPr>
          <w:bCs/>
          <w:sz w:val="24"/>
          <w:szCs w:val="24"/>
        </w:rPr>
        <w:t xml:space="preserve"> :</w:t>
      </w:r>
      <w:proofErr w:type="gramEnd"/>
      <w:r w:rsidRPr="000C4663">
        <w:rPr>
          <w:bCs/>
          <w:sz w:val="24"/>
          <w:szCs w:val="24"/>
        </w:rPr>
        <w:t xml:space="preserve"> электронный.</w:t>
      </w:r>
      <w:r w:rsidRPr="000C4663">
        <w:rPr>
          <w:sz w:val="24"/>
          <w:szCs w:val="24"/>
        </w:rPr>
        <w:t xml:space="preserve"> </w:t>
      </w:r>
      <w:r w:rsidRPr="000C4663">
        <w:rPr>
          <w:bCs/>
          <w:sz w:val="24"/>
          <w:szCs w:val="24"/>
        </w:rPr>
        <w:t xml:space="preserve">URL: </w:t>
      </w:r>
      <w:hyperlink r:id="rId10" w:history="1">
        <w:r w:rsidRPr="000C4663">
          <w:rPr>
            <w:rStyle w:val="a7"/>
            <w:rFonts w:ascii="Times New Roman" w:hAnsi="Times New Roman" w:cs="Times New Roman"/>
            <w:bCs/>
            <w:color w:val="auto"/>
            <w:sz w:val="24"/>
            <w:szCs w:val="24"/>
          </w:rPr>
          <w:t>http://biblioclub.ru/index.php?page=book&amp;id=45123</w:t>
        </w:r>
      </w:hyperlink>
    </w:p>
    <w:p w14:paraId="47628410" w14:textId="77777777" w:rsidR="00286AB0" w:rsidRPr="009D186C" w:rsidRDefault="00286AB0" w:rsidP="009D186C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</w:p>
    <w:p w14:paraId="29712EC8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761C87BE" w14:textId="6CDD8FAA" w:rsidR="00755C9D" w:rsidRDefault="0040716B" w:rsidP="00493A3D">
      <w:pPr>
        <w:ind w:firstLine="709"/>
        <w:jc w:val="both"/>
        <w:rPr>
          <w:sz w:val="24"/>
          <w:szCs w:val="24"/>
        </w:rPr>
      </w:pPr>
      <w:hyperlink r:id="rId11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7621DA">
        <w:rPr>
          <w:sz w:val="24"/>
          <w:szCs w:val="24"/>
        </w:rPr>
        <w:t>.</w:t>
      </w:r>
      <w:r w:rsidR="00493A3D">
        <w:rPr>
          <w:sz w:val="24"/>
          <w:szCs w:val="24"/>
        </w:rPr>
        <w:t xml:space="preserve"> </w:t>
      </w:r>
      <w:proofErr w:type="gramStart"/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</w:t>
      </w:r>
      <w:proofErr w:type="gramEnd"/>
      <w:r w:rsidR="00E433B4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  <w:r w:rsidR="00493A3D">
        <w:rPr>
          <w:sz w:val="24"/>
          <w:szCs w:val="24"/>
        </w:rPr>
        <w:t>.</w:t>
      </w:r>
    </w:p>
    <w:p w14:paraId="0DF3C023" w14:textId="77777777" w:rsidR="007621DA" w:rsidRDefault="0040716B" w:rsidP="007621DA">
      <w:pPr>
        <w:ind w:firstLine="709"/>
        <w:jc w:val="both"/>
        <w:rPr>
          <w:sz w:val="24"/>
          <w:szCs w:val="24"/>
        </w:rPr>
      </w:pPr>
      <w:hyperlink r:id="rId12" w:history="1">
        <w:proofErr w:type="gramStart"/>
        <w:r w:rsidR="00644DAF" w:rsidRPr="000F213B">
          <w:rPr>
            <w:rStyle w:val="a7"/>
            <w:rFonts w:ascii="Times New Roman" w:hAnsi="Times New Roman" w:cs="Times New Roman"/>
            <w:sz w:val="24"/>
            <w:szCs w:val="24"/>
          </w:rPr>
          <w:t>https://islamosfera.ru/category/art/</w:t>
        </w:r>
      </w:hyperlink>
      <w:r w:rsidR="00644DAF">
        <w:rPr>
          <w:sz w:val="24"/>
          <w:szCs w:val="24"/>
        </w:rPr>
        <w:t xml:space="preserve"> - сайт «</w:t>
      </w:r>
      <w:proofErr w:type="spellStart"/>
      <w:r w:rsidR="00644DAF">
        <w:rPr>
          <w:sz w:val="24"/>
          <w:szCs w:val="24"/>
        </w:rPr>
        <w:t>Исламосфера</w:t>
      </w:r>
      <w:proofErr w:type="spellEnd"/>
      <w:r w:rsidR="00644DAF">
        <w:rPr>
          <w:sz w:val="24"/>
          <w:szCs w:val="24"/>
        </w:rPr>
        <w:t>», основные рубрики которого – Новости, Путешествия, Образ жизни, Мысль, Наука, Искусство, Наследие, Блоги.</w:t>
      </w:r>
      <w:proofErr w:type="gramEnd"/>
      <w:r w:rsidR="00644DAF">
        <w:rPr>
          <w:sz w:val="24"/>
          <w:szCs w:val="24"/>
        </w:rPr>
        <w:t xml:space="preserve"> На сайте </w:t>
      </w:r>
      <w:r w:rsidR="007621DA">
        <w:rPr>
          <w:sz w:val="24"/>
          <w:szCs w:val="24"/>
        </w:rPr>
        <w:t>представлены электронные издания, виде</w:t>
      </w:r>
      <w:proofErr w:type="gramStart"/>
      <w:r w:rsidR="007621DA">
        <w:rPr>
          <w:sz w:val="24"/>
          <w:szCs w:val="24"/>
        </w:rPr>
        <w:t>о-</w:t>
      </w:r>
      <w:proofErr w:type="gramEnd"/>
      <w:r w:rsidR="007621DA">
        <w:rPr>
          <w:sz w:val="24"/>
          <w:szCs w:val="24"/>
        </w:rPr>
        <w:t xml:space="preserve"> и </w:t>
      </w:r>
      <w:proofErr w:type="spellStart"/>
      <w:r w:rsidR="007621DA">
        <w:rPr>
          <w:sz w:val="24"/>
          <w:szCs w:val="24"/>
        </w:rPr>
        <w:t>аудиолекции</w:t>
      </w:r>
      <w:proofErr w:type="spellEnd"/>
      <w:r w:rsidR="007621DA">
        <w:rPr>
          <w:sz w:val="24"/>
          <w:szCs w:val="24"/>
        </w:rPr>
        <w:t xml:space="preserve">, </w:t>
      </w:r>
      <w:r w:rsidR="00644DAF">
        <w:rPr>
          <w:sz w:val="24"/>
          <w:szCs w:val="24"/>
        </w:rPr>
        <w:t>рассказыва</w:t>
      </w:r>
      <w:r w:rsidR="007621DA">
        <w:rPr>
          <w:sz w:val="24"/>
          <w:szCs w:val="24"/>
        </w:rPr>
        <w:t>ющие</w:t>
      </w:r>
      <w:r w:rsidR="00644DAF">
        <w:rPr>
          <w:sz w:val="24"/>
          <w:szCs w:val="24"/>
        </w:rPr>
        <w:t xml:space="preserve"> о тр</w:t>
      </w:r>
      <w:r w:rsidR="00644DAF">
        <w:rPr>
          <w:sz w:val="24"/>
          <w:szCs w:val="24"/>
        </w:rPr>
        <w:t>а</w:t>
      </w:r>
      <w:r w:rsidR="00644DAF">
        <w:rPr>
          <w:sz w:val="24"/>
          <w:szCs w:val="24"/>
        </w:rPr>
        <w:t>диционной культуре, современной, о связи культуры, науки и религиозной мысли.</w:t>
      </w:r>
    </w:p>
    <w:p w14:paraId="6AD7708B" w14:textId="4CEE9361" w:rsidR="007621DA" w:rsidRPr="007621DA" w:rsidRDefault="0040716B" w:rsidP="007621DA">
      <w:pPr>
        <w:ind w:firstLine="709"/>
        <w:jc w:val="both"/>
        <w:rPr>
          <w:sz w:val="24"/>
          <w:szCs w:val="24"/>
        </w:rPr>
      </w:pPr>
      <w:hyperlink r:id="rId13" w:history="1">
        <w:r w:rsidR="007621DA" w:rsidRPr="000F213B">
          <w:rPr>
            <w:rStyle w:val="a7"/>
            <w:rFonts w:ascii="Times New Roman" w:hAnsi="Times New Roman" w:cs="Times New Roman"/>
            <w:sz w:val="24"/>
            <w:szCs w:val="24"/>
          </w:rPr>
          <w:t>https://arzamas.academy/courses/58</w:t>
        </w:r>
      </w:hyperlink>
      <w:r w:rsidR="007621DA">
        <w:rPr>
          <w:sz w:val="24"/>
          <w:szCs w:val="24"/>
        </w:rPr>
        <w:t xml:space="preserve"> – «</w:t>
      </w:r>
      <w:r w:rsidR="007621DA" w:rsidRPr="007621DA">
        <w:rPr>
          <w:sz w:val="24"/>
          <w:szCs w:val="24"/>
        </w:rPr>
        <w:t xml:space="preserve">История исламской культуры. </w:t>
      </w:r>
      <w:proofErr w:type="spellStart"/>
      <w:proofErr w:type="gramStart"/>
      <w:r w:rsidR="007621DA" w:rsidRPr="007621DA">
        <w:rPr>
          <w:sz w:val="24"/>
          <w:szCs w:val="24"/>
          <w:lang w:val="en-US"/>
        </w:rPr>
        <w:t>Arzamas</w:t>
      </w:r>
      <w:proofErr w:type="spellEnd"/>
      <w:r w:rsidR="007621DA">
        <w:rPr>
          <w:sz w:val="24"/>
          <w:szCs w:val="24"/>
        </w:rPr>
        <w:t>».</w:t>
      </w:r>
      <w:proofErr w:type="gramEnd"/>
      <w:r w:rsidR="007621DA" w:rsidRPr="007621DA">
        <w:rPr>
          <w:sz w:val="24"/>
          <w:szCs w:val="24"/>
        </w:rPr>
        <w:t xml:space="preserve"> Сайт</w:t>
      </w:r>
      <w:r w:rsidR="007621DA">
        <w:rPr>
          <w:sz w:val="24"/>
          <w:szCs w:val="24"/>
        </w:rPr>
        <w:t>, рассказывающий об обычаях, культуре мусульман. В ряде материалов осмысливаются с</w:t>
      </w:r>
      <w:r w:rsidR="007621DA">
        <w:rPr>
          <w:sz w:val="24"/>
          <w:szCs w:val="24"/>
        </w:rPr>
        <w:t>о</w:t>
      </w:r>
      <w:r w:rsidR="007621DA">
        <w:rPr>
          <w:sz w:val="24"/>
          <w:szCs w:val="24"/>
        </w:rPr>
        <w:t>бытия европейской и российской истории, например, одна из лекций называется так: «Что было бы, если бы героев Достоевского судили по шариату?». Курсу «История мусульма</w:t>
      </w:r>
      <w:r w:rsidR="007621DA">
        <w:rPr>
          <w:sz w:val="24"/>
          <w:szCs w:val="24"/>
        </w:rPr>
        <w:t>н</w:t>
      </w:r>
      <w:r w:rsidR="007621DA">
        <w:rPr>
          <w:sz w:val="24"/>
          <w:szCs w:val="24"/>
        </w:rPr>
        <w:t>ской культуры» предпослана аннотация: «Как возник ислам и Арабский халифат», вот что верят мусульмане и какими они бывают, о чем говорит искусство ислама и как понять ш</w:t>
      </w:r>
      <w:r w:rsidR="007621DA">
        <w:rPr>
          <w:sz w:val="24"/>
          <w:szCs w:val="24"/>
        </w:rPr>
        <w:t>а</w:t>
      </w:r>
      <w:r w:rsidR="007621DA">
        <w:rPr>
          <w:sz w:val="24"/>
          <w:szCs w:val="24"/>
        </w:rPr>
        <w:t>риат, а также какова судьба мусульман на территории России».</w:t>
      </w:r>
    </w:p>
    <w:p w14:paraId="2B9C681E" w14:textId="406EC41D" w:rsidR="007621DA" w:rsidRDefault="007621DA" w:rsidP="007621DA">
      <w:pPr>
        <w:pStyle w:val="2"/>
        <w:shd w:val="clear" w:color="auto" w:fill="FBFBFB"/>
        <w:spacing w:before="0" w:after="0" w:line="360" w:lineRule="atLeast"/>
        <w:ind w:left="-150" w:right="-30"/>
        <w:rPr>
          <w:rFonts w:ascii="Arial" w:hAnsi="Arial" w:cs="Arial"/>
          <w:b w:val="0"/>
          <w:bCs w:val="0"/>
          <w:color w:val="333333"/>
          <w:sz w:val="27"/>
          <w:szCs w:val="27"/>
        </w:rPr>
      </w:pPr>
    </w:p>
    <w:p w14:paraId="4310FC0E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7DA26DB0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5B56F983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32AF0B1B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14:paraId="0049CF99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14:paraId="2AADCA52" w14:textId="0625B402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4" w:history="1">
        <w:r w:rsidR="007621DA" w:rsidRPr="000F213B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683765EF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14:paraId="304E6841" w14:textId="77777777" w:rsidR="00F85F9D" w:rsidRPr="00F85F9D" w:rsidRDefault="001E5C00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4B0244B4" w14:textId="77777777" w:rsidR="0099733B" w:rsidRDefault="001E5C00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311284FC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2E8477FD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14:paraId="2AFBE07B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1BDF91AC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  <w:proofErr w:type="gramEnd"/>
    </w:p>
    <w:p w14:paraId="6AE435CB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14:paraId="4FF0A36F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5DBAA85F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5CDA368D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lastRenderedPageBreak/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14:paraId="3A6BAA98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521DCC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521DCC">
        <w:rPr>
          <w:sz w:val="24"/>
          <w:szCs w:val="24"/>
        </w:rPr>
        <w:t>экзамен, который</w:t>
      </w:r>
      <w:r w:rsidR="008C3321">
        <w:rPr>
          <w:sz w:val="24"/>
          <w:szCs w:val="24"/>
        </w:rPr>
        <w:t xml:space="preserve"> проводи</w:t>
      </w:r>
      <w:r w:rsidRPr="00676296">
        <w:rPr>
          <w:sz w:val="24"/>
          <w:szCs w:val="24"/>
        </w:rPr>
        <w:t>тся в устной форме.</w:t>
      </w:r>
    </w:p>
    <w:p w14:paraId="4F7C6E39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14:paraId="739D54D9" w14:textId="77777777" w:rsidR="00612376" w:rsidRPr="006A25FB" w:rsidRDefault="006879ED" w:rsidP="00612376">
      <w:pPr>
        <w:ind w:firstLine="57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="00612376">
        <w:rPr>
          <w:b/>
          <w:bCs/>
          <w:sz w:val="24"/>
          <w:szCs w:val="24"/>
        </w:rPr>
        <w:t>опросы к экзамену</w:t>
      </w:r>
      <w:r w:rsidR="00612376" w:rsidRPr="006A25FB">
        <w:rPr>
          <w:b/>
          <w:bCs/>
          <w:sz w:val="24"/>
          <w:szCs w:val="24"/>
        </w:rPr>
        <w:t>:</w:t>
      </w:r>
    </w:p>
    <w:p w14:paraId="75CD085B" w14:textId="77777777" w:rsidR="00902B79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>1. Особенности развития классической литературы ислама. Иран, Хорасан и литературная традиция.</w:t>
      </w:r>
    </w:p>
    <w:p w14:paraId="55C69141" w14:textId="6A8F6CDE" w:rsidR="00902B79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>2.</w:t>
      </w:r>
      <w:r w:rsidRPr="00F05AF7">
        <w:rPr>
          <w:sz w:val="24"/>
          <w:szCs w:val="24"/>
        </w:rPr>
        <w:tab/>
        <w:t>Художественные особенности эпоса Фирдоуси «</w:t>
      </w:r>
      <w:proofErr w:type="gramStart"/>
      <w:r w:rsidRPr="00F05AF7">
        <w:rPr>
          <w:sz w:val="24"/>
          <w:szCs w:val="24"/>
        </w:rPr>
        <w:t>Шах-</w:t>
      </w:r>
      <w:proofErr w:type="spellStart"/>
      <w:r w:rsidRPr="00F05AF7">
        <w:rPr>
          <w:sz w:val="24"/>
          <w:szCs w:val="24"/>
        </w:rPr>
        <w:t>наме</w:t>
      </w:r>
      <w:proofErr w:type="spellEnd"/>
      <w:proofErr w:type="gramEnd"/>
      <w:r w:rsidRPr="00F05AF7">
        <w:rPr>
          <w:sz w:val="24"/>
          <w:szCs w:val="24"/>
        </w:rPr>
        <w:t>».</w:t>
      </w:r>
      <w:r w:rsidR="00F05AF7">
        <w:rPr>
          <w:sz w:val="24"/>
          <w:szCs w:val="24"/>
        </w:rPr>
        <w:t xml:space="preserve"> </w:t>
      </w:r>
      <w:proofErr w:type="spellStart"/>
      <w:r w:rsidR="00F05AF7">
        <w:rPr>
          <w:sz w:val="24"/>
          <w:szCs w:val="24"/>
        </w:rPr>
        <w:t>Дастан</w:t>
      </w:r>
      <w:proofErr w:type="spellEnd"/>
      <w:r w:rsidR="00F05AF7">
        <w:rPr>
          <w:sz w:val="24"/>
          <w:szCs w:val="24"/>
        </w:rPr>
        <w:t xml:space="preserve"> «Рустам и </w:t>
      </w:r>
      <w:proofErr w:type="spellStart"/>
      <w:r w:rsidR="00F05AF7">
        <w:rPr>
          <w:sz w:val="24"/>
          <w:szCs w:val="24"/>
        </w:rPr>
        <w:t>Сухраб</w:t>
      </w:r>
      <w:proofErr w:type="spellEnd"/>
      <w:r w:rsidR="00F05AF7">
        <w:rPr>
          <w:sz w:val="24"/>
          <w:szCs w:val="24"/>
        </w:rPr>
        <w:t>».</w:t>
      </w:r>
    </w:p>
    <w:p w14:paraId="3DBF50BE" w14:textId="768F295A" w:rsidR="00902B79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>3.</w:t>
      </w:r>
      <w:r w:rsidRPr="00F05AF7">
        <w:rPr>
          <w:sz w:val="24"/>
          <w:szCs w:val="24"/>
        </w:rPr>
        <w:tab/>
        <w:t>Художественные особенности «Хамсы» Низами.</w:t>
      </w:r>
      <w:r w:rsidR="00F05AF7">
        <w:rPr>
          <w:sz w:val="24"/>
          <w:szCs w:val="24"/>
        </w:rPr>
        <w:t xml:space="preserve"> Поэма «</w:t>
      </w:r>
      <w:proofErr w:type="spellStart"/>
      <w:r w:rsidR="00F05AF7">
        <w:rPr>
          <w:sz w:val="24"/>
          <w:szCs w:val="24"/>
        </w:rPr>
        <w:t>Лейли</w:t>
      </w:r>
      <w:proofErr w:type="spellEnd"/>
      <w:r w:rsidR="00F05AF7">
        <w:rPr>
          <w:sz w:val="24"/>
          <w:szCs w:val="24"/>
        </w:rPr>
        <w:t xml:space="preserve"> и </w:t>
      </w:r>
      <w:proofErr w:type="spellStart"/>
      <w:r w:rsidR="00F05AF7">
        <w:rPr>
          <w:sz w:val="24"/>
          <w:szCs w:val="24"/>
        </w:rPr>
        <w:t>Меджнун</w:t>
      </w:r>
      <w:proofErr w:type="spellEnd"/>
      <w:r w:rsidR="00F05AF7">
        <w:rPr>
          <w:sz w:val="24"/>
          <w:szCs w:val="24"/>
        </w:rPr>
        <w:t>».</w:t>
      </w:r>
    </w:p>
    <w:p w14:paraId="0232C606" w14:textId="66402270" w:rsidR="00902B79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>4.</w:t>
      </w:r>
      <w:r w:rsidRPr="00F05AF7">
        <w:rPr>
          <w:sz w:val="24"/>
          <w:szCs w:val="24"/>
        </w:rPr>
        <w:tab/>
        <w:t>Особенности художественного оформления Корана как книги в различных мусул</w:t>
      </w:r>
      <w:r w:rsidRPr="00F05AF7">
        <w:rPr>
          <w:sz w:val="24"/>
          <w:szCs w:val="24"/>
        </w:rPr>
        <w:t>ь</w:t>
      </w:r>
      <w:r w:rsidRPr="00F05AF7">
        <w:rPr>
          <w:sz w:val="24"/>
          <w:szCs w:val="24"/>
        </w:rPr>
        <w:t xml:space="preserve">манских традициях. </w:t>
      </w:r>
    </w:p>
    <w:p w14:paraId="457606F1" w14:textId="0B5235FC" w:rsidR="00F05AF7" w:rsidRPr="00F05AF7" w:rsidRDefault="00F05AF7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 xml:space="preserve">5. </w:t>
      </w:r>
      <w:proofErr w:type="spellStart"/>
      <w:r w:rsidRPr="00F05AF7">
        <w:rPr>
          <w:sz w:val="24"/>
          <w:szCs w:val="24"/>
        </w:rPr>
        <w:t>Суфийская</w:t>
      </w:r>
      <w:proofErr w:type="spellEnd"/>
      <w:r w:rsidRPr="00F05AF7">
        <w:rPr>
          <w:sz w:val="24"/>
          <w:szCs w:val="24"/>
        </w:rPr>
        <w:t xml:space="preserve"> поэзия. Творчество Омара Хайяма.</w:t>
      </w:r>
    </w:p>
    <w:p w14:paraId="3D75DCF4" w14:textId="5982D6FB" w:rsidR="007621DA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>6. Каллиграфия и каллиграфические формы</w:t>
      </w:r>
      <w:r w:rsidR="007621DA" w:rsidRPr="00F05AF7">
        <w:rPr>
          <w:sz w:val="24"/>
          <w:szCs w:val="24"/>
        </w:rPr>
        <w:t>. Роль</w:t>
      </w:r>
      <w:proofErr w:type="gramStart"/>
      <w:r w:rsidR="007621DA" w:rsidRPr="00F05AF7">
        <w:rPr>
          <w:sz w:val="24"/>
          <w:szCs w:val="24"/>
        </w:rPr>
        <w:t xml:space="preserve"> И</w:t>
      </w:r>
      <w:proofErr w:type="gramEnd"/>
      <w:r w:rsidR="007621DA" w:rsidRPr="00F05AF7">
        <w:rPr>
          <w:sz w:val="24"/>
          <w:szCs w:val="24"/>
        </w:rPr>
        <w:t xml:space="preserve">бн </w:t>
      </w:r>
      <w:proofErr w:type="spellStart"/>
      <w:r w:rsidR="007621DA" w:rsidRPr="00F05AF7">
        <w:rPr>
          <w:sz w:val="24"/>
          <w:szCs w:val="24"/>
        </w:rPr>
        <w:t>Муклы</w:t>
      </w:r>
      <w:proofErr w:type="spellEnd"/>
      <w:r w:rsidR="007621DA" w:rsidRPr="00F05AF7">
        <w:rPr>
          <w:sz w:val="24"/>
          <w:szCs w:val="24"/>
        </w:rPr>
        <w:t xml:space="preserve"> в развитии каллиграфии.</w:t>
      </w:r>
    </w:p>
    <w:p w14:paraId="70E39331" w14:textId="7798D6D0" w:rsidR="00902B79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 xml:space="preserve">7. Общие особенности архитектуры в странах мусульманского Востока. </w:t>
      </w:r>
    </w:p>
    <w:p w14:paraId="6592B5CA" w14:textId="77777777" w:rsidR="00902B79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 xml:space="preserve">8. Архитектура религиозно-культового назначения в исламе. </w:t>
      </w:r>
    </w:p>
    <w:p w14:paraId="4854E205" w14:textId="4CFB1D31" w:rsidR="00902B79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 xml:space="preserve">9. Архитектурные особенности мечети. </w:t>
      </w:r>
      <w:r w:rsidR="00F05AF7" w:rsidRPr="00F05AF7">
        <w:rPr>
          <w:sz w:val="24"/>
          <w:szCs w:val="24"/>
        </w:rPr>
        <w:t>Типы мечетей.</w:t>
      </w:r>
    </w:p>
    <w:p w14:paraId="3F448BDE" w14:textId="77777777" w:rsidR="00F05AF7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 xml:space="preserve">10.Арабский тип мечети (в сравнении с </w:t>
      </w:r>
      <w:proofErr w:type="gramStart"/>
      <w:r w:rsidRPr="00F05AF7">
        <w:rPr>
          <w:sz w:val="24"/>
          <w:szCs w:val="24"/>
        </w:rPr>
        <w:t>иранским</w:t>
      </w:r>
      <w:proofErr w:type="gramEnd"/>
      <w:r w:rsidRPr="00F05AF7">
        <w:rPr>
          <w:sz w:val="24"/>
          <w:szCs w:val="24"/>
        </w:rPr>
        <w:t xml:space="preserve"> и турецким). Мечети Мекки, Медины. </w:t>
      </w:r>
    </w:p>
    <w:p w14:paraId="7B6FB946" w14:textId="7DF1C5F7" w:rsidR="00902B79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 xml:space="preserve">11.Светская архитектура (дворцы) в исламе. </w:t>
      </w:r>
    </w:p>
    <w:p w14:paraId="08239C02" w14:textId="1AF4CB62" w:rsidR="00902B79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 xml:space="preserve">12.Декор в исламской архитектуре (эпиграфический орнамент, </w:t>
      </w:r>
      <w:proofErr w:type="spellStart"/>
      <w:r w:rsidRPr="00F05AF7">
        <w:rPr>
          <w:sz w:val="24"/>
          <w:szCs w:val="24"/>
        </w:rPr>
        <w:t>мукарны</w:t>
      </w:r>
      <w:proofErr w:type="spellEnd"/>
      <w:r w:rsidR="00F05AF7" w:rsidRPr="00F05AF7">
        <w:rPr>
          <w:sz w:val="24"/>
          <w:szCs w:val="24"/>
        </w:rPr>
        <w:t xml:space="preserve"> и др.</w:t>
      </w:r>
      <w:r w:rsidRPr="00F05AF7">
        <w:rPr>
          <w:sz w:val="24"/>
          <w:szCs w:val="24"/>
        </w:rPr>
        <w:t xml:space="preserve">). </w:t>
      </w:r>
    </w:p>
    <w:p w14:paraId="5924A9A7" w14:textId="4283AAB7" w:rsidR="00902B79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 xml:space="preserve">13.Виды орнаментальности в исламской архитектуре. Арабеска. </w:t>
      </w:r>
    </w:p>
    <w:p w14:paraId="503918CE" w14:textId="47D665BF" w:rsidR="00634595" w:rsidRPr="00F05AF7" w:rsidRDefault="00634595" w:rsidP="00634595">
      <w:pPr>
        <w:jc w:val="both"/>
        <w:rPr>
          <w:sz w:val="24"/>
          <w:szCs w:val="24"/>
        </w:rPr>
      </w:pPr>
      <w:r>
        <w:rPr>
          <w:sz w:val="24"/>
          <w:szCs w:val="24"/>
        </w:rPr>
        <w:t>14. Иранский и турецкий типы мечетей.</w:t>
      </w:r>
    </w:p>
    <w:p w14:paraId="4034156B" w14:textId="77777777" w:rsidR="00902B79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 xml:space="preserve">15.Изображение в исламской культуре (архитектура, книжная миниатюра). </w:t>
      </w:r>
    </w:p>
    <w:p w14:paraId="292691CC" w14:textId="3C2B32C9" w:rsidR="00902B79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 xml:space="preserve">16.Арабская поэзия и проза: общая характеристика. </w:t>
      </w:r>
    </w:p>
    <w:p w14:paraId="62CF1837" w14:textId="2EB4A5B5" w:rsidR="00902B79" w:rsidRPr="00F05AF7" w:rsidRDefault="00902B79" w:rsidP="00634595">
      <w:pPr>
        <w:jc w:val="both"/>
        <w:rPr>
          <w:sz w:val="24"/>
          <w:szCs w:val="24"/>
        </w:rPr>
      </w:pPr>
      <w:r w:rsidRPr="00F05AF7">
        <w:rPr>
          <w:sz w:val="24"/>
          <w:szCs w:val="24"/>
        </w:rPr>
        <w:t>1</w:t>
      </w:r>
      <w:r w:rsidR="00634595">
        <w:rPr>
          <w:sz w:val="24"/>
          <w:szCs w:val="24"/>
        </w:rPr>
        <w:t>7</w:t>
      </w:r>
      <w:r w:rsidRPr="00F05AF7">
        <w:rPr>
          <w:sz w:val="24"/>
          <w:szCs w:val="24"/>
        </w:rPr>
        <w:t xml:space="preserve">.Религиозно-культовые жанры и музыкальные формы в исламе. </w:t>
      </w:r>
    </w:p>
    <w:p w14:paraId="77A239A7" w14:textId="7C0AEE86" w:rsidR="001E5C00" w:rsidRDefault="00634595" w:rsidP="00634595">
      <w:pPr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902B79" w:rsidRPr="00F05AF7">
        <w:rPr>
          <w:sz w:val="24"/>
          <w:szCs w:val="24"/>
        </w:rPr>
        <w:t>.Тенденции развития в современном (арабском, персидском, турецком) искусстве м</w:t>
      </w:r>
      <w:r w:rsidR="00902B79" w:rsidRPr="00F05AF7">
        <w:rPr>
          <w:sz w:val="24"/>
          <w:szCs w:val="24"/>
        </w:rPr>
        <w:t>у</w:t>
      </w:r>
      <w:r w:rsidR="00902B79" w:rsidRPr="00F05AF7">
        <w:rPr>
          <w:sz w:val="24"/>
          <w:szCs w:val="24"/>
        </w:rPr>
        <w:t>сульманских народов.</w:t>
      </w:r>
    </w:p>
    <w:p w14:paraId="4A6D9359" w14:textId="4E9B9EF4" w:rsidR="00634595" w:rsidRDefault="00634595" w:rsidP="00634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proofErr w:type="gramStart"/>
      <w:r>
        <w:rPr>
          <w:sz w:val="24"/>
          <w:szCs w:val="24"/>
        </w:rPr>
        <w:t>Проблематика классического иранского кино (на примере 2–3 кинофильмов:</w:t>
      </w:r>
      <w:proofErr w:type="gramEnd"/>
      <w:r>
        <w:rPr>
          <w:sz w:val="24"/>
          <w:szCs w:val="24"/>
        </w:rPr>
        <w:t xml:space="preserve"> «Несп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лые гранаты» М.Р. </w:t>
      </w:r>
      <w:proofErr w:type="spellStart"/>
      <w:r>
        <w:rPr>
          <w:sz w:val="24"/>
          <w:szCs w:val="24"/>
        </w:rPr>
        <w:t>Мостафави</w:t>
      </w:r>
      <w:proofErr w:type="spellEnd"/>
      <w:r>
        <w:rPr>
          <w:sz w:val="24"/>
          <w:szCs w:val="24"/>
        </w:rPr>
        <w:t xml:space="preserve">, «Цвет рая» М. </w:t>
      </w:r>
      <w:proofErr w:type="spellStart"/>
      <w:r>
        <w:rPr>
          <w:sz w:val="24"/>
          <w:szCs w:val="24"/>
        </w:rPr>
        <w:t>Маджиди</w:t>
      </w:r>
      <w:proofErr w:type="spellEnd"/>
      <w:r>
        <w:rPr>
          <w:sz w:val="24"/>
          <w:szCs w:val="24"/>
        </w:rPr>
        <w:t xml:space="preserve">, «Где дом друга»? </w:t>
      </w:r>
      <w:proofErr w:type="gramStart"/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Киаростами</w:t>
      </w:r>
      <w:proofErr w:type="spellEnd"/>
      <w:r>
        <w:rPr>
          <w:sz w:val="24"/>
          <w:szCs w:val="24"/>
        </w:rPr>
        <w:t>, 1987 г.).</w:t>
      </w:r>
      <w:proofErr w:type="gramEnd"/>
    </w:p>
    <w:p w14:paraId="258AAEE9" w14:textId="7F8550CE" w:rsidR="00B0236A" w:rsidRDefault="00634595" w:rsidP="00634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Традиции А. Тарковского в кинофильмах «Цвет рая» М. </w:t>
      </w:r>
      <w:proofErr w:type="spellStart"/>
      <w:r>
        <w:rPr>
          <w:sz w:val="24"/>
          <w:szCs w:val="24"/>
        </w:rPr>
        <w:t>Маджиди</w:t>
      </w:r>
      <w:proofErr w:type="spellEnd"/>
      <w:r>
        <w:rPr>
          <w:sz w:val="24"/>
          <w:szCs w:val="24"/>
        </w:rPr>
        <w:t xml:space="preserve"> (Иран), «Зерно» С. </w:t>
      </w:r>
      <w:proofErr w:type="spellStart"/>
      <w:r>
        <w:rPr>
          <w:sz w:val="24"/>
          <w:szCs w:val="24"/>
        </w:rPr>
        <w:t>Капланоглу</w:t>
      </w:r>
      <w:proofErr w:type="spellEnd"/>
      <w:r>
        <w:rPr>
          <w:sz w:val="24"/>
          <w:szCs w:val="24"/>
        </w:rPr>
        <w:t xml:space="preserve"> (Турция).</w:t>
      </w:r>
    </w:p>
    <w:p w14:paraId="7FD410A8" w14:textId="77777777" w:rsidR="00634595" w:rsidRPr="00C3361E" w:rsidRDefault="00634595" w:rsidP="00634595">
      <w:pPr>
        <w:jc w:val="both"/>
        <w:rPr>
          <w:sz w:val="24"/>
          <w:szCs w:val="24"/>
        </w:rPr>
      </w:pPr>
    </w:p>
    <w:p w14:paraId="5464E235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2"/>
      <w:bookmarkEnd w:id="33"/>
    </w:p>
    <w:bookmarkEnd w:id="23"/>
    <w:bookmarkEnd w:id="24"/>
    <w:bookmarkEnd w:id="25"/>
    <w:bookmarkEnd w:id="26"/>
    <w:p w14:paraId="3D46E29F" w14:textId="77777777" w:rsidR="001555C4" w:rsidRPr="002D06CE" w:rsidRDefault="001555C4" w:rsidP="001555C4">
      <w:pPr>
        <w:pStyle w:val="a3"/>
        <w:suppressLineNumbers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>На экзамене оценка формируемых в дисциплине  компетенций обучающихся пр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изводится по следующим критериям:</w:t>
      </w:r>
    </w:p>
    <w:p w14:paraId="6370BFA8" w14:textId="77777777"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77757E53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</w:t>
      </w:r>
      <w:proofErr w:type="gramStart"/>
      <w:r w:rsidRPr="002D06CE">
        <w:rPr>
          <w:sz w:val="24"/>
          <w:szCs w:val="24"/>
        </w:rPr>
        <w:t xml:space="preserve">Ответ  в основном соответствует </w:t>
      </w:r>
      <w:r w:rsidRPr="002D06CE">
        <w:rPr>
          <w:sz w:val="24"/>
          <w:szCs w:val="24"/>
        </w:rPr>
        <w:lastRenderedPageBreak/>
        <w:t>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  <w:proofErr w:type="gramEnd"/>
    </w:p>
    <w:p w14:paraId="717C1E60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</w:t>
      </w:r>
      <w:proofErr w:type="gramStart"/>
      <w:r w:rsidRPr="002D06CE">
        <w:rPr>
          <w:sz w:val="24"/>
          <w:szCs w:val="24"/>
        </w:rPr>
        <w:t xml:space="preserve">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  <w:proofErr w:type="gramEnd"/>
    </w:p>
    <w:p w14:paraId="41A63C31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215FEC42" w14:textId="77777777"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99C6E" w14:textId="77777777" w:rsidR="0040716B" w:rsidRDefault="0040716B">
      <w:r>
        <w:separator/>
      </w:r>
    </w:p>
  </w:endnote>
  <w:endnote w:type="continuationSeparator" w:id="0">
    <w:p w14:paraId="0A8599A1" w14:textId="77777777" w:rsidR="0040716B" w:rsidRDefault="0040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+FPEF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5FF9E" w14:textId="77777777" w:rsidR="007E03F5" w:rsidRDefault="007E03F5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1E7A6B">
      <w:rPr>
        <w:noProof/>
      </w:rPr>
      <w:t>2</w:t>
    </w:r>
    <w:r>
      <w:rPr>
        <w:noProof/>
      </w:rPr>
      <w:fldChar w:fldCharType="end"/>
    </w:r>
  </w:p>
  <w:p w14:paraId="44AC029A" w14:textId="77777777" w:rsidR="007E03F5" w:rsidRDefault="007E03F5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2AA1C6" w14:textId="77777777" w:rsidR="0040716B" w:rsidRDefault="0040716B">
      <w:r>
        <w:separator/>
      </w:r>
    </w:p>
  </w:footnote>
  <w:footnote w:type="continuationSeparator" w:id="0">
    <w:p w14:paraId="301175D3" w14:textId="77777777" w:rsidR="0040716B" w:rsidRDefault="00407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2767DD"/>
    <w:multiLevelType w:val="hybridMultilevel"/>
    <w:tmpl w:val="9AF05374"/>
    <w:lvl w:ilvl="0" w:tplc="E26C03B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F6A6C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7A165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B7B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24E34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E309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42911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E4321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D69A10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E148D2"/>
    <w:multiLevelType w:val="hybridMultilevel"/>
    <w:tmpl w:val="CFDCC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5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36BA3B95"/>
    <w:multiLevelType w:val="multilevel"/>
    <w:tmpl w:val="E4E0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9335D4"/>
    <w:multiLevelType w:val="hybridMultilevel"/>
    <w:tmpl w:val="9098A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2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4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0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2"/>
  </w:num>
  <w:num w:numId="5">
    <w:abstractNumId w:val="29"/>
  </w:num>
  <w:num w:numId="6">
    <w:abstractNumId w:val="17"/>
  </w:num>
  <w:num w:numId="7">
    <w:abstractNumId w:val="24"/>
  </w:num>
  <w:num w:numId="8">
    <w:abstractNumId w:val="9"/>
  </w:num>
  <w:num w:numId="9">
    <w:abstractNumId w:val="19"/>
  </w:num>
  <w:num w:numId="10">
    <w:abstractNumId w:val="30"/>
  </w:num>
  <w:num w:numId="11">
    <w:abstractNumId w:val="15"/>
  </w:num>
  <w:num w:numId="12">
    <w:abstractNumId w:val="23"/>
  </w:num>
  <w:num w:numId="13">
    <w:abstractNumId w:val="0"/>
  </w:num>
  <w:num w:numId="14">
    <w:abstractNumId w:val="26"/>
  </w:num>
  <w:num w:numId="15">
    <w:abstractNumId w:val="25"/>
  </w:num>
  <w:num w:numId="16">
    <w:abstractNumId w:val="4"/>
  </w:num>
  <w:num w:numId="17">
    <w:abstractNumId w:val="27"/>
  </w:num>
  <w:num w:numId="18">
    <w:abstractNumId w:val="6"/>
  </w:num>
  <w:num w:numId="19">
    <w:abstractNumId w:val="5"/>
  </w:num>
  <w:num w:numId="20">
    <w:abstractNumId w:val="8"/>
  </w:num>
  <w:num w:numId="21">
    <w:abstractNumId w:val="20"/>
  </w:num>
  <w:num w:numId="22">
    <w:abstractNumId w:val="1"/>
  </w:num>
  <w:num w:numId="23">
    <w:abstractNumId w:val="13"/>
  </w:num>
  <w:num w:numId="24">
    <w:abstractNumId w:val="3"/>
  </w:num>
  <w:num w:numId="25">
    <w:abstractNumId w:val="7"/>
  </w:num>
  <w:num w:numId="26">
    <w:abstractNumId w:val="22"/>
  </w:num>
  <w:num w:numId="27">
    <w:abstractNumId w:val="28"/>
  </w:num>
  <w:num w:numId="28">
    <w:abstractNumId w:val="18"/>
  </w:num>
  <w:num w:numId="29">
    <w:abstractNumId w:val="11"/>
  </w:num>
  <w:num w:numId="30">
    <w:abstractNumId w:val="1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7D77"/>
    <w:rsid w:val="000132E6"/>
    <w:rsid w:val="00022813"/>
    <w:rsid w:val="000237FB"/>
    <w:rsid w:val="00033EC1"/>
    <w:rsid w:val="00035443"/>
    <w:rsid w:val="0004107E"/>
    <w:rsid w:val="00043DF5"/>
    <w:rsid w:val="00046A7E"/>
    <w:rsid w:val="0005129F"/>
    <w:rsid w:val="00051878"/>
    <w:rsid w:val="000518E8"/>
    <w:rsid w:val="000558C4"/>
    <w:rsid w:val="00055BBC"/>
    <w:rsid w:val="00057F10"/>
    <w:rsid w:val="0006748A"/>
    <w:rsid w:val="00073BB2"/>
    <w:rsid w:val="000759F6"/>
    <w:rsid w:val="0007717A"/>
    <w:rsid w:val="00083269"/>
    <w:rsid w:val="00095B80"/>
    <w:rsid w:val="00096D5B"/>
    <w:rsid w:val="0009756F"/>
    <w:rsid w:val="000A3D62"/>
    <w:rsid w:val="000B094D"/>
    <w:rsid w:val="000B3234"/>
    <w:rsid w:val="000B402D"/>
    <w:rsid w:val="000C3265"/>
    <w:rsid w:val="000C4663"/>
    <w:rsid w:val="000C7B3F"/>
    <w:rsid w:val="000D0554"/>
    <w:rsid w:val="000D1519"/>
    <w:rsid w:val="000D3948"/>
    <w:rsid w:val="000D6D19"/>
    <w:rsid w:val="000E1C37"/>
    <w:rsid w:val="000E3DD5"/>
    <w:rsid w:val="000E5CFA"/>
    <w:rsid w:val="000F3177"/>
    <w:rsid w:val="000F5BD1"/>
    <w:rsid w:val="001204AD"/>
    <w:rsid w:val="001246F2"/>
    <w:rsid w:val="00131A35"/>
    <w:rsid w:val="00142AFD"/>
    <w:rsid w:val="001555C4"/>
    <w:rsid w:val="00155F92"/>
    <w:rsid w:val="00157BF9"/>
    <w:rsid w:val="00163E80"/>
    <w:rsid w:val="00164824"/>
    <w:rsid w:val="00164C4F"/>
    <w:rsid w:val="00164EC8"/>
    <w:rsid w:val="00166781"/>
    <w:rsid w:val="00166D08"/>
    <w:rsid w:val="00173583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B4C34"/>
    <w:rsid w:val="001B6423"/>
    <w:rsid w:val="001B7F8A"/>
    <w:rsid w:val="001C05E4"/>
    <w:rsid w:val="001C1767"/>
    <w:rsid w:val="001D5210"/>
    <w:rsid w:val="001E024D"/>
    <w:rsid w:val="001E3329"/>
    <w:rsid w:val="001E5C00"/>
    <w:rsid w:val="001E7A6B"/>
    <w:rsid w:val="001F6405"/>
    <w:rsid w:val="00201CA9"/>
    <w:rsid w:val="002047A6"/>
    <w:rsid w:val="00210B8B"/>
    <w:rsid w:val="00220360"/>
    <w:rsid w:val="002206E5"/>
    <w:rsid w:val="002210B1"/>
    <w:rsid w:val="0022628C"/>
    <w:rsid w:val="00231B3F"/>
    <w:rsid w:val="00233972"/>
    <w:rsid w:val="00241C9B"/>
    <w:rsid w:val="002438F8"/>
    <w:rsid w:val="002445CB"/>
    <w:rsid w:val="0024551F"/>
    <w:rsid w:val="00247BC4"/>
    <w:rsid w:val="00263237"/>
    <w:rsid w:val="002676C9"/>
    <w:rsid w:val="00274069"/>
    <w:rsid w:val="00274ADC"/>
    <w:rsid w:val="0028006A"/>
    <w:rsid w:val="002814E8"/>
    <w:rsid w:val="002860D3"/>
    <w:rsid w:val="00286AB0"/>
    <w:rsid w:val="00297A9E"/>
    <w:rsid w:val="002A3172"/>
    <w:rsid w:val="002B242E"/>
    <w:rsid w:val="002B24B4"/>
    <w:rsid w:val="002B71C4"/>
    <w:rsid w:val="002C1CDF"/>
    <w:rsid w:val="002C7197"/>
    <w:rsid w:val="002D077E"/>
    <w:rsid w:val="002E15E2"/>
    <w:rsid w:val="002E3C4E"/>
    <w:rsid w:val="002E4856"/>
    <w:rsid w:val="002E49B8"/>
    <w:rsid w:val="002F0134"/>
    <w:rsid w:val="002F65AD"/>
    <w:rsid w:val="002F7117"/>
    <w:rsid w:val="0030328A"/>
    <w:rsid w:val="00303525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0BBE"/>
    <w:rsid w:val="00331E77"/>
    <w:rsid w:val="003329F4"/>
    <w:rsid w:val="00334C4D"/>
    <w:rsid w:val="0033514F"/>
    <w:rsid w:val="00337631"/>
    <w:rsid w:val="00340721"/>
    <w:rsid w:val="003462B6"/>
    <w:rsid w:val="00350C91"/>
    <w:rsid w:val="00353A86"/>
    <w:rsid w:val="00356094"/>
    <w:rsid w:val="00360595"/>
    <w:rsid w:val="00360F2D"/>
    <w:rsid w:val="00366212"/>
    <w:rsid w:val="00366D17"/>
    <w:rsid w:val="00367C27"/>
    <w:rsid w:val="003702EB"/>
    <w:rsid w:val="00372652"/>
    <w:rsid w:val="00372B9A"/>
    <w:rsid w:val="003737AD"/>
    <w:rsid w:val="0037731C"/>
    <w:rsid w:val="00377442"/>
    <w:rsid w:val="00380A69"/>
    <w:rsid w:val="00382A1C"/>
    <w:rsid w:val="0039007F"/>
    <w:rsid w:val="003942B5"/>
    <w:rsid w:val="00395E8C"/>
    <w:rsid w:val="00397FC2"/>
    <w:rsid w:val="003A2F11"/>
    <w:rsid w:val="003A415D"/>
    <w:rsid w:val="003B13E3"/>
    <w:rsid w:val="003B5025"/>
    <w:rsid w:val="003B5671"/>
    <w:rsid w:val="003C14D6"/>
    <w:rsid w:val="003C237A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0716B"/>
    <w:rsid w:val="00413369"/>
    <w:rsid w:val="004179F5"/>
    <w:rsid w:val="00423689"/>
    <w:rsid w:val="00430444"/>
    <w:rsid w:val="00433065"/>
    <w:rsid w:val="00435FF7"/>
    <w:rsid w:val="00436E0A"/>
    <w:rsid w:val="00437919"/>
    <w:rsid w:val="00451F49"/>
    <w:rsid w:val="00452481"/>
    <w:rsid w:val="00455C07"/>
    <w:rsid w:val="004567A5"/>
    <w:rsid w:val="0046425B"/>
    <w:rsid w:val="00466AA6"/>
    <w:rsid w:val="00467B6E"/>
    <w:rsid w:val="00467E23"/>
    <w:rsid w:val="00492DDC"/>
    <w:rsid w:val="00493A3D"/>
    <w:rsid w:val="004A05C7"/>
    <w:rsid w:val="004A0CF8"/>
    <w:rsid w:val="004A2603"/>
    <w:rsid w:val="004A62C5"/>
    <w:rsid w:val="004B6DD0"/>
    <w:rsid w:val="004C4BFA"/>
    <w:rsid w:val="004C6ACB"/>
    <w:rsid w:val="004C7124"/>
    <w:rsid w:val="004D7B06"/>
    <w:rsid w:val="004F4D49"/>
    <w:rsid w:val="00504275"/>
    <w:rsid w:val="005046D6"/>
    <w:rsid w:val="0050796D"/>
    <w:rsid w:val="00512B7A"/>
    <w:rsid w:val="00521DCC"/>
    <w:rsid w:val="005234FA"/>
    <w:rsid w:val="00533CC9"/>
    <w:rsid w:val="00552306"/>
    <w:rsid w:val="00554D8C"/>
    <w:rsid w:val="00556F9A"/>
    <w:rsid w:val="00561EC5"/>
    <w:rsid w:val="00564151"/>
    <w:rsid w:val="0056741B"/>
    <w:rsid w:val="00574FAD"/>
    <w:rsid w:val="00581336"/>
    <w:rsid w:val="00583979"/>
    <w:rsid w:val="005841A7"/>
    <w:rsid w:val="0058423E"/>
    <w:rsid w:val="00587850"/>
    <w:rsid w:val="00587B55"/>
    <w:rsid w:val="00592798"/>
    <w:rsid w:val="00595552"/>
    <w:rsid w:val="005A0A89"/>
    <w:rsid w:val="005B30B9"/>
    <w:rsid w:val="005C0283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F031B"/>
    <w:rsid w:val="005F0E87"/>
    <w:rsid w:val="00602B5E"/>
    <w:rsid w:val="00612376"/>
    <w:rsid w:val="00616455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4595"/>
    <w:rsid w:val="00636CD2"/>
    <w:rsid w:val="006410D6"/>
    <w:rsid w:val="00641A8E"/>
    <w:rsid w:val="006434C9"/>
    <w:rsid w:val="00643C80"/>
    <w:rsid w:val="00644DAF"/>
    <w:rsid w:val="00647396"/>
    <w:rsid w:val="00651366"/>
    <w:rsid w:val="006524F1"/>
    <w:rsid w:val="00653C26"/>
    <w:rsid w:val="006617FF"/>
    <w:rsid w:val="006638F5"/>
    <w:rsid w:val="006708AB"/>
    <w:rsid w:val="00671694"/>
    <w:rsid w:val="00674313"/>
    <w:rsid w:val="00676031"/>
    <w:rsid w:val="00676296"/>
    <w:rsid w:val="00677B6F"/>
    <w:rsid w:val="006808C7"/>
    <w:rsid w:val="00681651"/>
    <w:rsid w:val="006859F1"/>
    <w:rsid w:val="006879ED"/>
    <w:rsid w:val="006931CE"/>
    <w:rsid w:val="0069380A"/>
    <w:rsid w:val="00694B4F"/>
    <w:rsid w:val="006A2329"/>
    <w:rsid w:val="006A25FB"/>
    <w:rsid w:val="006A37C0"/>
    <w:rsid w:val="006A4403"/>
    <w:rsid w:val="006A6F4F"/>
    <w:rsid w:val="006A79F5"/>
    <w:rsid w:val="006B0499"/>
    <w:rsid w:val="006B17F8"/>
    <w:rsid w:val="006B3195"/>
    <w:rsid w:val="006B73C4"/>
    <w:rsid w:val="006C148E"/>
    <w:rsid w:val="006C6242"/>
    <w:rsid w:val="006D321F"/>
    <w:rsid w:val="006E71EB"/>
    <w:rsid w:val="006F39A2"/>
    <w:rsid w:val="006F5223"/>
    <w:rsid w:val="007023BE"/>
    <w:rsid w:val="007122F9"/>
    <w:rsid w:val="00715C42"/>
    <w:rsid w:val="007257D6"/>
    <w:rsid w:val="007304D1"/>
    <w:rsid w:val="00730976"/>
    <w:rsid w:val="007351FA"/>
    <w:rsid w:val="00746166"/>
    <w:rsid w:val="0075108B"/>
    <w:rsid w:val="0075513C"/>
    <w:rsid w:val="00755C9D"/>
    <w:rsid w:val="007621DA"/>
    <w:rsid w:val="00767D0D"/>
    <w:rsid w:val="007931CC"/>
    <w:rsid w:val="00793515"/>
    <w:rsid w:val="007A5534"/>
    <w:rsid w:val="007B22BB"/>
    <w:rsid w:val="007B50EF"/>
    <w:rsid w:val="007B6686"/>
    <w:rsid w:val="007C1785"/>
    <w:rsid w:val="007C3576"/>
    <w:rsid w:val="007C4709"/>
    <w:rsid w:val="007C57F9"/>
    <w:rsid w:val="007D4E9F"/>
    <w:rsid w:val="007E03F5"/>
    <w:rsid w:val="007E1697"/>
    <w:rsid w:val="007F38B9"/>
    <w:rsid w:val="007F54D2"/>
    <w:rsid w:val="007F55C5"/>
    <w:rsid w:val="0080075C"/>
    <w:rsid w:val="008161F6"/>
    <w:rsid w:val="008317E0"/>
    <w:rsid w:val="00834EEC"/>
    <w:rsid w:val="00852423"/>
    <w:rsid w:val="00853576"/>
    <w:rsid w:val="00864661"/>
    <w:rsid w:val="008647A9"/>
    <w:rsid w:val="00871CF4"/>
    <w:rsid w:val="00875EAC"/>
    <w:rsid w:val="00884265"/>
    <w:rsid w:val="008874A7"/>
    <w:rsid w:val="008A5B60"/>
    <w:rsid w:val="008A6E6B"/>
    <w:rsid w:val="008C172B"/>
    <w:rsid w:val="008C3321"/>
    <w:rsid w:val="008C3BA3"/>
    <w:rsid w:val="008C5F51"/>
    <w:rsid w:val="008C7E4B"/>
    <w:rsid w:val="008D70F6"/>
    <w:rsid w:val="008D75E0"/>
    <w:rsid w:val="008E281C"/>
    <w:rsid w:val="008E7469"/>
    <w:rsid w:val="008E7F0F"/>
    <w:rsid w:val="008F3A79"/>
    <w:rsid w:val="009022D5"/>
    <w:rsid w:val="00902B79"/>
    <w:rsid w:val="009140AE"/>
    <w:rsid w:val="0091560A"/>
    <w:rsid w:val="0092378D"/>
    <w:rsid w:val="00926030"/>
    <w:rsid w:val="00931883"/>
    <w:rsid w:val="00935A17"/>
    <w:rsid w:val="00937C2F"/>
    <w:rsid w:val="00940153"/>
    <w:rsid w:val="00940361"/>
    <w:rsid w:val="00940F6D"/>
    <w:rsid w:val="009410FD"/>
    <w:rsid w:val="00943178"/>
    <w:rsid w:val="00944CD6"/>
    <w:rsid w:val="00952E3D"/>
    <w:rsid w:val="00956374"/>
    <w:rsid w:val="00973C74"/>
    <w:rsid w:val="0098135E"/>
    <w:rsid w:val="00990011"/>
    <w:rsid w:val="00995392"/>
    <w:rsid w:val="00995985"/>
    <w:rsid w:val="0099733B"/>
    <w:rsid w:val="009A2DAD"/>
    <w:rsid w:val="009A48D6"/>
    <w:rsid w:val="009A4CE9"/>
    <w:rsid w:val="009A64F6"/>
    <w:rsid w:val="009B095C"/>
    <w:rsid w:val="009B5425"/>
    <w:rsid w:val="009B7C0A"/>
    <w:rsid w:val="009C29AD"/>
    <w:rsid w:val="009C38D5"/>
    <w:rsid w:val="009C4847"/>
    <w:rsid w:val="009C69E7"/>
    <w:rsid w:val="009D186C"/>
    <w:rsid w:val="009D5927"/>
    <w:rsid w:val="009D6D75"/>
    <w:rsid w:val="009F0A40"/>
    <w:rsid w:val="009F4402"/>
    <w:rsid w:val="009F50A6"/>
    <w:rsid w:val="00A004DA"/>
    <w:rsid w:val="00A01A3C"/>
    <w:rsid w:val="00A119BE"/>
    <w:rsid w:val="00A14EBE"/>
    <w:rsid w:val="00A248CD"/>
    <w:rsid w:val="00A25721"/>
    <w:rsid w:val="00A26969"/>
    <w:rsid w:val="00A36580"/>
    <w:rsid w:val="00A3767C"/>
    <w:rsid w:val="00A46B25"/>
    <w:rsid w:val="00A47DCC"/>
    <w:rsid w:val="00A569C1"/>
    <w:rsid w:val="00A61BE6"/>
    <w:rsid w:val="00A652E9"/>
    <w:rsid w:val="00A86052"/>
    <w:rsid w:val="00A869BE"/>
    <w:rsid w:val="00A90D69"/>
    <w:rsid w:val="00A924AC"/>
    <w:rsid w:val="00A939FE"/>
    <w:rsid w:val="00A96F80"/>
    <w:rsid w:val="00AA027C"/>
    <w:rsid w:val="00AA75C7"/>
    <w:rsid w:val="00AB1AEF"/>
    <w:rsid w:val="00AB4861"/>
    <w:rsid w:val="00AB4C91"/>
    <w:rsid w:val="00AC6EE2"/>
    <w:rsid w:val="00AD527E"/>
    <w:rsid w:val="00AD66CE"/>
    <w:rsid w:val="00AD7810"/>
    <w:rsid w:val="00AD7E77"/>
    <w:rsid w:val="00AE41E9"/>
    <w:rsid w:val="00AE4EEA"/>
    <w:rsid w:val="00AF5659"/>
    <w:rsid w:val="00B0236A"/>
    <w:rsid w:val="00B02E96"/>
    <w:rsid w:val="00B064DA"/>
    <w:rsid w:val="00B07EDF"/>
    <w:rsid w:val="00B15BA8"/>
    <w:rsid w:val="00B17633"/>
    <w:rsid w:val="00B176A5"/>
    <w:rsid w:val="00B24EED"/>
    <w:rsid w:val="00B30CB8"/>
    <w:rsid w:val="00B3549A"/>
    <w:rsid w:val="00B42532"/>
    <w:rsid w:val="00B4434D"/>
    <w:rsid w:val="00B46E07"/>
    <w:rsid w:val="00B54675"/>
    <w:rsid w:val="00B56189"/>
    <w:rsid w:val="00B56226"/>
    <w:rsid w:val="00B613B2"/>
    <w:rsid w:val="00B632B4"/>
    <w:rsid w:val="00B701E9"/>
    <w:rsid w:val="00B71FCF"/>
    <w:rsid w:val="00B72983"/>
    <w:rsid w:val="00B75CBF"/>
    <w:rsid w:val="00B76287"/>
    <w:rsid w:val="00B85774"/>
    <w:rsid w:val="00B90FC3"/>
    <w:rsid w:val="00B915E7"/>
    <w:rsid w:val="00B956D6"/>
    <w:rsid w:val="00BA0357"/>
    <w:rsid w:val="00BA1609"/>
    <w:rsid w:val="00BA6695"/>
    <w:rsid w:val="00BB2A08"/>
    <w:rsid w:val="00BB5E4D"/>
    <w:rsid w:val="00BC4AD7"/>
    <w:rsid w:val="00BD13A0"/>
    <w:rsid w:val="00BD5BEA"/>
    <w:rsid w:val="00BD7D2A"/>
    <w:rsid w:val="00BE0689"/>
    <w:rsid w:val="00BE0CAD"/>
    <w:rsid w:val="00BE488E"/>
    <w:rsid w:val="00BF2205"/>
    <w:rsid w:val="00BF227B"/>
    <w:rsid w:val="00C024E3"/>
    <w:rsid w:val="00C05712"/>
    <w:rsid w:val="00C139B1"/>
    <w:rsid w:val="00C15115"/>
    <w:rsid w:val="00C15ACA"/>
    <w:rsid w:val="00C32A37"/>
    <w:rsid w:val="00C34181"/>
    <w:rsid w:val="00C405B1"/>
    <w:rsid w:val="00C555E1"/>
    <w:rsid w:val="00C5738B"/>
    <w:rsid w:val="00C6180A"/>
    <w:rsid w:val="00C61E66"/>
    <w:rsid w:val="00C62955"/>
    <w:rsid w:val="00C64EC5"/>
    <w:rsid w:val="00C673FB"/>
    <w:rsid w:val="00C714E1"/>
    <w:rsid w:val="00C95F78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072E2"/>
    <w:rsid w:val="00D1430F"/>
    <w:rsid w:val="00D20987"/>
    <w:rsid w:val="00D20A3C"/>
    <w:rsid w:val="00D2173E"/>
    <w:rsid w:val="00D26B40"/>
    <w:rsid w:val="00D30A2B"/>
    <w:rsid w:val="00D326EA"/>
    <w:rsid w:val="00D43B25"/>
    <w:rsid w:val="00D529B8"/>
    <w:rsid w:val="00D62E6D"/>
    <w:rsid w:val="00D63BE1"/>
    <w:rsid w:val="00D65709"/>
    <w:rsid w:val="00D76D26"/>
    <w:rsid w:val="00D773B8"/>
    <w:rsid w:val="00D8105A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4AF7"/>
    <w:rsid w:val="00DB4D2A"/>
    <w:rsid w:val="00DB6A3F"/>
    <w:rsid w:val="00DC6BF9"/>
    <w:rsid w:val="00DC7C6F"/>
    <w:rsid w:val="00DD1B24"/>
    <w:rsid w:val="00DD23F2"/>
    <w:rsid w:val="00DD7CFD"/>
    <w:rsid w:val="00DD7E37"/>
    <w:rsid w:val="00DE395B"/>
    <w:rsid w:val="00DE5EE5"/>
    <w:rsid w:val="00DF6B62"/>
    <w:rsid w:val="00E0361E"/>
    <w:rsid w:val="00E10AD0"/>
    <w:rsid w:val="00E17B06"/>
    <w:rsid w:val="00E20BAE"/>
    <w:rsid w:val="00E2264B"/>
    <w:rsid w:val="00E2566A"/>
    <w:rsid w:val="00E35302"/>
    <w:rsid w:val="00E400F9"/>
    <w:rsid w:val="00E433B4"/>
    <w:rsid w:val="00E443EF"/>
    <w:rsid w:val="00E56943"/>
    <w:rsid w:val="00E71621"/>
    <w:rsid w:val="00E80DE1"/>
    <w:rsid w:val="00E92DF5"/>
    <w:rsid w:val="00EA24D7"/>
    <w:rsid w:val="00EA26AB"/>
    <w:rsid w:val="00EB4ECA"/>
    <w:rsid w:val="00EB78E9"/>
    <w:rsid w:val="00EC26A9"/>
    <w:rsid w:val="00EC3A33"/>
    <w:rsid w:val="00ED0D60"/>
    <w:rsid w:val="00ED2AAF"/>
    <w:rsid w:val="00ED5063"/>
    <w:rsid w:val="00ED5854"/>
    <w:rsid w:val="00EE13FF"/>
    <w:rsid w:val="00EE23DA"/>
    <w:rsid w:val="00EE3AA3"/>
    <w:rsid w:val="00EE3C39"/>
    <w:rsid w:val="00EE71F2"/>
    <w:rsid w:val="00EF2ECE"/>
    <w:rsid w:val="00EF60C7"/>
    <w:rsid w:val="00F02934"/>
    <w:rsid w:val="00F053FC"/>
    <w:rsid w:val="00F05AF7"/>
    <w:rsid w:val="00F06965"/>
    <w:rsid w:val="00F128A2"/>
    <w:rsid w:val="00F15DCB"/>
    <w:rsid w:val="00F16E43"/>
    <w:rsid w:val="00F22325"/>
    <w:rsid w:val="00F25301"/>
    <w:rsid w:val="00F26327"/>
    <w:rsid w:val="00F30C9B"/>
    <w:rsid w:val="00F45422"/>
    <w:rsid w:val="00F53B3C"/>
    <w:rsid w:val="00F55100"/>
    <w:rsid w:val="00F85F9D"/>
    <w:rsid w:val="00F91BE6"/>
    <w:rsid w:val="00F91DE2"/>
    <w:rsid w:val="00F92DC8"/>
    <w:rsid w:val="00FA47AE"/>
    <w:rsid w:val="00FA4924"/>
    <w:rsid w:val="00FB2799"/>
    <w:rsid w:val="00FB5B8E"/>
    <w:rsid w:val="00FB75F7"/>
    <w:rsid w:val="00FC4507"/>
    <w:rsid w:val="00FD049C"/>
    <w:rsid w:val="00FD20B3"/>
    <w:rsid w:val="00FD323E"/>
    <w:rsid w:val="00FD5CB1"/>
    <w:rsid w:val="00FD67BE"/>
    <w:rsid w:val="00FE1C82"/>
    <w:rsid w:val="00FE3C6A"/>
    <w:rsid w:val="00FE4AB9"/>
    <w:rsid w:val="00FF02CB"/>
    <w:rsid w:val="00FF1F0B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44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F0A40"/>
    <w:pPr>
      <w:keepNext/>
      <w:suppressAutoHyphens/>
      <w:spacing w:before="240" w:after="60" w:line="100" w:lineRule="atLeast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2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Plain Text"/>
    <w:basedOn w:val="a"/>
    <w:link w:val="af4"/>
    <w:unhideWhenUsed/>
    <w:rsid w:val="00AD66CE"/>
    <w:rPr>
      <w:rFonts w:ascii="Courier New" w:hAnsi="Courier New"/>
    </w:rPr>
  </w:style>
  <w:style w:type="character" w:customStyle="1" w:styleId="af4">
    <w:name w:val="Текст Знак"/>
    <w:link w:val="af3"/>
    <w:rsid w:val="00AD66CE"/>
    <w:rPr>
      <w:rFonts w:ascii="Courier New" w:eastAsia="Times New Roman" w:hAnsi="Courier New"/>
    </w:rPr>
  </w:style>
  <w:style w:type="character" w:customStyle="1" w:styleId="10">
    <w:name w:val="Заголовок 1 Знак"/>
    <w:link w:val="1"/>
    <w:rsid w:val="009F0A40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customStyle="1" w:styleId="menu-item">
    <w:name w:val="menu-item"/>
    <w:basedOn w:val="a"/>
    <w:rsid w:val="00644DAF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44DAF"/>
    <w:rPr>
      <w:color w:val="605E5C"/>
      <w:shd w:val="clear" w:color="auto" w:fill="E1DFDD"/>
    </w:rPr>
  </w:style>
  <w:style w:type="character" w:customStyle="1" w:styleId="organictitlecontentspan">
    <w:name w:val="organictitlecontentspan"/>
    <w:rsid w:val="007621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0518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36825" TargetMode="External"/><Relationship Id="rId13" Type="http://schemas.openxmlformats.org/officeDocument/2006/relationships/hyperlink" Target="https://arzamas.academy/courses/5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slamosfera.ru/category/ar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iblioclub.ru/index.php?page=book&amp;id=451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02422" TargetMode="External"/><Relationship Id="rId14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10</Pages>
  <Words>3311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340</cp:revision>
  <cp:lastPrinted>2021-09-15T08:47:00Z</cp:lastPrinted>
  <dcterms:created xsi:type="dcterms:W3CDTF">2018-12-21T18:30:00Z</dcterms:created>
  <dcterms:modified xsi:type="dcterms:W3CDTF">2025-05-21T09:22:00Z</dcterms:modified>
</cp:coreProperties>
</file>