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Религиозная организация – духовная образовательная организация высшего образования «Оренбургская духовная семинария Оренбургской Епархии Ру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ской Православной Церкви»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AB2019" w:rsidRPr="00FA70F0" w:rsidRDefault="00AB2019" w:rsidP="00AB2019">
      <w:pPr>
        <w:jc w:val="right"/>
      </w:pPr>
      <w:r w:rsidRPr="00FA70F0">
        <w:rPr>
          <w:color w:val="000000"/>
          <w:sz w:val="24"/>
          <w:szCs w:val="24"/>
        </w:rPr>
        <w:t>УТВЕРЖДАЮ</w:t>
      </w:r>
    </w:p>
    <w:p w:rsidR="00AB2019" w:rsidRPr="00FA70F0" w:rsidRDefault="00AB2019" w:rsidP="00AB2019">
      <w:pPr>
        <w:jc w:val="right"/>
        <w:rPr>
          <w:color w:val="000000"/>
          <w:sz w:val="24"/>
          <w:szCs w:val="24"/>
        </w:rPr>
      </w:pPr>
    </w:p>
    <w:p w:rsidR="00AB2019" w:rsidRPr="00FA70F0" w:rsidRDefault="00AB2019" w:rsidP="00AB2019">
      <w:pPr>
        <w:jc w:val="right"/>
      </w:pPr>
      <w:r w:rsidRPr="00FA70F0">
        <w:rPr>
          <w:color w:val="000000"/>
          <w:sz w:val="24"/>
          <w:szCs w:val="24"/>
        </w:rPr>
        <w:t xml:space="preserve">____________________ </w:t>
      </w:r>
    </w:p>
    <w:p w:rsidR="00AB2019" w:rsidRPr="00FA70F0" w:rsidRDefault="00AB2019" w:rsidP="00AB2019">
      <w:pPr>
        <w:jc w:val="right"/>
      </w:pPr>
      <w:r w:rsidRPr="00FA70F0">
        <w:rPr>
          <w:color w:val="000000"/>
          <w:sz w:val="24"/>
          <w:szCs w:val="24"/>
        </w:rPr>
        <w:t>иерей Алексей Колыванов</w:t>
      </w:r>
    </w:p>
    <w:p w:rsidR="00AB2019" w:rsidRPr="00FA70F0" w:rsidRDefault="00AB2019" w:rsidP="00AB2019">
      <w:pPr>
        <w:jc w:val="right"/>
      </w:pPr>
      <w:r w:rsidRPr="00FA70F0">
        <w:rPr>
          <w:color w:val="000000"/>
          <w:sz w:val="24"/>
          <w:szCs w:val="24"/>
        </w:rPr>
        <w:t xml:space="preserve">проректор по учебной работе </w:t>
      </w:r>
    </w:p>
    <w:p w:rsidR="009745B2" w:rsidRPr="00FA70F0" w:rsidRDefault="009745B2" w:rsidP="009745B2">
      <w:pPr>
        <w:jc w:val="right"/>
      </w:pPr>
      <w:r w:rsidRPr="00FA70F0">
        <w:rPr>
          <w:color w:val="000000"/>
          <w:sz w:val="24"/>
          <w:szCs w:val="24"/>
        </w:rPr>
        <w:t>«__</w:t>
      </w:r>
      <w:r>
        <w:rPr>
          <w:color w:val="000000"/>
          <w:sz w:val="24"/>
          <w:szCs w:val="24"/>
        </w:rPr>
        <w:t>19__»_______июня_______2025</w:t>
      </w:r>
      <w:r w:rsidRPr="00FA70F0">
        <w:rPr>
          <w:color w:val="000000"/>
          <w:sz w:val="24"/>
          <w:szCs w:val="24"/>
        </w:rPr>
        <w:t xml:space="preserve"> г.</w:t>
      </w:r>
    </w:p>
    <w:p w:rsidR="00FA47AE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:rsidR="00FA47AE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программа дисциплины </w:t>
      </w:r>
    </w:p>
    <w:p w:rsidR="00FA47AE" w:rsidRDefault="00910A03" w:rsidP="00FE1C82">
      <w:pPr>
        <w:autoSpaceDE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КОРАН</w:t>
      </w: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Направление подготовки</w:t>
      </w:r>
    </w:p>
    <w:p w:rsidR="00FA47AE" w:rsidRPr="00A14EBE" w:rsidRDefault="00FA47AE" w:rsidP="00FE1C82">
      <w:pPr>
        <w:autoSpaceDE w:val="0"/>
        <w:jc w:val="center"/>
        <w:rPr>
          <w:sz w:val="28"/>
          <w:szCs w:val="28"/>
          <w:u w:val="single"/>
        </w:rPr>
      </w:pPr>
      <w:r w:rsidRPr="00A14EBE">
        <w:rPr>
          <w:b/>
          <w:bCs/>
          <w:color w:val="373737"/>
          <w:sz w:val="28"/>
          <w:szCs w:val="28"/>
          <w:u w:val="single"/>
        </w:rPr>
        <w:t>48.0</w:t>
      </w:r>
      <w:r>
        <w:rPr>
          <w:b/>
          <w:bCs/>
          <w:color w:val="373737"/>
          <w:sz w:val="28"/>
          <w:szCs w:val="28"/>
          <w:u w:val="single"/>
        </w:rPr>
        <w:t>4</w:t>
      </w:r>
      <w:r w:rsidRPr="00A14EBE">
        <w:rPr>
          <w:b/>
          <w:bCs/>
          <w:color w:val="373737"/>
          <w:sz w:val="28"/>
          <w:szCs w:val="28"/>
          <w:u w:val="single"/>
        </w:rPr>
        <w:t xml:space="preserve">.01 </w:t>
      </w:r>
      <w:r w:rsidRPr="00A14EBE">
        <w:rPr>
          <w:b/>
          <w:bCs/>
          <w:sz w:val="28"/>
          <w:szCs w:val="28"/>
          <w:u w:val="single"/>
        </w:rPr>
        <w:t>Теология</w:t>
      </w: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Профиль подготовки</w:t>
      </w:r>
    </w:p>
    <w:p w:rsidR="00210B8B" w:rsidRDefault="00651366" w:rsidP="00FE1C82">
      <w:pPr>
        <w:autoSpaceDE w:val="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Межрелигиозный диалог в православной традиции: </w:t>
      </w:r>
    </w:p>
    <w:p w:rsidR="00FA47AE" w:rsidRPr="00A14EBE" w:rsidRDefault="00651366" w:rsidP="00FE1C82">
      <w:pPr>
        <w:autoSpaceDE w:val="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теория и практика формирования</w:t>
      </w: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Уровень образования</w:t>
      </w: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Магистратура</w:t>
      </w: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 w:rsidRPr="00A14EBE">
        <w:rPr>
          <w:sz w:val="28"/>
          <w:szCs w:val="28"/>
          <w:u w:val="single"/>
        </w:rPr>
        <w:t>очная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  <w:shd w:val="clear" w:color="auto" w:fill="FFFF00"/>
        </w:rPr>
      </w:pPr>
      <w:r>
        <w:rPr>
          <w:color w:val="000000"/>
          <w:sz w:val="28"/>
          <w:szCs w:val="28"/>
        </w:rPr>
        <w:t>г. Оренбург</w:t>
      </w:r>
    </w:p>
    <w:p w:rsidR="008F7C75" w:rsidRDefault="009745B2" w:rsidP="00FE1C82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  <w:bookmarkStart w:id="0" w:name="_GoBack"/>
      <w:bookmarkEnd w:id="0"/>
    </w:p>
    <w:p w:rsidR="00940153" w:rsidRPr="00304319" w:rsidRDefault="008F7C75" w:rsidP="00100C72">
      <w:pPr>
        <w:widowControl w:val="0"/>
        <w:autoSpaceDE w:val="0"/>
        <w:jc w:val="both"/>
        <w:rPr>
          <w:sz w:val="24"/>
          <w:szCs w:val="24"/>
        </w:rPr>
      </w:pPr>
      <w:r>
        <w:rPr>
          <w:sz w:val="28"/>
          <w:szCs w:val="28"/>
        </w:rPr>
        <w:br w:type="page"/>
      </w:r>
      <w:r w:rsidR="00940153" w:rsidRPr="00DA236D">
        <w:rPr>
          <w:sz w:val="24"/>
          <w:szCs w:val="24"/>
        </w:rPr>
        <w:lastRenderedPageBreak/>
        <w:t xml:space="preserve">Программа составлена в соответствии с требованиями ФГОС </w:t>
      </w:r>
      <w:proofErr w:type="gramStart"/>
      <w:r w:rsidR="00940153" w:rsidRPr="00DA236D">
        <w:rPr>
          <w:sz w:val="24"/>
          <w:szCs w:val="24"/>
        </w:rPr>
        <w:t>ВО</w:t>
      </w:r>
      <w:proofErr w:type="gramEnd"/>
      <w:r w:rsidR="00940153" w:rsidRPr="00DA236D">
        <w:rPr>
          <w:sz w:val="24"/>
          <w:szCs w:val="24"/>
        </w:rPr>
        <w:t xml:space="preserve"> </w:t>
      </w:r>
      <w:proofErr w:type="gramStart"/>
      <w:r w:rsidR="00940153" w:rsidRPr="00DA236D">
        <w:rPr>
          <w:sz w:val="24"/>
          <w:szCs w:val="24"/>
        </w:rPr>
        <w:t>по</w:t>
      </w:r>
      <w:proofErr w:type="gramEnd"/>
      <w:r w:rsidR="00940153" w:rsidRPr="00DA236D">
        <w:rPr>
          <w:sz w:val="24"/>
          <w:szCs w:val="24"/>
        </w:rPr>
        <w:t xml:space="preserve"> направлени</w:t>
      </w:r>
      <w:r w:rsidR="00940153">
        <w:rPr>
          <w:sz w:val="24"/>
          <w:szCs w:val="24"/>
        </w:rPr>
        <w:t>ю подг</w:t>
      </w:r>
      <w:r w:rsidR="00940153">
        <w:rPr>
          <w:sz w:val="24"/>
          <w:szCs w:val="24"/>
        </w:rPr>
        <w:t>о</w:t>
      </w:r>
      <w:r w:rsidR="00940153">
        <w:rPr>
          <w:sz w:val="24"/>
          <w:szCs w:val="24"/>
        </w:rPr>
        <w:t>товки: 48.04.01 Теология</w:t>
      </w:r>
      <w:r w:rsidR="00940153">
        <w:rPr>
          <w:color w:val="000000"/>
          <w:sz w:val="24"/>
          <w:szCs w:val="24"/>
        </w:rPr>
        <w:t>, уровень образования – магистратура, утвержденном Министе</w:t>
      </w:r>
      <w:r w:rsidR="00940153">
        <w:rPr>
          <w:color w:val="000000"/>
          <w:sz w:val="24"/>
          <w:szCs w:val="24"/>
        </w:rPr>
        <w:t>р</w:t>
      </w:r>
      <w:r w:rsidR="00940153">
        <w:rPr>
          <w:color w:val="000000"/>
          <w:sz w:val="24"/>
          <w:szCs w:val="24"/>
        </w:rPr>
        <w:t xml:space="preserve">ством высшего образования и науки 25.08.2020, </w:t>
      </w:r>
      <w:r w:rsidR="00940153">
        <w:rPr>
          <w:sz w:val="24"/>
          <w:szCs w:val="24"/>
        </w:rPr>
        <w:t xml:space="preserve">с учетом методических рекомендаций </w:t>
      </w:r>
      <w:r w:rsidR="00940153" w:rsidRPr="00304319">
        <w:rPr>
          <w:sz w:val="24"/>
          <w:szCs w:val="24"/>
        </w:rPr>
        <w:t>по разработке ос</w:t>
      </w:r>
      <w:r w:rsidR="00940153">
        <w:rPr>
          <w:sz w:val="24"/>
          <w:szCs w:val="24"/>
        </w:rPr>
        <w:t xml:space="preserve">новных образовательных программ </w:t>
      </w:r>
      <w:r w:rsidR="00940153" w:rsidRPr="00304319">
        <w:rPr>
          <w:sz w:val="24"/>
          <w:szCs w:val="24"/>
        </w:rPr>
        <w:t>подготовки бакалавров и магист</w:t>
      </w:r>
      <w:r w:rsidR="000C3265">
        <w:rPr>
          <w:sz w:val="24"/>
          <w:szCs w:val="24"/>
        </w:rPr>
        <w:t>ров те</w:t>
      </w:r>
      <w:r w:rsidR="000C3265">
        <w:rPr>
          <w:sz w:val="24"/>
          <w:szCs w:val="24"/>
        </w:rPr>
        <w:t>о</w:t>
      </w:r>
      <w:r w:rsidR="000C3265">
        <w:rPr>
          <w:sz w:val="24"/>
          <w:szCs w:val="24"/>
        </w:rPr>
        <w:t>логии ФУМО по</w:t>
      </w:r>
      <w:r w:rsidR="00940153">
        <w:rPr>
          <w:sz w:val="24"/>
          <w:szCs w:val="24"/>
        </w:rPr>
        <w:t xml:space="preserve"> УГСН 48.00.00 Теология совместно с Учебным комитетом Русской Пр</w:t>
      </w:r>
      <w:r w:rsidR="00940153">
        <w:rPr>
          <w:sz w:val="24"/>
          <w:szCs w:val="24"/>
        </w:rPr>
        <w:t>а</w:t>
      </w:r>
      <w:r w:rsidR="00940153">
        <w:rPr>
          <w:sz w:val="24"/>
          <w:szCs w:val="24"/>
        </w:rPr>
        <w:t>вославной Церкви</w:t>
      </w:r>
      <w:r w:rsidR="000C3265">
        <w:rPr>
          <w:sz w:val="24"/>
          <w:szCs w:val="24"/>
        </w:rPr>
        <w:t>.</w:t>
      </w:r>
    </w:p>
    <w:p w:rsidR="00940153" w:rsidRDefault="00940153" w:rsidP="00FE1C82">
      <w:pPr>
        <w:rPr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Авто</w:t>
      </w:r>
      <w:proofErr w:type="gramStart"/>
      <w:r>
        <w:rPr>
          <w:b/>
          <w:bCs/>
          <w:sz w:val="24"/>
          <w:szCs w:val="24"/>
        </w:rPr>
        <w:t>р(</w:t>
      </w:r>
      <w:proofErr w:type="gramEnd"/>
      <w:r>
        <w:rPr>
          <w:b/>
          <w:bCs/>
          <w:sz w:val="24"/>
          <w:szCs w:val="24"/>
        </w:rPr>
        <w:t>ы)/составитель(и)  рабочей программы учебной дисциплины (модуля):</w:t>
      </w:r>
    </w:p>
    <w:p w:rsidR="00FA47AE" w:rsidRDefault="00FA47AE" w:rsidP="00FE1C82">
      <w:pPr>
        <w:rPr>
          <w:sz w:val="24"/>
          <w:szCs w:val="24"/>
        </w:rPr>
      </w:pPr>
    </w:p>
    <w:p w:rsidR="00CA14AC" w:rsidRPr="00164E13" w:rsidRDefault="00CA14AC" w:rsidP="00CA14A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Шарипов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Альфит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Асхатович</w:t>
      </w:r>
      <w:proofErr w:type="spellEnd"/>
      <w:r>
        <w:rPr>
          <w:sz w:val="24"/>
          <w:szCs w:val="24"/>
        </w:rPr>
        <w:t xml:space="preserve">, доцент, </w:t>
      </w:r>
      <w:proofErr w:type="spellStart"/>
      <w:r>
        <w:rPr>
          <w:sz w:val="24"/>
          <w:szCs w:val="24"/>
        </w:rPr>
        <w:t>к.и.</w:t>
      </w:r>
      <w:proofErr w:type="gramStart"/>
      <w:r>
        <w:rPr>
          <w:sz w:val="24"/>
          <w:szCs w:val="24"/>
        </w:rPr>
        <w:t>н</w:t>
      </w:r>
      <w:proofErr w:type="spellEnd"/>
      <w:proofErr w:type="gramEnd"/>
      <w:r>
        <w:rPr>
          <w:sz w:val="24"/>
          <w:szCs w:val="24"/>
        </w:rPr>
        <w:t>.</w:t>
      </w:r>
    </w:p>
    <w:p w:rsidR="00FA47AE" w:rsidRDefault="00FA47AE" w:rsidP="00FE1C82">
      <w:pPr>
        <w:ind w:right="1975"/>
        <w:jc w:val="right"/>
        <w:rPr>
          <w:sz w:val="24"/>
          <w:szCs w:val="24"/>
        </w:rPr>
      </w:pPr>
    </w:p>
    <w:p w:rsidR="00405CF0" w:rsidRDefault="00405CF0" w:rsidP="00405CF0">
      <w:pPr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______________</w:t>
      </w:r>
      <w:r w:rsidR="00035443">
        <w:rPr>
          <w:sz w:val="24"/>
          <w:szCs w:val="24"/>
        </w:rPr>
        <w:t>_________________</w:t>
      </w: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   (дата)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A47AE" w:rsidRDefault="00FA47AE" w:rsidP="00FE1C82">
      <w:pPr>
        <w:rPr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</w:p>
    <w:p w:rsidR="005C31AA" w:rsidRDefault="005C31AA" w:rsidP="005C31AA">
      <w:pPr>
        <w:rPr>
          <w:sz w:val="24"/>
          <w:szCs w:val="24"/>
        </w:rPr>
      </w:pPr>
      <w:r>
        <w:rPr>
          <w:sz w:val="24"/>
          <w:szCs w:val="24"/>
        </w:rPr>
        <w:t xml:space="preserve">Программа одобрена на заседании кафедры </w:t>
      </w:r>
      <w:proofErr w:type="spellStart"/>
      <w:r>
        <w:rPr>
          <w:sz w:val="24"/>
          <w:szCs w:val="24"/>
        </w:rPr>
        <w:t>библеистики</w:t>
      </w:r>
      <w:proofErr w:type="spellEnd"/>
      <w:r>
        <w:rPr>
          <w:sz w:val="24"/>
          <w:szCs w:val="24"/>
        </w:rPr>
        <w:t xml:space="preserve"> и богословия,  протокол № </w:t>
      </w:r>
      <w:r w:rsidR="006C30D4">
        <w:rPr>
          <w:sz w:val="24"/>
          <w:szCs w:val="24"/>
        </w:rPr>
        <w:t>1</w:t>
      </w:r>
      <w:r w:rsidR="004B41F0">
        <w:rPr>
          <w:sz w:val="24"/>
          <w:szCs w:val="24"/>
        </w:rPr>
        <w:t xml:space="preserve">  </w:t>
      </w:r>
      <w:proofErr w:type="gramStart"/>
      <w:r w:rsidR="004B41F0">
        <w:rPr>
          <w:sz w:val="24"/>
          <w:szCs w:val="24"/>
        </w:rPr>
        <w:t>от</w:t>
      </w:r>
      <w:proofErr w:type="gramEnd"/>
    </w:p>
    <w:p w:rsidR="00FA47AE" w:rsidRDefault="00FA47AE" w:rsidP="00FE1C82">
      <w:pPr>
        <w:pStyle w:val="4"/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Заведующий кафедрой: </w:t>
      </w:r>
      <w:r w:rsidR="0050796D">
        <w:rPr>
          <w:sz w:val="24"/>
          <w:szCs w:val="24"/>
        </w:rPr>
        <w:t>_____________________</w:t>
      </w:r>
      <w:r>
        <w:rPr>
          <w:sz w:val="24"/>
          <w:szCs w:val="24"/>
        </w:rPr>
        <w:t xml:space="preserve">        Ефименко М.Н., проф., д.ф.</w:t>
      </w:r>
      <w:proofErr w:type="gramStart"/>
      <w:r>
        <w:rPr>
          <w:sz w:val="24"/>
          <w:szCs w:val="24"/>
        </w:rPr>
        <w:t>н</w:t>
      </w:r>
      <w:proofErr w:type="gramEnd"/>
      <w:r>
        <w:rPr>
          <w:sz w:val="24"/>
          <w:szCs w:val="24"/>
        </w:rPr>
        <w:t>.</w:t>
      </w:r>
    </w:p>
    <w:p w:rsidR="00FA47AE" w:rsidRPr="00512B7A" w:rsidRDefault="00FA47AE" w:rsidP="0033514F">
      <w:pPr>
        <w:autoSpaceDE w:val="0"/>
        <w:autoSpaceDN w:val="0"/>
        <w:adjustRightInd w:val="0"/>
        <w:rPr>
          <w:sz w:val="24"/>
          <w:szCs w:val="24"/>
        </w:rPr>
      </w:pPr>
    </w:p>
    <w:p w:rsidR="00FA47AE" w:rsidRPr="00641A8E" w:rsidRDefault="00FA47AE" w:rsidP="0033514F">
      <w:pPr>
        <w:autoSpaceDE w:val="0"/>
        <w:autoSpaceDN w:val="0"/>
        <w:adjustRightInd w:val="0"/>
        <w:rPr>
          <w:sz w:val="28"/>
          <w:szCs w:val="28"/>
        </w:rPr>
      </w:pPr>
    </w:p>
    <w:p w:rsidR="00033EC1" w:rsidRPr="002D2ACF" w:rsidRDefault="00033EC1" w:rsidP="00033EC1">
      <w:pPr>
        <w:rPr>
          <w:sz w:val="28"/>
          <w:szCs w:val="28"/>
        </w:rPr>
      </w:pPr>
    </w:p>
    <w:p w:rsidR="00033EC1" w:rsidRPr="00033EC1" w:rsidRDefault="00033EC1" w:rsidP="00033EC1">
      <w:pPr>
        <w:rPr>
          <w:sz w:val="24"/>
          <w:szCs w:val="24"/>
        </w:rPr>
      </w:pPr>
      <w:r w:rsidRPr="00033EC1">
        <w:rPr>
          <w:sz w:val="24"/>
          <w:szCs w:val="24"/>
        </w:rPr>
        <w:t>Согласовано:</w:t>
      </w:r>
    </w:p>
    <w:p w:rsidR="00033EC1" w:rsidRPr="00033EC1" w:rsidRDefault="00033EC1" w:rsidP="00033EC1">
      <w:pPr>
        <w:keepNext/>
        <w:rPr>
          <w:sz w:val="24"/>
          <w:szCs w:val="24"/>
        </w:rPr>
      </w:pPr>
    </w:p>
    <w:p w:rsidR="00033EC1" w:rsidRPr="00033EC1" w:rsidRDefault="00033EC1" w:rsidP="00033EC1">
      <w:pPr>
        <w:keepNext/>
        <w:rPr>
          <w:sz w:val="24"/>
          <w:szCs w:val="24"/>
        </w:rPr>
      </w:pPr>
      <w:r w:rsidRPr="00033EC1">
        <w:rPr>
          <w:sz w:val="24"/>
          <w:szCs w:val="24"/>
        </w:rPr>
        <w:t xml:space="preserve">Заведующий библиотекой </w:t>
      </w:r>
      <w:r w:rsidRPr="00033EC1">
        <w:rPr>
          <w:bCs/>
          <w:sz w:val="24"/>
          <w:szCs w:val="24"/>
        </w:rPr>
        <w:t>___________________            Н.А. Воронина</w:t>
      </w:r>
    </w:p>
    <w:p w:rsidR="00FA47AE" w:rsidRPr="00624E30" w:rsidRDefault="00FA47AE" w:rsidP="0033514F">
      <w:pPr>
        <w:widowControl w:val="0"/>
        <w:rPr>
          <w:sz w:val="28"/>
          <w:szCs w:val="28"/>
        </w:rPr>
      </w:pPr>
    </w:p>
    <w:p w:rsidR="00FA47AE" w:rsidRPr="00624E30" w:rsidRDefault="00FA47AE" w:rsidP="0033514F">
      <w:pPr>
        <w:widowControl w:val="0"/>
        <w:rPr>
          <w:b/>
          <w:bCs/>
          <w:sz w:val="28"/>
          <w:szCs w:val="28"/>
        </w:rPr>
      </w:pPr>
    </w:p>
    <w:p w:rsidR="00FA47AE" w:rsidRPr="00624E30" w:rsidRDefault="00FA47AE" w:rsidP="0033514F">
      <w:pPr>
        <w:widowControl w:val="0"/>
        <w:jc w:val="both"/>
        <w:rPr>
          <w:sz w:val="28"/>
          <w:szCs w:val="28"/>
        </w:rPr>
      </w:pPr>
    </w:p>
    <w:p w:rsidR="00FA47AE" w:rsidRPr="00423689" w:rsidRDefault="00FA47AE" w:rsidP="00BB2A08">
      <w:pPr>
        <w:jc w:val="right"/>
        <w:rPr>
          <w:b/>
          <w:bCs/>
          <w:kern w:val="32"/>
          <w:sz w:val="28"/>
          <w:szCs w:val="28"/>
        </w:rPr>
      </w:pPr>
      <w:r w:rsidRPr="00624E30">
        <w:rPr>
          <w:sz w:val="28"/>
          <w:szCs w:val="28"/>
        </w:rPr>
        <w:br w:type="page"/>
      </w:r>
      <w:bookmarkStart w:id="1" w:name="_Toc323379350"/>
      <w:bookmarkStart w:id="2" w:name="_Toc342480014"/>
    </w:p>
    <w:p w:rsidR="00FA47AE" w:rsidRPr="00423689" w:rsidRDefault="00FA47AE" w:rsidP="0033514F">
      <w:pPr>
        <w:widowControl w:val="0"/>
        <w:numPr>
          <w:ilvl w:val="0"/>
          <w:numId w:val="1"/>
        </w:numPr>
        <w:tabs>
          <w:tab w:val="left" w:pos="414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3" w:name="_Toc299967372"/>
      <w:bookmarkStart w:id="4" w:name="_Toc320099156"/>
      <w:bookmarkStart w:id="5" w:name="_Toc323379352"/>
      <w:bookmarkStart w:id="6" w:name="_Toc342480016"/>
      <w:bookmarkEnd w:id="1"/>
      <w:bookmarkEnd w:id="2"/>
      <w:r w:rsidRPr="00423689">
        <w:rPr>
          <w:b/>
          <w:bCs/>
          <w:sz w:val="28"/>
          <w:szCs w:val="28"/>
        </w:rPr>
        <w:t>Мес</w:t>
      </w:r>
      <w:r>
        <w:rPr>
          <w:b/>
          <w:bCs/>
          <w:sz w:val="28"/>
          <w:szCs w:val="28"/>
        </w:rPr>
        <w:t xml:space="preserve">то дисциплины в структуре ОПОП </w:t>
      </w:r>
      <w:proofErr w:type="gramStart"/>
      <w:r>
        <w:rPr>
          <w:b/>
          <w:bCs/>
          <w:sz w:val="28"/>
          <w:szCs w:val="28"/>
        </w:rPr>
        <w:t>В</w:t>
      </w:r>
      <w:r w:rsidRPr="00423689">
        <w:rPr>
          <w:b/>
          <w:bCs/>
          <w:sz w:val="28"/>
          <w:szCs w:val="28"/>
        </w:rPr>
        <w:t>О</w:t>
      </w:r>
      <w:bookmarkEnd w:id="3"/>
      <w:bookmarkEnd w:id="4"/>
      <w:bookmarkEnd w:id="5"/>
      <w:bookmarkEnd w:id="6"/>
      <w:proofErr w:type="gramEnd"/>
    </w:p>
    <w:p w:rsidR="000518E8" w:rsidRPr="000518E8" w:rsidRDefault="00B25CC5" w:rsidP="000F3177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Дисциплина </w:t>
      </w:r>
      <w:r w:rsidR="00910A03">
        <w:rPr>
          <w:sz w:val="24"/>
          <w:szCs w:val="24"/>
        </w:rPr>
        <w:t>«Коран</w:t>
      </w:r>
      <w:r w:rsidR="000F3177">
        <w:rPr>
          <w:sz w:val="24"/>
          <w:szCs w:val="24"/>
        </w:rPr>
        <w:t>» относится к обязательной части</w:t>
      </w:r>
      <w:r w:rsidR="00BE0689">
        <w:rPr>
          <w:sz w:val="24"/>
          <w:szCs w:val="24"/>
        </w:rPr>
        <w:t xml:space="preserve"> </w:t>
      </w:r>
      <w:r w:rsidR="005F031B">
        <w:rPr>
          <w:sz w:val="24"/>
          <w:szCs w:val="24"/>
        </w:rPr>
        <w:t>Б</w:t>
      </w:r>
      <w:r w:rsidR="00BE0689">
        <w:rPr>
          <w:sz w:val="24"/>
          <w:szCs w:val="24"/>
        </w:rPr>
        <w:t>лока 1 «Дисциплины»</w:t>
      </w:r>
      <w:r w:rsidR="000F3177">
        <w:rPr>
          <w:sz w:val="24"/>
          <w:szCs w:val="24"/>
        </w:rPr>
        <w:t>.</w:t>
      </w:r>
    </w:p>
    <w:p w:rsidR="00FA47AE" w:rsidRDefault="00FA47AE" w:rsidP="00CB6FBF">
      <w:pPr>
        <w:widowControl w:val="0"/>
        <w:jc w:val="both"/>
        <w:rPr>
          <w:sz w:val="24"/>
          <w:szCs w:val="24"/>
        </w:rPr>
      </w:pPr>
    </w:p>
    <w:p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7" w:name="_Toc299967373"/>
      <w:bookmarkStart w:id="8" w:name="_Toc320099157"/>
      <w:bookmarkStart w:id="9" w:name="_Toc323379353"/>
      <w:bookmarkStart w:id="10" w:name="_Toc342480017"/>
      <w:r w:rsidRPr="00423689">
        <w:rPr>
          <w:b/>
          <w:bCs/>
          <w:sz w:val="28"/>
          <w:szCs w:val="28"/>
        </w:rPr>
        <w:t xml:space="preserve">Требования к результатам освоения содержания </w:t>
      </w:r>
      <w:r w:rsidRPr="00423689">
        <w:rPr>
          <w:b/>
          <w:bCs/>
          <w:sz w:val="28"/>
          <w:szCs w:val="28"/>
        </w:rPr>
        <w:br/>
        <w:t>дисциплины</w:t>
      </w:r>
      <w:bookmarkEnd w:id="7"/>
      <w:bookmarkEnd w:id="8"/>
      <w:bookmarkEnd w:id="9"/>
      <w:bookmarkEnd w:id="10"/>
    </w:p>
    <w:p w:rsidR="00FA47AE" w:rsidRPr="00F55100" w:rsidRDefault="00FA47AE" w:rsidP="00CB6FBF">
      <w:pPr>
        <w:ind w:firstLine="709"/>
        <w:jc w:val="both"/>
        <w:rPr>
          <w:sz w:val="28"/>
          <w:szCs w:val="28"/>
        </w:rPr>
      </w:pPr>
      <w:r w:rsidRPr="00D63BE1">
        <w:rPr>
          <w:sz w:val="24"/>
          <w:szCs w:val="24"/>
        </w:rPr>
        <w:t xml:space="preserve">Процесс изучения дисциплины направлен на формирование элементов следующих компетенций в соответствии с ФГОС </w:t>
      </w:r>
      <w:proofErr w:type="gramStart"/>
      <w:r w:rsidRPr="00D63BE1">
        <w:rPr>
          <w:sz w:val="24"/>
          <w:szCs w:val="24"/>
        </w:rPr>
        <w:t>ВО</w:t>
      </w:r>
      <w:proofErr w:type="gramEnd"/>
      <w:r w:rsidRPr="00D63BE1">
        <w:rPr>
          <w:sz w:val="24"/>
          <w:szCs w:val="24"/>
        </w:rPr>
        <w:t xml:space="preserve"> </w:t>
      </w:r>
      <w:proofErr w:type="gramStart"/>
      <w:r w:rsidRPr="00D63BE1">
        <w:rPr>
          <w:sz w:val="24"/>
          <w:szCs w:val="24"/>
        </w:rPr>
        <w:t>по</w:t>
      </w:r>
      <w:proofErr w:type="gramEnd"/>
      <w:r w:rsidRPr="00D63BE1">
        <w:rPr>
          <w:sz w:val="24"/>
          <w:szCs w:val="24"/>
        </w:rPr>
        <w:t xml:space="preserve"> направлению подготовки</w:t>
      </w:r>
      <w:r>
        <w:rPr>
          <w:sz w:val="24"/>
          <w:szCs w:val="24"/>
        </w:rPr>
        <w:t xml:space="preserve"> 48.04.01 Теология</w:t>
      </w:r>
    </w:p>
    <w:p w:rsidR="00FA47AE" w:rsidRPr="006F5223" w:rsidRDefault="00FA47AE" w:rsidP="0033514F">
      <w:pPr>
        <w:widowControl w:val="0"/>
        <w:tabs>
          <w:tab w:val="num" w:pos="756"/>
        </w:tabs>
        <w:ind w:firstLine="540"/>
        <w:jc w:val="both"/>
        <w:rPr>
          <w:sz w:val="24"/>
          <w:szCs w:val="24"/>
        </w:rPr>
      </w:pPr>
    </w:p>
    <w:tbl>
      <w:tblPr>
        <w:tblW w:w="96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2381"/>
        <w:gridCol w:w="5528"/>
      </w:tblGrid>
      <w:tr w:rsidR="00FA47AE" w:rsidRPr="00D81F5B" w:rsidTr="00E2264B">
        <w:tc>
          <w:tcPr>
            <w:tcW w:w="1774" w:type="dxa"/>
            <w:vAlign w:val="center"/>
          </w:tcPr>
          <w:p w:rsidR="00FA47AE" w:rsidRPr="00E2264B" w:rsidRDefault="00EC26A9" w:rsidP="00E2264B">
            <w:pPr>
              <w:pStyle w:val="Default"/>
              <w:ind w:right="-79"/>
              <w:jc w:val="center"/>
              <w:rPr>
                <w:b/>
              </w:rPr>
            </w:pPr>
            <w:r w:rsidRPr="00E2264B">
              <w:rPr>
                <w:b/>
              </w:rPr>
              <w:t>Код и наим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>нование фо</w:t>
            </w:r>
            <w:r w:rsidRPr="00E2264B">
              <w:rPr>
                <w:b/>
              </w:rPr>
              <w:t>р</w:t>
            </w:r>
            <w:r w:rsidRPr="00E2264B">
              <w:rPr>
                <w:b/>
              </w:rPr>
              <w:t xml:space="preserve">мируемых компетенций </w:t>
            </w:r>
          </w:p>
        </w:tc>
        <w:tc>
          <w:tcPr>
            <w:tcW w:w="2381" w:type="dxa"/>
            <w:vAlign w:val="center"/>
          </w:tcPr>
          <w:p w:rsidR="00FA47AE" w:rsidRPr="00E2264B" w:rsidRDefault="00C34181" w:rsidP="00C34181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>Код и наименов</w:t>
            </w:r>
            <w:r w:rsidRPr="00E2264B">
              <w:rPr>
                <w:b/>
              </w:rPr>
              <w:t>а</w:t>
            </w:r>
            <w:r w:rsidRPr="00E2264B">
              <w:rPr>
                <w:b/>
              </w:rPr>
              <w:t>ние индикатора д</w:t>
            </w:r>
            <w:r w:rsidRPr="00E2264B">
              <w:rPr>
                <w:b/>
              </w:rPr>
              <w:t>о</w:t>
            </w:r>
            <w:r w:rsidRPr="00E2264B">
              <w:rPr>
                <w:b/>
              </w:rPr>
              <w:t>стижения комп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 xml:space="preserve">тенции </w:t>
            </w:r>
          </w:p>
        </w:tc>
        <w:tc>
          <w:tcPr>
            <w:tcW w:w="5528" w:type="dxa"/>
            <w:vAlign w:val="center"/>
          </w:tcPr>
          <w:p w:rsidR="00E2264B" w:rsidRPr="00E2264B" w:rsidRDefault="00E2264B" w:rsidP="00E2264B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 xml:space="preserve">Планируемые результаты </w:t>
            </w:r>
            <w:proofErr w:type="gramStart"/>
            <w:r w:rsidRPr="00E2264B">
              <w:rPr>
                <w:b/>
              </w:rPr>
              <w:t>обучения по дисц</w:t>
            </w:r>
            <w:r w:rsidRPr="00E2264B">
              <w:rPr>
                <w:b/>
              </w:rPr>
              <w:t>и</w:t>
            </w:r>
            <w:r w:rsidRPr="00E2264B">
              <w:rPr>
                <w:b/>
              </w:rPr>
              <w:t>плине</w:t>
            </w:r>
            <w:proofErr w:type="gramEnd"/>
            <w:r w:rsidRPr="00E2264B">
              <w:rPr>
                <w:b/>
              </w:rPr>
              <w:t xml:space="preserve">, характеризующие этапы формирования компетенций </w:t>
            </w:r>
          </w:p>
          <w:p w:rsidR="00FA47AE" w:rsidRPr="00E2264B" w:rsidRDefault="00FA47AE" w:rsidP="00E2264B">
            <w:pPr>
              <w:widowControl w:val="0"/>
              <w:tabs>
                <w:tab w:val="left" w:pos="1058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FA47AE" w:rsidRPr="00D81F5B" w:rsidTr="00E2264B">
        <w:trPr>
          <w:trHeight w:val="468"/>
        </w:trPr>
        <w:tc>
          <w:tcPr>
            <w:tcW w:w="1774" w:type="dxa"/>
            <w:vAlign w:val="center"/>
          </w:tcPr>
          <w:p w:rsidR="00FA47AE" w:rsidRPr="00960E92" w:rsidRDefault="00F87235" w:rsidP="009D5E18">
            <w:pPr>
              <w:jc w:val="both"/>
              <w:rPr>
                <w:iCs/>
                <w:sz w:val="24"/>
                <w:szCs w:val="24"/>
              </w:rPr>
            </w:pPr>
            <w:r w:rsidRPr="00F87235">
              <w:rPr>
                <w:sz w:val="24"/>
                <w:szCs w:val="24"/>
              </w:rPr>
              <w:t xml:space="preserve">ОПК-2. </w:t>
            </w:r>
            <w:proofErr w:type="gramStart"/>
            <w:r w:rsidRPr="00F87235">
              <w:rPr>
                <w:sz w:val="24"/>
                <w:szCs w:val="24"/>
              </w:rPr>
              <w:t>Сп</w:t>
            </w:r>
            <w:r w:rsidRPr="00F87235">
              <w:rPr>
                <w:sz w:val="24"/>
                <w:szCs w:val="24"/>
              </w:rPr>
              <w:t>о</w:t>
            </w:r>
            <w:r w:rsidRPr="00F87235">
              <w:rPr>
                <w:sz w:val="24"/>
                <w:szCs w:val="24"/>
              </w:rPr>
              <w:t>собен</w:t>
            </w:r>
            <w:proofErr w:type="gramEnd"/>
            <w:r w:rsidRPr="00F87235">
              <w:rPr>
                <w:sz w:val="24"/>
                <w:szCs w:val="24"/>
              </w:rPr>
              <w:t xml:space="preserve"> прим</w:t>
            </w:r>
            <w:r w:rsidRPr="00F87235">
              <w:rPr>
                <w:sz w:val="24"/>
                <w:szCs w:val="24"/>
              </w:rPr>
              <w:t>е</w:t>
            </w:r>
            <w:r w:rsidRPr="00F87235">
              <w:rPr>
                <w:sz w:val="24"/>
                <w:szCs w:val="24"/>
              </w:rPr>
              <w:t>нять углу</w:t>
            </w:r>
            <w:r w:rsidRPr="00F87235">
              <w:rPr>
                <w:sz w:val="24"/>
                <w:szCs w:val="24"/>
              </w:rPr>
              <w:t>б</w:t>
            </w:r>
            <w:r w:rsidRPr="00F87235">
              <w:rPr>
                <w:sz w:val="24"/>
                <w:szCs w:val="24"/>
              </w:rPr>
              <w:t>ленное знание избранной о</w:t>
            </w:r>
            <w:r w:rsidRPr="00F87235">
              <w:rPr>
                <w:sz w:val="24"/>
                <w:szCs w:val="24"/>
              </w:rPr>
              <w:t>б</w:t>
            </w:r>
            <w:r w:rsidRPr="00F87235">
              <w:rPr>
                <w:sz w:val="24"/>
                <w:szCs w:val="24"/>
              </w:rPr>
              <w:t>ласти теологии при решении теологических задач</w:t>
            </w:r>
          </w:p>
        </w:tc>
        <w:tc>
          <w:tcPr>
            <w:tcW w:w="2381" w:type="dxa"/>
            <w:vAlign w:val="center"/>
          </w:tcPr>
          <w:p w:rsidR="001B60A2" w:rsidRDefault="001B60A2" w:rsidP="001B60A2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 w:rsidRPr="001B60A2">
              <w:rPr>
                <w:sz w:val="24"/>
                <w:szCs w:val="24"/>
              </w:rPr>
              <w:t>ОПК-2.1. Обладает углубленными зн</w:t>
            </w:r>
            <w:r w:rsidRPr="001B60A2">
              <w:rPr>
                <w:sz w:val="24"/>
                <w:szCs w:val="24"/>
              </w:rPr>
              <w:t>а</w:t>
            </w:r>
            <w:r w:rsidRPr="001B60A2">
              <w:rPr>
                <w:sz w:val="24"/>
                <w:szCs w:val="24"/>
              </w:rPr>
              <w:t>ниями основных разделов избранной области теологии и профессиональными знаниями в области специализации</w:t>
            </w:r>
          </w:p>
          <w:p w:rsidR="007E7060" w:rsidRPr="001B60A2" w:rsidRDefault="007E7060" w:rsidP="001B60A2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</w:p>
          <w:p w:rsidR="001B60A2" w:rsidRDefault="001B60A2" w:rsidP="001B60A2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 w:rsidRPr="001B60A2">
              <w:rPr>
                <w:sz w:val="24"/>
                <w:szCs w:val="24"/>
              </w:rPr>
              <w:t>ОПК-2.2. Имеет представление об актуальном состо</w:t>
            </w:r>
            <w:r w:rsidRPr="001B60A2">
              <w:rPr>
                <w:sz w:val="24"/>
                <w:szCs w:val="24"/>
              </w:rPr>
              <w:t>я</w:t>
            </w:r>
            <w:r w:rsidRPr="001B60A2">
              <w:rPr>
                <w:sz w:val="24"/>
                <w:szCs w:val="24"/>
              </w:rPr>
              <w:t>нии исследований в избранной области</w:t>
            </w:r>
          </w:p>
          <w:p w:rsidR="007E7060" w:rsidRPr="001B60A2" w:rsidRDefault="007E7060" w:rsidP="001B60A2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</w:p>
          <w:p w:rsidR="00FA47AE" w:rsidRPr="00960E92" w:rsidRDefault="001B60A2" w:rsidP="001B60A2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 w:rsidRPr="001B60A2">
              <w:rPr>
                <w:sz w:val="24"/>
                <w:szCs w:val="24"/>
              </w:rPr>
              <w:t xml:space="preserve">ОПК-2.3. </w:t>
            </w:r>
            <w:proofErr w:type="gramStart"/>
            <w:r w:rsidRPr="001B60A2">
              <w:rPr>
                <w:sz w:val="24"/>
                <w:szCs w:val="24"/>
              </w:rPr>
              <w:t>Способен</w:t>
            </w:r>
            <w:proofErr w:type="gramEnd"/>
            <w:r w:rsidRPr="001B60A2">
              <w:rPr>
                <w:sz w:val="24"/>
                <w:szCs w:val="24"/>
              </w:rPr>
              <w:t xml:space="preserve"> применять получе</w:t>
            </w:r>
            <w:r w:rsidRPr="001B60A2">
              <w:rPr>
                <w:sz w:val="24"/>
                <w:szCs w:val="24"/>
              </w:rPr>
              <w:t>н</w:t>
            </w:r>
            <w:r w:rsidRPr="001B60A2">
              <w:rPr>
                <w:sz w:val="24"/>
                <w:szCs w:val="24"/>
              </w:rPr>
              <w:t>ные знания при р</w:t>
            </w:r>
            <w:r w:rsidRPr="001B60A2">
              <w:rPr>
                <w:sz w:val="24"/>
                <w:szCs w:val="24"/>
              </w:rPr>
              <w:t>е</w:t>
            </w:r>
            <w:r w:rsidRPr="001B60A2">
              <w:rPr>
                <w:sz w:val="24"/>
                <w:szCs w:val="24"/>
              </w:rPr>
              <w:t>шении задач в и</w:t>
            </w:r>
            <w:r w:rsidRPr="001B60A2">
              <w:rPr>
                <w:sz w:val="24"/>
                <w:szCs w:val="24"/>
              </w:rPr>
              <w:t>з</w:t>
            </w:r>
            <w:r w:rsidRPr="001B60A2">
              <w:rPr>
                <w:sz w:val="24"/>
                <w:szCs w:val="24"/>
              </w:rPr>
              <w:t>бранной области</w:t>
            </w:r>
          </w:p>
        </w:tc>
        <w:tc>
          <w:tcPr>
            <w:tcW w:w="5528" w:type="dxa"/>
          </w:tcPr>
          <w:p w:rsidR="00E069CB" w:rsidRPr="004C3B08" w:rsidRDefault="00596790" w:rsidP="00596790">
            <w:pPr>
              <w:jc w:val="both"/>
              <w:rPr>
                <w:sz w:val="24"/>
                <w:szCs w:val="24"/>
              </w:rPr>
            </w:pPr>
            <w:r w:rsidRPr="004C3B08">
              <w:rPr>
                <w:sz w:val="24"/>
                <w:szCs w:val="24"/>
              </w:rPr>
              <w:t>Знать:</w:t>
            </w:r>
          </w:p>
          <w:p w:rsidR="00E069CB" w:rsidRPr="004C3B08" w:rsidRDefault="00596790" w:rsidP="00596790">
            <w:pPr>
              <w:jc w:val="both"/>
              <w:rPr>
                <w:sz w:val="24"/>
                <w:szCs w:val="24"/>
              </w:rPr>
            </w:pPr>
            <w:r w:rsidRPr="004C3B08">
              <w:rPr>
                <w:sz w:val="24"/>
                <w:szCs w:val="24"/>
              </w:rPr>
              <w:t xml:space="preserve"> </w:t>
            </w:r>
            <w:r w:rsidR="00E069CB" w:rsidRPr="004C3B08">
              <w:rPr>
                <w:sz w:val="24"/>
                <w:szCs w:val="24"/>
              </w:rPr>
              <w:t xml:space="preserve">- </w:t>
            </w:r>
            <w:r w:rsidRPr="004C3B08">
              <w:rPr>
                <w:sz w:val="24"/>
                <w:szCs w:val="24"/>
              </w:rPr>
              <w:t xml:space="preserve">основополагающие </w:t>
            </w:r>
            <w:r w:rsidR="00E069CB" w:rsidRPr="004C3B08">
              <w:rPr>
                <w:sz w:val="24"/>
                <w:szCs w:val="24"/>
              </w:rPr>
              <w:t xml:space="preserve">догматы </w:t>
            </w:r>
            <w:r w:rsidRPr="004C3B08">
              <w:rPr>
                <w:sz w:val="24"/>
                <w:szCs w:val="24"/>
              </w:rPr>
              <w:t xml:space="preserve">учения </w:t>
            </w:r>
            <w:r w:rsidR="00E069CB" w:rsidRPr="004C3B08">
              <w:rPr>
                <w:sz w:val="24"/>
                <w:szCs w:val="24"/>
              </w:rPr>
              <w:t>ислама</w:t>
            </w:r>
          </w:p>
          <w:p w:rsidR="00E069CB" w:rsidRPr="004C3B08" w:rsidRDefault="00596790" w:rsidP="00596790">
            <w:pPr>
              <w:jc w:val="both"/>
              <w:rPr>
                <w:sz w:val="24"/>
                <w:szCs w:val="24"/>
              </w:rPr>
            </w:pPr>
            <w:r w:rsidRPr="004C3B08">
              <w:rPr>
                <w:sz w:val="24"/>
                <w:szCs w:val="24"/>
              </w:rPr>
              <w:t xml:space="preserve"> </w:t>
            </w:r>
            <w:r w:rsidR="00E069CB" w:rsidRPr="004C3B08">
              <w:rPr>
                <w:sz w:val="24"/>
                <w:szCs w:val="24"/>
              </w:rPr>
              <w:t>-</w:t>
            </w:r>
            <w:r w:rsidRPr="004C3B08">
              <w:rPr>
                <w:sz w:val="24"/>
                <w:szCs w:val="24"/>
              </w:rPr>
              <w:t xml:space="preserve"> осо</w:t>
            </w:r>
            <w:r w:rsidR="00E069CB" w:rsidRPr="004C3B08">
              <w:rPr>
                <w:sz w:val="24"/>
                <w:szCs w:val="24"/>
              </w:rPr>
              <w:t xml:space="preserve">бенности </w:t>
            </w:r>
            <w:r w:rsidRPr="004C3B08">
              <w:rPr>
                <w:sz w:val="24"/>
                <w:szCs w:val="24"/>
              </w:rPr>
              <w:t xml:space="preserve"> создания</w:t>
            </w:r>
            <w:r w:rsidR="00E069CB" w:rsidRPr="004C3B08">
              <w:rPr>
                <w:sz w:val="24"/>
                <w:szCs w:val="24"/>
              </w:rPr>
              <w:t xml:space="preserve"> Корана</w:t>
            </w:r>
            <w:r w:rsidRPr="004C3B08">
              <w:rPr>
                <w:sz w:val="24"/>
                <w:szCs w:val="24"/>
              </w:rPr>
              <w:t>,</w:t>
            </w:r>
            <w:r w:rsidR="00E069CB" w:rsidRPr="004C3B08">
              <w:rPr>
                <w:sz w:val="24"/>
                <w:szCs w:val="24"/>
              </w:rPr>
              <w:t xml:space="preserve"> его структуру;</w:t>
            </w:r>
          </w:p>
          <w:p w:rsidR="00596790" w:rsidRPr="004C3B08" w:rsidRDefault="00596790" w:rsidP="00596790">
            <w:pPr>
              <w:jc w:val="both"/>
              <w:rPr>
                <w:sz w:val="24"/>
                <w:szCs w:val="24"/>
              </w:rPr>
            </w:pPr>
            <w:r w:rsidRPr="004C3B08">
              <w:rPr>
                <w:sz w:val="24"/>
                <w:szCs w:val="24"/>
              </w:rPr>
              <w:t xml:space="preserve"> </w:t>
            </w:r>
            <w:r w:rsidR="00E069CB" w:rsidRPr="004C3B08">
              <w:rPr>
                <w:sz w:val="24"/>
                <w:szCs w:val="24"/>
              </w:rPr>
              <w:t>- основные разделы исламской теологии</w:t>
            </w:r>
            <w:r w:rsidR="004C3B08" w:rsidRPr="004C3B08">
              <w:rPr>
                <w:sz w:val="24"/>
                <w:szCs w:val="24"/>
              </w:rPr>
              <w:t>,</w:t>
            </w:r>
          </w:p>
          <w:p w:rsidR="004C3B08" w:rsidRPr="004C3B08" w:rsidRDefault="004C3B08" w:rsidP="00596790">
            <w:pPr>
              <w:jc w:val="both"/>
              <w:rPr>
                <w:sz w:val="24"/>
                <w:szCs w:val="24"/>
              </w:rPr>
            </w:pPr>
            <w:r w:rsidRPr="004C3B08">
              <w:rPr>
                <w:sz w:val="24"/>
                <w:szCs w:val="24"/>
              </w:rPr>
              <w:t>- историю переводов Корана на русский язык.</w:t>
            </w:r>
          </w:p>
          <w:p w:rsidR="00E069CB" w:rsidRPr="004C3B08" w:rsidRDefault="00596790" w:rsidP="00596790">
            <w:pPr>
              <w:jc w:val="both"/>
              <w:rPr>
                <w:sz w:val="24"/>
                <w:szCs w:val="24"/>
              </w:rPr>
            </w:pPr>
            <w:r w:rsidRPr="004C3B08">
              <w:rPr>
                <w:sz w:val="24"/>
                <w:szCs w:val="24"/>
              </w:rPr>
              <w:t>Уметь:</w:t>
            </w:r>
          </w:p>
          <w:p w:rsidR="00596790" w:rsidRPr="004C3B08" w:rsidRDefault="00E069CB" w:rsidP="00596790">
            <w:pPr>
              <w:jc w:val="both"/>
              <w:rPr>
                <w:sz w:val="24"/>
                <w:szCs w:val="24"/>
              </w:rPr>
            </w:pPr>
            <w:r w:rsidRPr="004C3B08">
              <w:rPr>
                <w:sz w:val="24"/>
                <w:szCs w:val="24"/>
              </w:rPr>
              <w:t>-</w:t>
            </w:r>
            <w:r w:rsidR="00596790" w:rsidRPr="004C3B08">
              <w:rPr>
                <w:sz w:val="24"/>
                <w:szCs w:val="24"/>
              </w:rPr>
              <w:t xml:space="preserve"> оценивать межконфессиональную ситуацию в и</w:t>
            </w:r>
            <w:r w:rsidR="00596790" w:rsidRPr="004C3B08">
              <w:rPr>
                <w:sz w:val="24"/>
                <w:szCs w:val="24"/>
              </w:rPr>
              <w:t>с</w:t>
            </w:r>
            <w:r w:rsidR="00596790" w:rsidRPr="004C3B08">
              <w:rPr>
                <w:sz w:val="24"/>
                <w:szCs w:val="24"/>
              </w:rPr>
              <w:t xml:space="preserve">торическом контексте и учитывать современное состояние </w:t>
            </w:r>
            <w:r w:rsidRPr="004C3B08">
              <w:rPr>
                <w:sz w:val="24"/>
                <w:szCs w:val="24"/>
              </w:rPr>
              <w:t>ислама</w:t>
            </w:r>
          </w:p>
          <w:p w:rsidR="00E069CB" w:rsidRPr="004C3B08" w:rsidRDefault="00E069CB" w:rsidP="00596790">
            <w:pPr>
              <w:jc w:val="both"/>
              <w:rPr>
                <w:sz w:val="24"/>
                <w:szCs w:val="24"/>
              </w:rPr>
            </w:pPr>
            <w:r w:rsidRPr="004C3B08">
              <w:rPr>
                <w:sz w:val="24"/>
                <w:szCs w:val="24"/>
              </w:rPr>
              <w:t>- применять полученные знания при решении задач в рамках межконфессионального диалога.</w:t>
            </w:r>
          </w:p>
          <w:p w:rsidR="00E069CB" w:rsidRPr="004C3B08" w:rsidRDefault="00E069CB" w:rsidP="004C3B08">
            <w:pPr>
              <w:tabs>
                <w:tab w:val="left" w:pos="1239"/>
              </w:tabs>
              <w:jc w:val="both"/>
              <w:rPr>
                <w:sz w:val="24"/>
                <w:szCs w:val="24"/>
              </w:rPr>
            </w:pPr>
            <w:r w:rsidRPr="004C3B08">
              <w:rPr>
                <w:sz w:val="24"/>
                <w:szCs w:val="24"/>
              </w:rPr>
              <w:t>Владеть:</w:t>
            </w:r>
            <w:r w:rsidR="004C3B08" w:rsidRPr="004C3B08">
              <w:rPr>
                <w:sz w:val="24"/>
                <w:szCs w:val="24"/>
              </w:rPr>
              <w:tab/>
            </w:r>
          </w:p>
          <w:p w:rsidR="00E069CB" w:rsidRPr="004C3B08" w:rsidRDefault="00E069CB" w:rsidP="00596790">
            <w:pPr>
              <w:jc w:val="both"/>
              <w:rPr>
                <w:sz w:val="28"/>
                <w:szCs w:val="28"/>
              </w:rPr>
            </w:pPr>
            <w:r w:rsidRPr="004C3B08">
              <w:rPr>
                <w:sz w:val="24"/>
                <w:szCs w:val="24"/>
              </w:rPr>
              <w:t>- основными принципами и навыками ведения межконфессионального диалога</w:t>
            </w:r>
          </w:p>
          <w:p w:rsidR="00FA47AE" w:rsidRPr="004C3B08" w:rsidRDefault="00FA47AE" w:rsidP="008F1E61">
            <w:pPr>
              <w:tabs>
                <w:tab w:val="num" w:pos="360"/>
                <w:tab w:val="left" w:pos="1134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CA73BB" w:rsidRPr="00D81F5B" w:rsidTr="00E2264B">
        <w:trPr>
          <w:trHeight w:val="468"/>
        </w:trPr>
        <w:tc>
          <w:tcPr>
            <w:tcW w:w="1774" w:type="dxa"/>
            <w:vAlign w:val="center"/>
          </w:tcPr>
          <w:p w:rsidR="00CA73BB" w:rsidRPr="00960E92" w:rsidRDefault="009D5E18" w:rsidP="00A924AC">
            <w:pPr>
              <w:jc w:val="both"/>
              <w:rPr>
                <w:sz w:val="24"/>
                <w:szCs w:val="24"/>
              </w:rPr>
            </w:pPr>
            <w:r w:rsidRPr="009D5E18">
              <w:rPr>
                <w:sz w:val="24"/>
                <w:szCs w:val="24"/>
              </w:rPr>
              <w:t xml:space="preserve">ОПК-3. </w:t>
            </w:r>
            <w:proofErr w:type="gramStart"/>
            <w:r w:rsidRPr="009D5E18">
              <w:rPr>
                <w:sz w:val="24"/>
                <w:szCs w:val="24"/>
              </w:rPr>
              <w:t>Сп</w:t>
            </w:r>
            <w:r w:rsidRPr="009D5E18">
              <w:rPr>
                <w:sz w:val="24"/>
                <w:szCs w:val="24"/>
              </w:rPr>
              <w:t>о</w:t>
            </w:r>
            <w:r w:rsidRPr="009D5E18">
              <w:rPr>
                <w:sz w:val="24"/>
                <w:szCs w:val="24"/>
              </w:rPr>
              <w:t>собен</w:t>
            </w:r>
            <w:proofErr w:type="gramEnd"/>
            <w:r w:rsidRPr="009D5E18">
              <w:rPr>
                <w:sz w:val="24"/>
                <w:szCs w:val="24"/>
              </w:rPr>
              <w:t xml:space="preserve"> прим</w:t>
            </w:r>
            <w:r w:rsidRPr="009D5E18">
              <w:rPr>
                <w:sz w:val="24"/>
                <w:szCs w:val="24"/>
              </w:rPr>
              <w:t>е</w:t>
            </w:r>
            <w:r w:rsidRPr="009D5E18">
              <w:rPr>
                <w:sz w:val="24"/>
                <w:szCs w:val="24"/>
              </w:rPr>
              <w:t>нять теолог</w:t>
            </w:r>
            <w:r w:rsidRPr="009D5E18">
              <w:rPr>
                <w:sz w:val="24"/>
                <w:szCs w:val="24"/>
              </w:rPr>
              <w:t>и</w:t>
            </w:r>
            <w:r w:rsidRPr="009D5E18">
              <w:rPr>
                <w:sz w:val="24"/>
                <w:szCs w:val="24"/>
              </w:rPr>
              <w:t>ческую мет</w:t>
            </w:r>
            <w:r w:rsidRPr="009D5E18">
              <w:rPr>
                <w:sz w:val="24"/>
                <w:szCs w:val="24"/>
              </w:rPr>
              <w:t>о</w:t>
            </w:r>
            <w:r w:rsidRPr="009D5E18">
              <w:rPr>
                <w:sz w:val="24"/>
                <w:szCs w:val="24"/>
              </w:rPr>
              <w:t>дологию в и</w:t>
            </w:r>
            <w:r w:rsidRPr="009D5E18">
              <w:rPr>
                <w:sz w:val="24"/>
                <w:szCs w:val="24"/>
              </w:rPr>
              <w:t>з</w:t>
            </w:r>
            <w:r w:rsidRPr="009D5E18">
              <w:rPr>
                <w:sz w:val="24"/>
                <w:szCs w:val="24"/>
              </w:rPr>
              <w:t>бранной обл</w:t>
            </w:r>
            <w:r w:rsidRPr="009D5E18">
              <w:rPr>
                <w:sz w:val="24"/>
                <w:szCs w:val="24"/>
              </w:rPr>
              <w:t>а</w:t>
            </w:r>
            <w:r w:rsidRPr="009D5E18">
              <w:rPr>
                <w:sz w:val="24"/>
                <w:szCs w:val="24"/>
              </w:rPr>
              <w:t>сти теологии</w:t>
            </w:r>
          </w:p>
        </w:tc>
        <w:tc>
          <w:tcPr>
            <w:tcW w:w="2381" w:type="dxa"/>
            <w:vAlign w:val="center"/>
          </w:tcPr>
          <w:p w:rsidR="007E7060" w:rsidRDefault="007E7060" w:rsidP="007E7060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 w:rsidRPr="007E7060">
              <w:rPr>
                <w:sz w:val="24"/>
                <w:szCs w:val="24"/>
              </w:rPr>
              <w:t>ОПК-3.1. Понимает богословскую сп</w:t>
            </w:r>
            <w:r w:rsidRPr="007E7060">
              <w:rPr>
                <w:sz w:val="24"/>
                <w:szCs w:val="24"/>
              </w:rPr>
              <w:t>е</w:t>
            </w:r>
            <w:r w:rsidRPr="007E7060">
              <w:rPr>
                <w:sz w:val="24"/>
                <w:szCs w:val="24"/>
              </w:rPr>
              <w:t>цифику исследов</w:t>
            </w:r>
            <w:r w:rsidRPr="007E7060">
              <w:rPr>
                <w:sz w:val="24"/>
                <w:szCs w:val="24"/>
              </w:rPr>
              <w:t>а</w:t>
            </w:r>
            <w:r w:rsidRPr="007E7060">
              <w:rPr>
                <w:sz w:val="24"/>
                <w:szCs w:val="24"/>
              </w:rPr>
              <w:t>ний в избранной о</w:t>
            </w:r>
            <w:r w:rsidRPr="007E7060">
              <w:rPr>
                <w:sz w:val="24"/>
                <w:szCs w:val="24"/>
              </w:rPr>
              <w:t>б</w:t>
            </w:r>
            <w:r w:rsidRPr="007E7060">
              <w:rPr>
                <w:sz w:val="24"/>
                <w:szCs w:val="24"/>
              </w:rPr>
              <w:t>ласти теологии</w:t>
            </w:r>
          </w:p>
          <w:p w:rsidR="007E7060" w:rsidRPr="007E7060" w:rsidRDefault="007E7060" w:rsidP="007E7060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</w:p>
          <w:p w:rsidR="00CA73BB" w:rsidRPr="00960E92" w:rsidRDefault="007E7060" w:rsidP="007E7060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 w:rsidRPr="007E7060">
              <w:rPr>
                <w:sz w:val="24"/>
                <w:szCs w:val="24"/>
              </w:rPr>
              <w:t xml:space="preserve">ОПК-3.2. </w:t>
            </w:r>
            <w:proofErr w:type="gramStart"/>
            <w:r w:rsidRPr="007E7060">
              <w:rPr>
                <w:sz w:val="24"/>
                <w:szCs w:val="24"/>
              </w:rPr>
              <w:t>Способен</w:t>
            </w:r>
            <w:proofErr w:type="gramEnd"/>
            <w:r w:rsidRPr="007E7060">
              <w:rPr>
                <w:sz w:val="24"/>
                <w:szCs w:val="24"/>
              </w:rPr>
              <w:t xml:space="preserve"> сопоставлять бог</w:t>
            </w:r>
            <w:r w:rsidRPr="007E7060">
              <w:rPr>
                <w:sz w:val="24"/>
                <w:szCs w:val="24"/>
              </w:rPr>
              <w:t>о</w:t>
            </w:r>
            <w:r w:rsidRPr="007E7060">
              <w:rPr>
                <w:sz w:val="24"/>
                <w:szCs w:val="24"/>
              </w:rPr>
              <w:t>словские подходы в избранной области с подходами других наук в той же обл</w:t>
            </w:r>
            <w:r w:rsidRPr="007E7060">
              <w:rPr>
                <w:sz w:val="24"/>
                <w:szCs w:val="24"/>
              </w:rPr>
              <w:t>а</w:t>
            </w:r>
            <w:r w:rsidRPr="007E7060">
              <w:rPr>
                <w:sz w:val="24"/>
                <w:szCs w:val="24"/>
              </w:rPr>
              <w:t>сти</w:t>
            </w:r>
          </w:p>
        </w:tc>
        <w:tc>
          <w:tcPr>
            <w:tcW w:w="5528" w:type="dxa"/>
          </w:tcPr>
          <w:p w:rsidR="00CA73BB" w:rsidRPr="004C3B08" w:rsidRDefault="00E069CB" w:rsidP="00C714E1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4C3B08">
              <w:rPr>
                <w:sz w:val="24"/>
                <w:szCs w:val="24"/>
              </w:rPr>
              <w:t>Знать:</w:t>
            </w:r>
          </w:p>
          <w:p w:rsidR="00E069CB" w:rsidRPr="004C3B08" w:rsidRDefault="00E069CB" w:rsidP="00C714E1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4C3B08">
              <w:rPr>
                <w:sz w:val="24"/>
                <w:szCs w:val="24"/>
              </w:rPr>
              <w:t>- методологические приемы интерпретации текстов Корана</w:t>
            </w:r>
          </w:p>
          <w:p w:rsidR="004C3B08" w:rsidRPr="004C3B08" w:rsidRDefault="004C3B08" w:rsidP="00C714E1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4C3B08">
              <w:rPr>
                <w:sz w:val="24"/>
                <w:szCs w:val="24"/>
              </w:rPr>
              <w:t>- специфику переводов Корана.</w:t>
            </w:r>
          </w:p>
          <w:p w:rsidR="004C3B08" w:rsidRPr="004C3B08" w:rsidRDefault="004C3B08" w:rsidP="00C714E1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4C3B08">
              <w:rPr>
                <w:sz w:val="24"/>
                <w:szCs w:val="24"/>
              </w:rPr>
              <w:t>Уметь:</w:t>
            </w:r>
          </w:p>
          <w:p w:rsidR="004C3B08" w:rsidRPr="004C3B08" w:rsidRDefault="004C3B08" w:rsidP="00C714E1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4C3B08">
              <w:rPr>
                <w:sz w:val="24"/>
                <w:szCs w:val="24"/>
              </w:rPr>
              <w:t xml:space="preserve">-понимать специфику исследований в области </w:t>
            </w:r>
            <w:proofErr w:type="spellStart"/>
            <w:r w:rsidRPr="004C3B08">
              <w:rPr>
                <w:sz w:val="24"/>
                <w:szCs w:val="24"/>
              </w:rPr>
              <w:t>к</w:t>
            </w:r>
            <w:r w:rsidRPr="004C3B08">
              <w:rPr>
                <w:sz w:val="24"/>
                <w:szCs w:val="24"/>
              </w:rPr>
              <w:t>о</w:t>
            </w:r>
            <w:r w:rsidRPr="004C3B08">
              <w:rPr>
                <w:sz w:val="24"/>
                <w:szCs w:val="24"/>
              </w:rPr>
              <w:t>ранистики</w:t>
            </w:r>
            <w:proofErr w:type="spellEnd"/>
          </w:p>
          <w:p w:rsidR="004C3B08" w:rsidRPr="004C3B08" w:rsidRDefault="004C3B08" w:rsidP="004C3B08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4C3B08">
              <w:rPr>
                <w:sz w:val="24"/>
                <w:szCs w:val="24"/>
              </w:rPr>
              <w:t>- сопоставлять богословские подходы к толков</w:t>
            </w:r>
            <w:r w:rsidRPr="004C3B08">
              <w:rPr>
                <w:sz w:val="24"/>
                <w:szCs w:val="24"/>
              </w:rPr>
              <w:t>а</w:t>
            </w:r>
            <w:r w:rsidRPr="004C3B08">
              <w:rPr>
                <w:sz w:val="24"/>
                <w:szCs w:val="24"/>
              </w:rPr>
              <w:t xml:space="preserve">нию Корана </w:t>
            </w:r>
            <w:proofErr w:type="gramStart"/>
            <w:r w:rsidRPr="004C3B08">
              <w:rPr>
                <w:sz w:val="24"/>
                <w:szCs w:val="24"/>
              </w:rPr>
              <w:t>разных</w:t>
            </w:r>
            <w:proofErr w:type="gramEnd"/>
            <w:r w:rsidRPr="004C3B08">
              <w:rPr>
                <w:sz w:val="24"/>
                <w:szCs w:val="24"/>
              </w:rPr>
              <w:t xml:space="preserve"> </w:t>
            </w:r>
            <w:proofErr w:type="spellStart"/>
            <w:r w:rsidRPr="004C3B08">
              <w:rPr>
                <w:sz w:val="24"/>
                <w:szCs w:val="24"/>
              </w:rPr>
              <w:t>мазхабов</w:t>
            </w:r>
            <w:proofErr w:type="spellEnd"/>
            <w:r w:rsidRPr="004C3B08">
              <w:rPr>
                <w:sz w:val="24"/>
                <w:szCs w:val="24"/>
              </w:rPr>
              <w:t>.</w:t>
            </w:r>
          </w:p>
          <w:p w:rsidR="004C3B08" w:rsidRPr="004C3B08" w:rsidRDefault="004C3B08" w:rsidP="004C3B08">
            <w:pPr>
              <w:tabs>
                <w:tab w:val="num" w:pos="360"/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4C3B08">
              <w:rPr>
                <w:sz w:val="24"/>
                <w:szCs w:val="24"/>
              </w:rPr>
              <w:t>Владеть:</w:t>
            </w:r>
          </w:p>
          <w:p w:rsidR="004C3B08" w:rsidRPr="004C3B08" w:rsidRDefault="004C3B08" w:rsidP="004C3B08">
            <w:pPr>
              <w:tabs>
                <w:tab w:val="num" w:pos="360"/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  <w:r w:rsidRPr="004C3B08">
              <w:rPr>
                <w:sz w:val="24"/>
                <w:szCs w:val="24"/>
              </w:rPr>
              <w:t xml:space="preserve"> - навыками и приемами осознания духовных це</w:t>
            </w:r>
            <w:r w:rsidRPr="004C3B08">
              <w:rPr>
                <w:sz w:val="24"/>
                <w:szCs w:val="24"/>
              </w:rPr>
              <w:t>н</w:t>
            </w:r>
            <w:r w:rsidRPr="004C3B08">
              <w:rPr>
                <w:sz w:val="24"/>
                <w:szCs w:val="24"/>
              </w:rPr>
              <w:t>ностей коранических тексов.</w:t>
            </w:r>
          </w:p>
        </w:tc>
      </w:tr>
    </w:tbl>
    <w:p w:rsidR="00FA47AE" w:rsidRPr="00423689" w:rsidRDefault="00FA47AE" w:rsidP="0033514F">
      <w:pPr>
        <w:widowControl w:val="0"/>
        <w:ind w:firstLine="540"/>
        <w:jc w:val="both"/>
        <w:rPr>
          <w:i/>
          <w:iCs/>
          <w:sz w:val="24"/>
          <w:szCs w:val="24"/>
        </w:rPr>
      </w:pPr>
    </w:p>
    <w:p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11" w:name="_Toc299967374"/>
      <w:bookmarkStart w:id="12" w:name="_Toc320099158"/>
      <w:bookmarkStart w:id="13" w:name="_Toc323379354"/>
      <w:bookmarkStart w:id="14" w:name="_Toc342480018"/>
      <w:r w:rsidRPr="00423689">
        <w:rPr>
          <w:b/>
          <w:bCs/>
          <w:sz w:val="28"/>
          <w:szCs w:val="28"/>
        </w:rPr>
        <w:t>Содержание и структура дисциплины</w:t>
      </w:r>
      <w:bookmarkEnd w:id="11"/>
      <w:bookmarkEnd w:id="12"/>
      <w:bookmarkEnd w:id="13"/>
      <w:bookmarkEnd w:id="14"/>
    </w:p>
    <w:p w:rsidR="008C172B" w:rsidRPr="00AA75C7" w:rsidRDefault="00F92DC8" w:rsidP="008C172B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15" w:name="_Toc299967376"/>
      <w:bookmarkStart w:id="16" w:name="_Toc320099160"/>
      <w:bookmarkStart w:id="17" w:name="_Toc323379356"/>
      <w:bookmarkStart w:id="18" w:name="_Toc342480020"/>
      <w:r>
        <w:rPr>
          <w:b/>
          <w:bCs/>
          <w:iCs/>
          <w:sz w:val="24"/>
          <w:szCs w:val="24"/>
        </w:rPr>
        <w:t>3</w:t>
      </w:r>
      <w:r w:rsidR="008C172B">
        <w:rPr>
          <w:b/>
          <w:bCs/>
          <w:iCs/>
          <w:sz w:val="24"/>
          <w:szCs w:val="24"/>
        </w:rPr>
        <w:t xml:space="preserve">.1. </w:t>
      </w:r>
      <w:r w:rsidR="008C172B" w:rsidRPr="00AA75C7">
        <w:rPr>
          <w:b/>
          <w:bCs/>
          <w:iCs/>
          <w:sz w:val="24"/>
          <w:szCs w:val="24"/>
        </w:rPr>
        <w:t>Структура дисциплины</w:t>
      </w:r>
      <w:bookmarkEnd w:id="15"/>
      <w:bookmarkEnd w:id="16"/>
      <w:bookmarkEnd w:id="17"/>
      <w:bookmarkEnd w:id="18"/>
    </w:p>
    <w:p w:rsidR="008C172B" w:rsidRDefault="008C172B" w:rsidP="008C172B">
      <w:pPr>
        <w:widowControl w:val="0"/>
        <w:ind w:firstLine="709"/>
        <w:jc w:val="both"/>
        <w:rPr>
          <w:sz w:val="24"/>
          <w:szCs w:val="24"/>
        </w:rPr>
      </w:pPr>
      <w:r w:rsidRPr="00423689">
        <w:rPr>
          <w:sz w:val="24"/>
          <w:szCs w:val="24"/>
        </w:rPr>
        <w:t xml:space="preserve">Общая трудоемкость дисциплины составляет </w:t>
      </w:r>
      <w:r w:rsidR="00A60E16">
        <w:rPr>
          <w:sz w:val="24"/>
          <w:szCs w:val="24"/>
        </w:rPr>
        <w:t>3</w:t>
      </w:r>
      <w:r w:rsidRPr="00423689">
        <w:rPr>
          <w:sz w:val="24"/>
          <w:szCs w:val="24"/>
        </w:rPr>
        <w:t xml:space="preserve"> зачетные единицы (</w:t>
      </w:r>
      <w:r w:rsidR="00A60E16">
        <w:rPr>
          <w:sz w:val="24"/>
          <w:szCs w:val="24"/>
        </w:rPr>
        <w:t>108</w:t>
      </w:r>
      <w:r>
        <w:rPr>
          <w:sz w:val="24"/>
          <w:szCs w:val="24"/>
        </w:rPr>
        <w:t xml:space="preserve"> часов</w:t>
      </w:r>
      <w:r w:rsidRPr="00423689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  <w:r w:rsidRPr="00D773B8">
        <w:rPr>
          <w:sz w:val="24"/>
          <w:szCs w:val="24"/>
        </w:rPr>
        <w:t>Ра</w:t>
      </w:r>
      <w:r w:rsidRPr="00D773B8">
        <w:rPr>
          <w:sz w:val="24"/>
          <w:szCs w:val="24"/>
        </w:rPr>
        <w:t>с</w:t>
      </w:r>
      <w:r w:rsidRPr="00D773B8">
        <w:rPr>
          <w:sz w:val="24"/>
          <w:szCs w:val="24"/>
        </w:rPr>
        <w:t>пред</w:t>
      </w:r>
      <w:r>
        <w:rPr>
          <w:sz w:val="24"/>
          <w:szCs w:val="24"/>
        </w:rPr>
        <w:t xml:space="preserve">еление трудоемкости дисциплины </w:t>
      </w:r>
      <w:r w:rsidRPr="00D773B8">
        <w:rPr>
          <w:sz w:val="24"/>
          <w:szCs w:val="24"/>
        </w:rPr>
        <w:t xml:space="preserve"> по видам работ по семестрам</w:t>
      </w:r>
    </w:p>
    <w:tbl>
      <w:tblPr>
        <w:tblpPr w:leftFromText="180" w:rightFromText="180" w:vertAnchor="text" w:tblpX="-199" w:tblpY="1"/>
        <w:tblOverlap w:val="never"/>
        <w:tblW w:w="9498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9"/>
        <w:gridCol w:w="2648"/>
        <w:gridCol w:w="2467"/>
        <w:gridCol w:w="1134"/>
      </w:tblGrid>
      <w:tr w:rsidR="008C172B" w:rsidTr="007E03F5">
        <w:trPr>
          <w:cantSplit/>
          <w:tblHeader/>
        </w:trPr>
        <w:tc>
          <w:tcPr>
            <w:tcW w:w="3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Pr="007C40C6" w:rsidRDefault="008C172B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Вид работы</w:t>
            </w:r>
          </w:p>
        </w:tc>
        <w:tc>
          <w:tcPr>
            <w:tcW w:w="5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Pr="00BA511D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11D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Pr="00572A14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A1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8C172B" w:rsidTr="007E03F5">
        <w:trPr>
          <w:cantSplit/>
          <w:tblHeader/>
        </w:trPr>
        <w:tc>
          <w:tcPr>
            <w:tcW w:w="3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243CA2" w:rsidP="007E03F5">
            <w:pPr>
              <w:pStyle w:val="25"/>
              <w:suppressLineNumbers/>
              <w:ind w:left="-7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C172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243CA2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C172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172B" w:rsidTr="007E03F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243CA2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243CA2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Default="00A60E16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</w:tr>
      <w:tr w:rsidR="008C172B" w:rsidTr="007E03F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Аудиторная работа: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A60E16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243CA2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Pr="00433065" w:rsidRDefault="00243CA2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54</w:t>
            </w:r>
          </w:p>
        </w:tc>
      </w:tr>
      <w:tr w:rsidR="008C172B" w:rsidTr="007E03F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Лекции (Л)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A60E16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243CA2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Pr="00433065" w:rsidRDefault="00243CA2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26</w:t>
            </w:r>
          </w:p>
        </w:tc>
      </w:tr>
      <w:tr w:rsidR="008C172B" w:rsidTr="007E03F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A652E9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Практические занятия (ПЗ</w:t>
            </w:r>
            <w:r w:rsidR="008C17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A60E16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243CA2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Pr="00F91BE6" w:rsidRDefault="00243CA2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8C172B" w:rsidTr="007E03F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A6E6B" w:rsidP="007E03F5">
            <w:pPr>
              <w:pStyle w:val="25"/>
              <w:suppressLineNumbers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подготовка (П</w:t>
            </w:r>
            <w:r w:rsidR="008C17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Pr="00433065" w:rsidRDefault="008C172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25301" w:rsidTr="00D71E31">
        <w:trPr>
          <w:cantSplit/>
          <w:trHeight w:val="138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301" w:rsidRDefault="00F25301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  <w:p w:rsidR="00F25301" w:rsidRDefault="00F25301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конспектом</w:t>
            </w:r>
          </w:p>
          <w:p w:rsidR="00F25301" w:rsidRDefault="00F25301" w:rsidP="00D71E31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практическим занятиям</w:t>
            </w:r>
          </w:p>
          <w:p w:rsidR="00F25301" w:rsidRDefault="00F25301" w:rsidP="00D71E31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301" w:rsidRDefault="00243CA2" w:rsidP="00D71E31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5301" w:rsidRDefault="00243CA2" w:rsidP="00367C2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5301" w:rsidRPr="00433065" w:rsidRDefault="00D338D0" w:rsidP="00D71E31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76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C172B" w:rsidTr="007E03F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сдача экзамена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243CA2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Pr="00433065" w:rsidRDefault="00243CA2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8C172B" w:rsidTr="007E03F5">
        <w:trPr>
          <w:cantSplit/>
          <w:trHeight w:val="692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итогового контроля (зачет, экзамен)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8C172B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Default="00243CA2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Pr="00433065" w:rsidRDefault="008C172B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172B" w:rsidRPr="00423689" w:rsidRDefault="008C172B" w:rsidP="006C6242">
      <w:pPr>
        <w:widowControl w:val="0"/>
        <w:tabs>
          <w:tab w:val="left" w:pos="360"/>
        </w:tabs>
        <w:outlineLvl w:val="0"/>
        <w:rPr>
          <w:b/>
          <w:bCs/>
          <w:sz w:val="28"/>
          <w:szCs w:val="28"/>
        </w:rPr>
      </w:pPr>
    </w:p>
    <w:p w:rsidR="00FA47AE" w:rsidRDefault="00F92DC8" w:rsidP="006C6242">
      <w:pPr>
        <w:widowControl w:val="0"/>
        <w:tabs>
          <w:tab w:val="left" w:pos="414"/>
        </w:tabs>
        <w:jc w:val="center"/>
        <w:outlineLvl w:val="1"/>
        <w:rPr>
          <w:b/>
          <w:bCs/>
          <w:iCs/>
          <w:sz w:val="24"/>
          <w:szCs w:val="24"/>
        </w:rPr>
      </w:pPr>
      <w:bookmarkStart w:id="19" w:name="_Toc299967375"/>
      <w:bookmarkStart w:id="20" w:name="_Toc320099159"/>
      <w:bookmarkStart w:id="21" w:name="_Toc323379355"/>
      <w:bookmarkStart w:id="22" w:name="_Toc342480019"/>
      <w:r>
        <w:rPr>
          <w:b/>
          <w:bCs/>
          <w:iCs/>
          <w:sz w:val="24"/>
          <w:szCs w:val="24"/>
        </w:rPr>
        <w:t>3</w:t>
      </w:r>
      <w:r w:rsidR="006C6242">
        <w:rPr>
          <w:b/>
          <w:bCs/>
          <w:iCs/>
          <w:sz w:val="24"/>
          <w:szCs w:val="24"/>
        </w:rPr>
        <w:t xml:space="preserve">.2. </w:t>
      </w:r>
      <w:r w:rsidR="00FA47AE" w:rsidRPr="007C3576">
        <w:rPr>
          <w:b/>
          <w:bCs/>
          <w:iCs/>
          <w:sz w:val="24"/>
          <w:szCs w:val="24"/>
        </w:rPr>
        <w:t>Содержание разделов дисциплины</w:t>
      </w:r>
      <w:bookmarkEnd w:id="19"/>
      <w:bookmarkEnd w:id="20"/>
      <w:bookmarkEnd w:id="21"/>
      <w:bookmarkEnd w:id="22"/>
    </w:p>
    <w:p w:rsidR="00E20BAE" w:rsidRPr="00C405B1" w:rsidRDefault="00E20BAE" w:rsidP="00E20BAE">
      <w:pPr>
        <w:widowControl w:val="0"/>
        <w:tabs>
          <w:tab w:val="left" w:pos="414"/>
        </w:tabs>
        <w:outlineLvl w:val="1"/>
        <w:rPr>
          <w:b/>
          <w:bCs/>
          <w:iCs/>
          <w:sz w:val="24"/>
          <w:szCs w:val="24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2"/>
        <w:gridCol w:w="1694"/>
        <w:gridCol w:w="7515"/>
      </w:tblGrid>
      <w:tr w:rsidR="008A31D2" w:rsidRPr="0039007F" w:rsidTr="00126FC2">
        <w:trPr>
          <w:trHeight w:val="276"/>
        </w:trPr>
        <w:tc>
          <w:tcPr>
            <w:tcW w:w="189" w:type="pct"/>
            <w:vMerge w:val="restart"/>
            <w:shd w:val="clear" w:color="auto" w:fill="D9D9D9"/>
            <w:vAlign w:val="center"/>
          </w:tcPr>
          <w:p w:rsidR="008A31D2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885" w:type="pct"/>
            <w:vMerge w:val="restart"/>
            <w:shd w:val="clear" w:color="auto" w:fill="D9D9D9"/>
            <w:vAlign w:val="center"/>
          </w:tcPr>
          <w:p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>Наименов</w:t>
            </w:r>
            <w:r w:rsidRPr="00055BBC">
              <w:rPr>
                <w:sz w:val="24"/>
                <w:szCs w:val="24"/>
              </w:rPr>
              <w:t>а</w:t>
            </w:r>
            <w:r w:rsidRPr="00055BBC">
              <w:rPr>
                <w:sz w:val="24"/>
                <w:szCs w:val="24"/>
              </w:rPr>
              <w:t xml:space="preserve">ние </w:t>
            </w:r>
            <w:r w:rsidRPr="00055BBC">
              <w:rPr>
                <w:sz w:val="24"/>
                <w:szCs w:val="24"/>
              </w:rPr>
              <w:br/>
              <w:t>раздела</w:t>
            </w:r>
          </w:p>
        </w:tc>
        <w:tc>
          <w:tcPr>
            <w:tcW w:w="3926" w:type="pct"/>
            <w:vMerge w:val="restart"/>
            <w:shd w:val="clear" w:color="auto" w:fill="D9D9D9"/>
            <w:vAlign w:val="center"/>
          </w:tcPr>
          <w:p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>Содержание раздела</w:t>
            </w:r>
          </w:p>
        </w:tc>
      </w:tr>
      <w:tr w:rsidR="008A31D2" w:rsidRPr="0039007F" w:rsidTr="00126FC2">
        <w:trPr>
          <w:trHeight w:val="276"/>
        </w:trPr>
        <w:tc>
          <w:tcPr>
            <w:tcW w:w="189" w:type="pct"/>
            <w:vMerge/>
            <w:shd w:val="clear" w:color="auto" w:fill="D9D9D9"/>
            <w:vAlign w:val="center"/>
          </w:tcPr>
          <w:p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pct"/>
            <w:vMerge/>
            <w:shd w:val="clear" w:color="auto" w:fill="D9D9D9"/>
            <w:vAlign w:val="center"/>
          </w:tcPr>
          <w:p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26" w:type="pct"/>
            <w:vMerge/>
            <w:shd w:val="clear" w:color="auto" w:fill="D9D9D9"/>
            <w:vAlign w:val="center"/>
          </w:tcPr>
          <w:p w:rsidR="008A31D2" w:rsidRPr="00055BBC" w:rsidRDefault="008A31D2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26FC2" w:rsidRPr="0039007F" w:rsidTr="00126FC2">
        <w:trPr>
          <w:trHeight w:val="2484"/>
        </w:trPr>
        <w:tc>
          <w:tcPr>
            <w:tcW w:w="189" w:type="pct"/>
          </w:tcPr>
          <w:p w:rsidR="00126FC2" w:rsidRPr="001D5210" w:rsidRDefault="00126FC2" w:rsidP="00973C7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D5210">
              <w:rPr>
                <w:sz w:val="24"/>
                <w:szCs w:val="24"/>
              </w:rPr>
              <w:t>.</w:t>
            </w:r>
          </w:p>
        </w:tc>
        <w:tc>
          <w:tcPr>
            <w:tcW w:w="885" w:type="pct"/>
          </w:tcPr>
          <w:p w:rsidR="00126FC2" w:rsidRPr="00486946" w:rsidRDefault="00126FC2" w:rsidP="00486946">
            <w:pPr>
              <w:rPr>
                <w:bCs/>
                <w:sz w:val="24"/>
                <w:szCs w:val="24"/>
              </w:rPr>
            </w:pPr>
            <w:r w:rsidRPr="00486946">
              <w:rPr>
                <w:bCs/>
                <w:sz w:val="24"/>
                <w:szCs w:val="24"/>
              </w:rPr>
              <w:t>Коран как и</w:t>
            </w:r>
            <w:r w:rsidRPr="00486946">
              <w:rPr>
                <w:bCs/>
                <w:sz w:val="24"/>
                <w:szCs w:val="24"/>
              </w:rPr>
              <w:t>с</w:t>
            </w:r>
            <w:r w:rsidRPr="00486946">
              <w:rPr>
                <w:bCs/>
                <w:sz w:val="24"/>
                <w:szCs w:val="24"/>
              </w:rPr>
              <w:t xml:space="preserve">торический источник и литературный памятник. </w:t>
            </w:r>
          </w:p>
          <w:p w:rsidR="00126FC2" w:rsidRPr="00486946" w:rsidRDefault="00126FC2" w:rsidP="00D71E31">
            <w:pPr>
              <w:rPr>
                <w:sz w:val="24"/>
                <w:szCs w:val="24"/>
              </w:rPr>
            </w:pPr>
          </w:p>
        </w:tc>
        <w:tc>
          <w:tcPr>
            <w:tcW w:w="3926" w:type="pct"/>
          </w:tcPr>
          <w:p w:rsidR="00126FC2" w:rsidRPr="00486946" w:rsidRDefault="00126FC2" w:rsidP="00C82FF1">
            <w:pPr>
              <w:ind w:firstLine="720"/>
              <w:jc w:val="both"/>
              <w:rPr>
                <w:sz w:val="24"/>
                <w:szCs w:val="24"/>
              </w:rPr>
            </w:pPr>
            <w:proofErr w:type="gramStart"/>
            <w:r w:rsidRPr="00486946">
              <w:rPr>
                <w:sz w:val="24"/>
                <w:szCs w:val="24"/>
              </w:rPr>
              <w:t>Содержание Корана: полемика, легенды, притчи, эпические сказания; основы вероучения, догматики, культа; правовые и этико-моральные установления.</w:t>
            </w:r>
            <w:proofErr w:type="gramEnd"/>
            <w:r w:rsidRPr="00486946">
              <w:rPr>
                <w:sz w:val="24"/>
                <w:szCs w:val="24"/>
              </w:rPr>
              <w:t xml:space="preserve"> Отражение в Коране идеологических, соц</w:t>
            </w:r>
            <w:r w:rsidRPr="00486946">
              <w:rPr>
                <w:sz w:val="24"/>
                <w:szCs w:val="24"/>
              </w:rPr>
              <w:t>и</w:t>
            </w:r>
            <w:r w:rsidRPr="00486946">
              <w:rPr>
                <w:sz w:val="24"/>
                <w:szCs w:val="24"/>
              </w:rPr>
              <w:t>альных, экономических и этико-моральных проблем эпохи. Историч</w:t>
            </w:r>
            <w:r w:rsidRPr="00486946">
              <w:rPr>
                <w:sz w:val="24"/>
                <w:szCs w:val="24"/>
              </w:rPr>
              <w:t>е</w:t>
            </w:r>
            <w:r w:rsidRPr="00486946">
              <w:rPr>
                <w:sz w:val="24"/>
                <w:szCs w:val="24"/>
              </w:rPr>
              <w:t>ская основа коранических сказаний. Проблема «внешних влияний». Коран и культура Передней Азии в древности и раннем средневековье и многовековой процесс адаптации этой культуры в Аравии.  Коран и словесность доисламской Аравии. Проблема языка Корана, его форма и стилевые особенности.</w:t>
            </w:r>
          </w:p>
        </w:tc>
      </w:tr>
      <w:tr w:rsidR="00126FC2" w:rsidRPr="0039007F" w:rsidTr="00126FC2">
        <w:trPr>
          <w:trHeight w:val="1470"/>
        </w:trPr>
        <w:tc>
          <w:tcPr>
            <w:tcW w:w="189" w:type="pct"/>
          </w:tcPr>
          <w:p w:rsidR="00126FC2" w:rsidRPr="001D5210" w:rsidRDefault="00126FC2" w:rsidP="00973C7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85" w:type="pct"/>
          </w:tcPr>
          <w:p w:rsidR="00126FC2" w:rsidRPr="00486946" w:rsidRDefault="00126FC2" w:rsidP="00C82FF1">
            <w:pPr>
              <w:rPr>
                <w:sz w:val="24"/>
                <w:szCs w:val="24"/>
              </w:rPr>
            </w:pPr>
            <w:proofErr w:type="spellStart"/>
            <w:r w:rsidRPr="00486946">
              <w:rPr>
                <w:bCs/>
                <w:sz w:val="24"/>
                <w:szCs w:val="24"/>
              </w:rPr>
              <w:t>Илмал</w:t>
            </w:r>
            <w:proofErr w:type="spellEnd"/>
            <w:r w:rsidRPr="00486946">
              <w:rPr>
                <w:bCs/>
                <w:sz w:val="24"/>
                <w:szCs w:val="24"/>
              </w:rPr>
              <w:t>-</w:t>
            </w:r>
            <w:proofErr w:type="spellStart"/>
            <w:r w:rsidRPr="00486946">
              <w:rPr>
                <w:bCs/>
                <w:sz w:val="24"/>
                <w:szCs w:val="24"/>
              </w:rPr>
              <w:t>Кур’анва</w:t>
            </w:r>
            <w:proofErr w:type="spellEnd"/>
            <w:r w:rsidRPr="00486946">
              <w:rPr>
                <w:bCs/>
                <w:sz w:val="24"/>
                <w:szCs w:val="24"/>
              </w:rPr>
              <w:t>-т-</w:t>
            </w:r>
            <w:proofErr w:type="spellStart"/>
            <w:r w:rsidRPr="00486946">
              <w:rPr>
                <w:bCs/>
                <w:sz w:val="24"/>
                <w:szCs w:val="24"/>
              </w:rPr>
              <w:t>тафсир</w:t>
            </w:r>
            <w:proofErr w:type="spellEnd"/>
            <w:r w:rsidRPr="00486946">
              <w:rPr>
                <w:bCs/>
                <w:sz w:val="24"/>
                <w:szCs w:val="24"/>
              </w:rPr>
              <w:t xml:space="preserve"> и р</w:t>
            </w:r>
            <w:r w:rsidRPr="00486946">
              <w:rPr>
                <w:bCs/>
                <w:sz w:val="24"/>
                <w:szCs w:val="24"/>
              </w:rPr>
              <w:t>е</w:t>
            </w:r>
            <w:r w:rsidRPr="00486946">
              <w:rPr>
                <w:bCs/>
                <w:sz w:val="24"/>
                <w:szCs w:val="24"/>
              </w:rPr>
              <w:t>лигиозно-политическая история сре</w:t>
            </w:r>
            <w:r w:rsidRPr="00486946">
              <w:rPr>
                <w:bCs/>
                <w:sz w:val="24"/>
                <w:szCs w:val="24"/>
              </w:rPr>
              <w:t>д</w:t>
            </w:r>
            <w:r w:rsidRPr="00486946">
              <w:rPr>
                <w:bCs/>
                <w:sz w:val="24"/>
                <w:szCs w:val="24"/>
              </w:rPr>
              <w:t>невекового арабо-мусульма</w:t>
            </w:r>
            <w:r w:rsidRPr="00486946">
              <w:rPr>
                <w:bCs/>
                <w:sz w:val="24"/>
                <w:szCs w:val="24"/>
              </w:rPr>
              <w:t>н</w:t>
            </w:r>
            <w:r w:rsidRPr="00486946">
              <w:rPr>
                <w:bCs/>
                <w:sz w:val="24"/>
                <w:szCs w:val="24"/>
              </w:rPr>
              <w:t>ского общ</w:t>
            </w:r>
            <w:r w:rsidRPr="00486946">
              <w:rPr>
                <w:bCs/>
                <w:sz w:val="24"/>
                <w:szCs w:val="24"/>
              </w:rPr>
              <w:t>е</w:t>
            </w:r>
            <w:r w:rsidRPr="00486946">
              <w:rPr>
                <w:bCs/>
                <w:sz w:val="24"/>
                <w:szCs w:val="24"/>
              </w:rPr>
              <w:t>ства</w:t>
            </w:r>
          </w:p>
        </w:tc>
        <w:tc>
          <w:tcPr>
            <w:tcW w:w="3926" w:type="pct"/>
          </w:tcPr>
          <w:p w:rsidR="00126FC2" w:rsidRPr="00486946" w:rsidRDefault="00126FC2" w:rsidP="00C82FF1">
            <w:pPr>
              <w:ind w:firstLine="720"/>
              <w:jc w:val="both"/>
              <w:rPr>
                <w:sz w:val="24"/>
                <w:szCs w:val="24"/>
              </w:rPr>
            </w:pPr>
            <w:r w:rsidRPr="00486946">
              <w:rPr>
                <w:sz w:val="24"/>
                <w:szCs w:val="24"/>
              </w:rPr>
              <w:t>Возникновение ‘</w:t>
            </w:r>
            <w:proofErr w:type="spellStart"/>
            <w:r w:rsidRPr="00486946">
              <w:rPr>
                <w:sz w:val="24"/>
                <w:szCs w:val="24"/>
              </w:rPr>
              <w:t>илмал</w:t>
            </w:r>
            <w:proofErr w:type="spellEnd"/>
            <w:r w:rsidRPr="00486946">
              <w:rPr>
                <w:sz w:val="24"/>
                <w:szCs w:val="24"/>
              </w:rPr>
              <w:t xml:space="preserve">-кур ан </w:t>
            </w:r>
            <w:proofErr w:type="spellStart"/>
            <w:r w:rsidRPr="00486946">
              <w:rPr>
                <w:sz w:val="24"/>
                <w:szCs w:val="24"/>
              </w:rPr>
              <w:t>ва</w:t>
            </w:r>
            <w:proofErr w:type="spellEnd"/>
            <w:r w:rsidRPr="00486946">
              <w:rPr>
                <w:sz w:val="24"/>
                <w:szCs w:val="24"/>
              </w:rPr>
              <w:t>-т-</w:t>
            </w:r>
            <w:proofErr w:type="spellStart"/>
            <w:r w:rsidRPr="00486946">
              <w:rPr>
                <w:sz w:val="24"/>
                <w:szCs w:val="24"/>
              </w:rPr>
              <w:t>тафсир</w:t>
            </w:r>
            <w:proofErr w:type="spellEnd"/>
            <w:r w:rsidRPr="00486946">
              <w:rPr>
                <w:sz w:val="24"/>
                <w:szCs w:val="24"/>
              </w:rPr>
              <w:t xml:space="preserve"> внутри нерасчл</w:t>
            </w:r>
            <w:r w:rsidRPr="00486946">
              <w:rPr>
                <w:sz w:val="24"/>
                <w:szCs w:val="24"/>
              </w:rPr>
              <w:t>е</w:t>
            </w:r>
            <w:r w:rsidRPr="00486946">
              <w:rPr>
                <w:sz w:val="24"/>
                <w:szCs w:val="24"/>
              </w:rPr>
              <w:t xml:space="preserve">ненного комплекса дисциплин. </w:t>
            </w:r>
            <w:proofErr w:type="spellStart"/>
            <w:r w:rsidRPr="00486946">
              <w:rPr>
                <w:sz w:val="24"/>
                <w:szCs w:val="24"/>
              </w:rPr>
              <w:t>Суннитскийтафсир</w:t>
            </w:r>
            <w:proofErr w:type="spellEnd"/>
            <w:r w:rsidRPr="00486946">
              <w:rPr>
                <w:sz w:val="24"/>
                <w:szCs w:val="24"/>
              </w:rPr>
              <w:t xml:space="preserve"> и </w:t>
            </w:r>
            <w:proofErr w:type="gramStart"/>
            <w:r w:rsidRPr="00486946">
              <w:rPr>
                <w:sz w:val="24"/>
                <w:szCs w:val="24"/>
              </w:rPr>
              <w:t>шиитский</w:t>
            </w:r>
            <w:proofErr w:type="gramEnd"/>
            <w:r w:rsidRPr="00486946">
              <w:rPr>
                <w:sz w:val="24"/>
                <w:szCs w:val="24"/>
              </w:rPr>
              <w:t xml:space="preserve"> </w:t>
            </w:r>
            <w:proofErr w:type="spellStart"/>
            <w:r w:rsidRPr="00486946">
              <w:rPr>
                <w:sz w:val="24"/>
                <w:szCs w:val="24"/>
              </w:rPr>
              <w:t>та’вил</w:t>
            </w:r>
            <w:proofErr w:type="spellEnd"/>
            <w:r w:rsidRPr="00486946">
              <w:rPr>
                <w:sz w:val="24"/>
                <w:szCs w:val="24"/>
              </w:rPr>
              <w:t>. Тенденциозность подбора материалов. С</w:t>
            </w:r>
            <w:r w:rsidRPr="00486946">
              <w:rPr>
                <w:color w:val="000000"/>
                <w:sz w:val="24"/>
                <w:szCs w:val="24"/>
              </w:rPr>
              <w:t>оперничество двух этнопол</w:t>
            </w:r>
            <w:r w:rsidRPr="00486946">
              <w:rPr>
                <w:color w:val="000000"/>
                <w:sz w:val="24"/>
                <w:szCs w:val="24"/>
              </w:rPr>
              <w:t>и</w:t>
            </w:r>
            <w:r w:rsidRPr="00486946">
              <w:rPr>
                <w:color w:val="000000"/>
                <w:sz w:val="24"/>
                <w:szCs w:val="24"/>
              </w:rPr>
              <w:t xml:space="preserve">тических союзов — </w:t>
            </w:r>
            <w:proofErr w:type="spellStart"/>
            <w:r w:rsidRPr="00486946">
              <w:rPr>
                <w:color w:val="000000"/>
                <w:sz w:val="24"/>
                <w:szCs w:val="24"/>
              </w:rPr>
              <w:t>кахтанидов</w:t>
            </w:r>
            <w:proofErr w:type="spellEnd"/>
            <w:r w:rsidRPr="00486946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86946">
              <w:rPr>
                <w:color w:val="000000"/>
                <w:sz w:val="24"/>
                <w:szCs w:val="24"/>
              </w:rPr>
              <w:t>аднанидов</w:t>
            </w:r>
            <w:proofErr w:type="spellEnd"/>
            <w:r w:rsidRPr="00486946">
              <w:rPr>
                <w:sz w:val="24"/>
                <w:szCs w:val="24"/>
              </w:rPr>
              <w:t xml:space="preserve">. </w:t>
            </w:r>
            <w:proofErr w:type="spellStart"/>
            <w:r w:rsidRPr="00486946">
              <w:rPr>
                <w:sz w:val="24"/>
                <w:szCs w:val="24"/>
              </w:rPr>
              <w:t>Му‘тазилитскийта’вил</w:t>
            </w:r>
            <w:proofErr w:type="spellEnd"/>
            <w:r w:rsidRPr="00486946">
              <w:rPr>
                <w:sz w:val="24"/>
                <w:szCs w:val="24"/>
              </w:rPr>
              <w:t xml:space="preserve">. </w:t>
            </w:r>
            <w:proofErr w:type="spellStart"/>
            <w:r w:rsidRPr="00486946">
              <w:rPr>
                <w:sz w:val="24"/>
                <w:szCs w:val="24"/>
              </w:rPr>
              <w:t>Исма‘илитскийта’вил</w:t>
            </w:r>
            <w:proofErr w:type="spellEnd"/>
            <w:r w:rsidRPr="00486946">
              <w:rPr>
                <w:sz w:val="24"/>
                <w:szCs w:val="24"/>
              </w:rPr>
              <w:t xml:space="preserve">. </w:t>
            </w:r>
            <w:proofErr w:type="spellStart"/>
            <w:r w:rsidRPr="00486946">
              <w:rPr>
                <w:sz w:val="24"/>
                <w:szCs w:val="24"/>
              </w:rPr>
              <w:t>Суфийскийта’вил</w:t>
            </w:r>
            <w:proofErr w:type="spellEnd"/>
            <w:r w:rsidRPr="00486946">
              <w:rPr>
                <w:sz w:val="24"/>
                <w:szCs w:val="24"/>
              </w:rPr>
              <w:t xml:space="preserve">. Полемика о </w:t>
            </w:r>
            <w:proofErr w:type="spellStart"/>
            <w:r w:rsidRPr="00486946">
              <w:rPr>
                <w:sz w:val="24"/>
                <w:szCs w:val="24"/>
              </w:rPr>
              <w:t>сотворенности</w:t>
            </w:r>
            <w:proofErr w:type="spellEnd"/>
            <w:r w:rsidRPr="00486946">
              <w:rPr>
                <w:sz w:val="24"/>
                <w:szCs w:val="24"/>
              </w:rPr>
              <w:t xml:space="preserve"> и </w:t>
            </w:r>
            <w:proofErr w:type="spellStart"/>
            <w:r w:rsidRPr="00486946">
              <w:rPr>
                <w:sz w:val="24"/>
                <w:szCs w:val="24"/>
              </w:rPr>
              <w:t>несотворенности</w:t>
            </w:r>
            <w:proofErr w:type="spellEnd"/>
            <w:r w:rsidRPr="00486946">
              <w:rPr>
                <w:sz w:val="24"/>
                <w:szCs w:val="24"/>
              </w:rPr>
              <w:t xml:space="preserve"> Корана и причины ее возникновения. </w:t>
            </w:r>
            <w:proofErr w:type="spellStart"/>
            <w:r w:rsidRPr="00486946">
              <w:rPr>
                <w:sz w:val="24"/>
                <w:szCs w:val="24"/>
              </w:rPr>
              <w:t>Тафсирыат-Табари</w:t>
            </w:r>
            <w:proofErr w:type="spellEnd"/>
            <w:r w:rsidRPr="00486946">
              <w:rPr>
                <w:sz w:val="24"/>
                <w:szCs w:val="24"/>
              </w:rPr>
              <w:t xml:space="preserve"> (838—923), </w:t>
            </w:r>
            <w:proofErr w:type="spellStart"/>
            <w:r w:rsidRPr="00486946">
              <w:rPr>
                <w:sz w:val="24"/>
                <w:szCs w:val="24"/>
              </w:rPr>
              <w:t>ат-Туси</w:t>
            </w:r>
            <w:proofErr w:type="spellEnd"/>
            <w:r w:rsidRPr="00486946">
              <w:rPr>
                <w:sz w:val="24"/>
                <w:szCs w:val="24"/>
              </w:rPr>
              <w:t xml:space="preserve"> (ум. 1067), аз-</w:t>
            </w:r>
            <w:proofErr w:type="spellStart"/>
            <w:r w:rsidRPr="00486946">
              <w:rPr>
                <w:sz w:val="24"/>
                <w:szCs w:val="24"/>
              </w:rPr>
              <w:t>Замахшари</w:t>
            </w:r>
            <w:proofErr w:type="spellEnd"/>
            <w:r w:rsidRPr="00486946">
              <w:rPr>
                <w:sz w:val="24"/>
                <w:szCs w:val="24"/>
              </w:rPr>
              <w:t xml:space="preserve"> (1075—1144), </w:t>
            </w:r>
            <w:proofErr w:type="gramStart"/>
            <w:r w:rsidRPr="00486946">
              <w:rPr>
                <w:sz w:val="24"/>
                <w:szCs w:val="24"/>
              </w:rPr>
              <w:t>ар-Рази</w:t>
            </w:r>
            <w:proofErr w:type="gramEnd"/>
            <w:r w:rsidRPr="00486946">
              <w:rPr>
                <w:sz w:val="24"/>
                <w:szCs w:val="24"/>
              </w:rPr>
              <w:t xml:space="preserve"> (1149—1209), ал-</w:t>
            </w:r>
            <w:proofErr w:type="spellStart"/>
            <w:r w:rsidRPr="00486946">
              <w:rPr>
                <w:sz w:val="24"/>
                <w:szCs w:val="24"/>
              </w:rPr>
              <w:t>Байдави</w:t>
            </w:r>
            <w:proofErr w:type="spellEnd"/>
            <w:r w:rsidRPr="00486946">
              <w:rPr>
                <w:sz w:val="24"/>
                <w:szCs w:val="24"/>
              </w:rPr>
              <w:t xml:space="preserve"> (ум. 1292). Ал-</w:t>
            </w:r>
            <w:proofErr w:type="spellStart"/>
            <w:r w:rsidRPr="00486946">
              <w:rPr>
                <w:sz w:val="24"/>
                <w:szCs w:val="24"/>
              </w:rPr>
              <w:t>Джалалайн</w:t>
            </w:r>
            <w:proofErr w:type="spellEnd"/>
            <w:r w:rsidRPr="00486946">
              <w:rPr>
                <w:sz w:val="24"/>
                <w:szCs w:val="24"/>
              </w:rPr>
              <w:t xml:space="preserve">. </w:t>
            </w:r>
            <w:proofErr w:type="spellStart"/>
            <w:r w:rsidRPr="00486946">
              <w:rPr>
                <w:sz w:val="24"/>
                <w:szCs w:val="24"/>
              </w:rPr>
              <w:t>Та</w:t>
            </w:r>
            <w:r w:rsidRPr="00486946">
              <w:rPr>
                <w:sz w:val="24"/>
                <w:szCs w:val="24"/>
              </w:rPr>
              <w:t>ф</w:t>
            </w:r>
            <w:r w:rsidRPr="00486946">
              <w:rPr>
                <w:sz w:val="24"/>
                <w:szCs w:val="24"/>
              </w:rPr>
              <w:t>сирС</w:t>
            </w:r>
            <w:proofErr w:type="gramStart"/>
            <w:r w:rsidRPr="00486946">
              <w:rPr>
                <w:sz w:val="24"/>
                <w:szCs w:val="24"/>
              </w:rPr>
              <w:t>.К</w:t>
            </w:r>
            <w:proofErr w:type="gramEnd"/>
            <w:r w:rsidRPr="00486946">
              <w:rPr>
                <w:sz w:val="24"/>
                <w:szCs w:val="24"/>
              </w:rPr>
              <w:t>утба</w:t>
            </w:r>
            <w:proofErr w:type="spellEnd"/>
            <w:r w:rsidRPr="00486946">
              <w:rPr>
                <w:sz w:val="24"/>
                <w:szCs w:val="24"/>
              </w:rPr>
              <w:t xml:space="preserve">. </w:t>
            </w:r>
          </w:p>
        </w:tc>
      </w:tr>
      <w:tr w:rsidR="00126FC2" w:rsidRPr="0039007F" w:rsidTr="00126FC2">
        <w:trPr>
          <w:trHeight w:val="1470"/>
        </w:trPr>
        <w:tc>
          <w:tcPr>
            <w:tcW w:w="189" w:type="pct"/>
          </w:tcPr>
          <w:p w:rsidR="00126FC2" w:rsidRDefault="00126FC2" w:rsidP="00973C7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885" w:type="pct"/>
          </w:tcPr>
          <w:p w:rsidR="00126FC2" w:rsidRPr="00486946" w:rsidRDefault="00126FC2" w:rsidP="00126FC2">
            <w:pPr>
              <w:rPr>
                <w:bCs/>
                <w:sz w:val="24"/>
                <w:szCs w:val="24"/>
              </w:rPr>
            </w:pPr>
            <w:r w:rsidRPr="00486946">
              <w:rPr>
                <w:bCs/>
                <w:sz w:val="24"/>
                <w:szCs w:val="24"/>
              </w:rPr>
              <w:t>К истории сложения к</w:t>
            </w:r>
            <w:r w:rsidRPr="00486946">
              <w:rPr>
                <w:bCs/>
                <w:sz w:val="24"/>
                <w:szCs w:val="24"/>
              </w:rPr>
              <w:t>а</w:t>
            </w:r>
            <w:r w:rsidRPr="00486946">
              <w:rPr>
                <w:bCs/>
                <w:sz w:val="24"/>
                <w:szCs w:val="24"/>
              </w:rPr>
              <w:t>нона</w:t>
            </w:r>
          </w:p>
          <w:p w:rsidR="00126FC2" w:rsidRPr="00486946" w:rsidRDefault="00126FC2" w:rsidP="00D71E31">
            <w:pPr>
              <w:ind w:firstLine="720"/>
              <w:rPr>
                <w:sz w:val="24"/>
                <w:szCs w:val="24"/>
              </w:rPr>
            </w:pPr>
          </w:p>
        </w:tc>
        <w:tc>
          <w:tcPr>
            <w:tcW w:w="3926" w:type="pct"/>
          </w:tcPr>
          <w:p w:rsidR="00126FC2" w:rsidRPr="00486946" w:rsidRDefault="00126FC2" w:rsidP="00462376">
            <w:pPr>
              <w:ind w:firstLine="720"/>
              <w:jc w:val="both"/>
              <w:rPr>
                <w:sz w:val="24"/>
                <w:szCs w:val="24"/>
              </w:rPr>
            </w:pPr>
            <w:r w:rsidRPr="00486946">
              <w:rPr>
                <w:sz w:val="24"/>
                <w:szCs w:val="24"/>
              </w:rPr>
              <w:t>Писание Корана при жизни пророка ислама. Первые писари Откровения в Мекке и Медине. Был ли Коран собран и сведен воед</w:t>
            </w:r>
            <w:r w:rsidRPr="00486946">
              <w:rPr>
                <w:sz w:val="24"/>
                <w:szCs w:val="24"/>
              </w:rPr>
              <w:t>и</w:t>
            </w:r>
            <w:r w:rsidRPr="00486946">
              <w:rPr>
                <w:sz w:val="24"/>
                <w:szCs w:val="24"/>
              </w:rPr>
              <w:t xml:space="preserve">но при жизни пророка? Доводы сторонников и противников. </w:t>
            </w:r>
          </w:p>
          <w:p w:rsidR="00126FC2" w:rsidRPr="00486946" w:rsidRDefault="00126FC2" w:rsidP="00C82FF1">
            <w:pPr>
              <w:ind w:firstLine="720"/>
              <w:jc w:val="both"/>
              <w:rPr>
                <w:sz w:val="24"/>
                <w:szCs w:val="24"/>
              </w:rPr>
            </w:pPr>
            <w:r w:rsidRPr="00486946">
              <w:rPr>
                <w:sz w:val="24"/>
                <w:szCs w:val="24"/>
              </w:rPr>
              <w:t>Сбор и составление Корана после кончины пророка ислама. Кодификация текста Корана. Семь групп вариантов коранического текста. Канонизация правил рецитации Корана.</w:t>
            </w:r>
          </w:p>
        </w:tc>
      </w:tr>
      <w:tr w:rsidR="00126FC2" w:rsidRPr="0039007F" w:rsidTr="00126FC2">
        <w:trPr>
          <w:trHeight w:val="1470"/>
        </w:trPr>
        <w:tc>
          <w:tcPr>
            <w:tcW w:w="189" w:type="pct"/>
          </w:tcPr>
          <w:p w:rsidR="00126FC2" w:rsidRDefault="00126FC2" w:rsidP="00973C7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885" w:type="pct"/>
          </w:tcPr>
          <w:p w:rsidR="00126FC2" w:rsidRPr="00486946" w:rsidRDefault="00126FC2" w:rsidP="00126FC2">
            <w:pPr>
              <w:rPr>
                <w:bCs/>
                <w:sz w:val="24"/>
                <w:szCs w:val="24"/>
              </w:rPr>
            </w:pPr>
            <w:r w:rsidRPr="00486946">
              <w:rPr>
                <w:bCs/>
                <w:sz w:val="24"/>
                <w:szCs w:val="24"/>
              </w:rPr>
              <w:t>История те</w:t>
            </w:r>
            <w:r w:rsidRPr="00486946">
              <w:rPr>
                <w:bCs/>
                <w:sz w:val="24"/>
                <w:szCs w:val="24"/>
              </w:rPr>
              <w:t>к</w:t>
            </w:r>
            <w:r w:rsidRPr="00486946">
              <w:rPr>
                <w:bCs/>
                <w:sz w:val="24"/>
                <w:szCs w:val="24"/>
              </w:rPr>
              <w:t>ста Корана</w:t>
            </w:r>
          </w:p>
          <w:p w:rsidR="00126FC2" w:rsidRPr="00486946" w:rsidRDefault="00126FC2" w:rsidP="00D71E31">
            <w:pPr>
              <w:rPr>
                <w:sz w:val="24"/>
                <w:szCs w:val="24"/>
              </w:rPr>
            </w:pPr>
          </w:p>
        </w:tc>
        <w:tc>
          <w:tcPr>
            <w:tcW w:w="3926" w:type="pct"/>
          </w:tcPr>
          <w:p w:rsidR="00126FC2" w:rsidRPr="00486946" w:rsidRDefault="00126FC2" w:rsidP="00C82FF1">
            <w:pPr>
              <w:ind w:firstLine="720"/>
              <w:jc w:val="both"/>
              <w:rPr>
                <w:sz w:val="24"/>
                <w:szCs w:val="24"/>
              </w:rPr>
            </w:pPr>
            <w:r w:rsidRPr="00486946">
              <w:rPr>
                <w:sz w:val="24"/>
                <w:szCs w:val="24"/>
              </w:rPr>
              <w:t xml:space="preserve">Новые коранические почерки: «восточный </w:t>
            </w:r>
            <w:proofErr w:type="spellStart"/>
            <w:r w:rsidRPr="00486946">
              <w:rPr>
                <w:i/>
                <w:sz w:val="24"/>
                <w:szCs w:val="24"/>
              </w:rPr>
              <w:t>куфи</w:t>
            </w:r>
            <w:proofErr w:type="spellEnd"/>
            <w:r w:rsidRPr="00486946">
              <w:rPr>
                <w:sz w:val="24"/>
                <w:szCs w:val="24"/>
              </w:rPr>
              <w:t xml:space="preserve">» и курсивный </w:t>
            </w:r>
            <w:proofErr w:type="spellStart"/>
            <w:r w:rsidRPr="00486946">
              <w:rPr>
                <w:i/>
                <w:sz w:val="24"/>
                <w:szCs w:val="24"/>
              </w:rPr>
              <w:t>насхи</w:t>
            </w:r>
            <w:proofErr w:type="spellEnd"/>
            <w:r w:rsidRPr="00486946">
              <w:rPr>
                <w:i/>
                <w:sz w:val="24"/>
                <w:szCs w:val="24"/>
              </w:rPr>
              <w:t xml:space="preserve">. </w:t>
            </w:r>
            <w:r w:rsidRPr="00486946">
              <w:rPr>
                <w:iCs/>
                <w:sz w:val="24"/>
                <w:szCs w:val="24"/>
              </w:rPr>
              <w:t xml:space="preserve">Стиль </w:t>
            </w:r>
            <w:proofErr w:type="spellStart"/>
            <w:r w:rsidRPr="00486946">
              <w:rPr>
                <w:iCs/>
                <w:sz w:val="24"/>
                <w:szCs w:val="24"/>
              </w:rPr>
              <w:t>хиджази</w:t>
            </w:r>
            <w:proofErr w:type="spellEnd"/>
            <w:r w:rsidRPr="00486946">
              <w:rPr>
                <w:iCs/>
                <w:sz w:val="24"/>
                <w:szCs w:val="24"/>
              </w:rPr>
              <w:t xml:space="preserve">, рукописи </w:t>
            </w:r>
            <w:proofErr w:type="spellStart"/>
            <w:r w:rsidRPr="00486946">
              <w:rPr>
                <w:iCs/>
                <w:sz w:val="24"/>
                <w:szCs w:val="24"/>
              </w:rPr>
              <w:t>Аббасидской</w:t>
            </w:r>
            <w:proofErr w:type="spellEnd"/>
            <w:r w:rsidRPr="00486946">
              <w:rPr>
                <w:iCs/>
                <w:sz w:val="24"/>
                <w:szCs w:val="24"/>
              </w:rPr>
              <w:t xml:space="preserve"> традиции. Материалы, используемые для фиксации проповедей пророка Мухаммада. Дот</w:t>
            </w:r>
            <w:r w:rsidRPr="00486946">
              <w:rPr>
                <w:iCs/>
                <w:sz w:val="24"/>
                <w:szCs w:val="24"/>
              </w:rPr>
              <w:t>и</w:t>
            </w:r>
            <w:r w:rsidRPr="00486946">
              <w:rPr>
                <w:iCs/>
                <w:sz w:val="24"/>
                <w:szCs w:val="24"/>
              </w:rPr>
              <w:t xml:space="preserve">рование списков рукописей Корана. Особенность почерков ранних списков. </w:t>
            </w:r>
          </w:p>
        </w:tc>
      </w:tr>
      <w:tr w:rsidR="00126FC2" w:rsidRPr="0039007F" w:rsidTr="00126FC2">
        <w:trPr>
          <w:trHeight w:val="1470"/>
        </w:trPr>
        <w:tc>
          <w:tcPr>
            <w:tcW w:w="189" w:type="pct"/>
          </w:tcPr>
          <w:p w:rsidR="00126FC2" w:rsidRDefault="00126FC2" w:rsidP="00973C7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85" w:type="pct"/>
          </w:tcPr>
          <w:p w:rsidR="00126FC2" w:rsidRPr="00486946" w:rsidRDefault="00126FC2" w:rsidP="00126FC2">
            <w:pPr>
              <w:rPr>
                <w:bCs/>
                <w:sz w:val="24"/>
                <w:szCs w:val="24"/>
              </w:rPr>
            </w:pPr>
            <w:r w:rsidRPr="00486946">
              <w:rPr>
                <w:bCs/>
                <w:sz w:val="24"/>
                <w:szCs w:val="24"/>
              </w:rPr>
              <w:t>Коран в З</w:t>
            </w:r>
            <w:r w:rsidRPr="00486946">
              <w:rPr>
                <w:bCs/>
                <w:sz w:val="24"/>
                <w:szCs w:val="24"/>
              </w:rPr>
              <w:t>а</w:t>
            </w:r>
            <w:r w:rsidRPr="00486946">
              <w:rPr>
                <w:bCs/>
                <w:sz w:val="24"/>
                <w:szCs w:val="24"/>
              </w:rPr>
              <w:t>падной Евр</w:t>
            </w:r>
            <w:r w:rsidRPr="00486946">
              <w:rPr>
                <w:bCs/>
                <w:sz w:val="24"/>
                <w:szCs w:val="24"/>
              </w:rPr>
              <w:t>о</w:t>
            </w:r>
            <w:r w:rsidRPr="00486946">
              <w:rPr>
                <w:bCs/>
                <w:sz w:val="24"/>
                <w:szCs w:val="24"/>
              </w:rPr>
              <w:t>пе</w:t>
            </w:r>
          </w:p>
          <w:p w:rsidR="00126FC2" w:rsidRPr="00486946" w:rsidRDefault="00126FC2" w:rsidP="00D71E31">
            <w:pPr>
              <w:rPr>
                <w:sz w:val="24"/>
                <w:szCs w:val="24"/>
              </w:rPr>
            </w:pPr>
          </w:p>
        </w:tc>
        <w:tc>
          <w:tcPr>
            <w:tcW w:w="3926" w:type="pct"/>
          </w:tcPr>
          <w:p w:rsidR="00126FC2" w:rsidRPr="00486946" w:rsidRDefault="00126FC2" w:rsidP="00C82FF1">
            <w:pPr>
              <w:ind w:firstLine="720"/>
              <w:jc w:val="both"/>
              <w:rPr>
                <w:spacing w:val="-3"/>
                <w:sz w:val="24"/>
                <w:szCs w:val="24"/>
              </w:rPr>
            </w:pPr>
            <w:r w:rsidRPr="00486946">
              <w:rPr>
                <w:sz w:val="24"/>
                <w:szCs w:val="24"/>
              </w:rPr>
              <w:t>Две традиции изучения Корана. Антиисламские трактаты. П</w:t>
            </w:r>
            <w:r w:rsidRPr="00486946">
              <w:rPr>
                <w:sz w:val="24"/>
                <w:szCs w:val="24"/>
              </w:rPr>
              <w:t>о</w:t>
            </w:r>
            <w:r w:rsidRPr="00486946">
              <w:rPr>
                <w:sz w:val="24"/>
                <w:szCs w:val="24"/>
              </w:rPr>
              <w:t xml:space="preserve">пытки перевода и изучения Корана в Западной Европе. </w:t>
            </w:r>
            <w:proofErr w:type="spellStart"/>
            <w:r w:rsidRPr="00486946">
              <w:rPr>
                <w:sz w:val="24"/>
                <w:szCs w:val="24"/>
              </w:rPr>
              <w:t>Базельское</w:t>
            </w:r>
            <w:proofErr w:type="spellEnd"/>
            <w:r w:rsidRPr="00486946">
              <w:rPr>
                <w:sz w:val="24"/>
                <w:szCs w:val="24"/>
              </w:rPr>
              <w:t xml:space="preserve"> и</w:t>
            </w:r>
            <w:r w:rsidRPr="00486946">
              <w:rPr>
                <w:sz w:val="24"/>
                <w:szCs w:val="24"/>
              </w:rPr>
              <w:t>з</w:t>
            </w:r>
            <w:r w:rsidRPr="00486946">
              <w:rPr>
                <w:sz w:val="24"/>
                <w:szCs w:val="24"/>
              </w:rPr>
              <w:t xml:space="preserve">дание. Кризис методологии </w:t>
            </w:r>
            <w:proofErr w:type="spellStart"/>
            <w:r w:rsidRPr="00486946">
              <w:rPr>
                <w:sz w:val="24"/>
                <w:szCs w:val="24"/>
              </w:rPr>
              <w:t>исламоведения</w:t>
            </w:r>
            <w:proofErr w:type="spellEnd"/>
            <w:r w:rsidRPr="00486946">
              <w:rPr>
                <w:sz w:val="24"/>
                <w:szCs w:val="24"/>
              </w:rPr>
              <w:t xml:space="preserve">. Работа </w:t>
            </w:r>
            <w:proofErr w:type="spellStart"/>
            <w:r w:rsidRPr="00486946">
              <w:rPr>
                <w:sz w:val="24"/>
                <w:szCs w:val="24"/>
              </w:rPr>
              <w:t>Р.Белла</w:t>
            </w:r>
            <w:proofErr w:type="spellEnd"/>
            <w:r w:rsidRPr="00486946">
              <w:rPr>
                <w:sz w:val="24"/>
                <w:szCs w:val="24"/>
              </w:rPr>
              <w:t xml:space="preserve"> «Возни</w:t>
            </w:r>
            <w:r w:rsidRPr="00486946">
              <w:rPr>
                <w:sz w:val="24"/>
                <w:szCs w:val="24"/>
              </w:rPr>
              <w:t>к</w:t>
            </w:r>
            <w:r w:rsidRPr="00486946">
              <w:rPr>
                <w:sz w:val="24"/>
                <w:szCs w:val="24"/>
              </w:rPr>
              <w:t>новение ислама в его христианском окружении». Коранические и</w:t>
            </w:r>
            <w:r w:rsidRPr="00486946">
              <w:rPr>
                <w:sz w:val="24"/>
                <w:szCs w:val="24"/>
              </w:rPr>
              <w:t>с</w:t>
            </w:r>
            <w:r w:rsidRPr="00486946">
              <w:rPr>
                <w:sz w:val="24"/>
                <w:szCs w:val="24"/>
              </w:rPr>
              <w:t>следования и переводы Корана после Второй мировой войны. Совр</w:t>
            </w:r>
            <w:r w:rsidRPr="00486946">
              <w:rPr>
                <w:sz w:val="24"/>
                <w:szCs w:val="24"/>
              </w:rPr>
              <w:t>е</w:t>
            </w:r>
            <w:r w:rsidRPr="00486946">
              <w:rPr>
                <w:sz w:val="24"/>
                <w:szCs w:val="24"/>
              </w:rPr>
              <w:t xml:space="preserve">менная западная </w:t>
            </w:r>
            <w:proofErr w:type="spellStart"/>
            <w:r w:rsidRPr="00486946">
              <w:rPr>
                <w:sz w:val="24"/>
                <w:szCs w:val="24"/>
              </w:rPr>
              <w:t>коранистика</w:t>
            </w:r>
            <w:proofErr w:type="spellEnd"/>
            <w:r w:rsidR="00C82FF1">
              <w:rPr>
                <w:sz w:val="24"/>
                <w:szCs w:val="24"/>
              </w:rPr>
              <w:t>.</w:t>
            </w:r>
          </w:p>
        </w:tc>
      </w:tr>
      <w:tr w:rsidR="00126FC2" w:rsidRPr="0039007F" w:rsidTr="00126FC2">
        <w:trPr>
          <w:trHeight w:val="1470"/>
        </w:trPr>
        <w:tc>
          <w:tcPr>
            <w:tcW w:w="189" w:type="pct"/>
          </w:tcPr>
          <w:p w:rsidR="00126FC2" w:rsidRDefault="00126FC2" w:rsidP="00973C7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85" w:type="pct"/>
          </w:tcPr>
          <w:p w:rsidR="00126FC2" w:rsidRPr="00486946" w:rsidRDefault="00126FC2" w:rsidP="00126FC2">
            <w:pPr>
              <w:rPr>
                <w:bCs/>
                <w:sz w:val="24"/>
                <w:szCs w:val="24"/>
              </w:rPr>
            </w:pPr>
            <w:r w:rsidRPr="00486946">
              <w:rPr>
                <w:bCs/>
                <w:sz w:val="24"/>
                <w:szCs w:val="24"/>
              </w:rPr>
              <w:t>История из</w:t>
            </w:r>
            <w:r w:rsidRPr="00486946">
              <w:rPr>
                <w:bCs/>
                <w:sz w:val="24"/>
                <w:szCs w:val="24"/>
              </w:rPr>
              <w:t>у</w:t>
            </w:r>
            <w:r w:rsidRPr="00486946">
              <w:rPr>
                <w:bCs/>
                <w:sz w:val="24"/>
                <w:szCs w:val="24"/>
              </w:rPr>
              <w:t>чения Корана в России</w:t>
            </w:r>
          </w:p>
          <w:p w:rsidR="00126FC2" w:rsidRPr="00486946" w:rsidRDefault="00126FC2" w:rsidP="00D71E31">
            <w:pPr>
              <w:rPr>
                <w:sz w:val="24"/>
                <w:szCs w:val="24"/>
              </w:rPr>
            </w:pPr>
          </w:p>
        </w:tc>
        <w:tc>
          <w:tcPr>
            <w:tcW w:w="3926" w:type="pct"/>
          </w:tcPr>
          <w:p w:rsidR="00126FC2" w:rsidRPr="00486946" w:rsidRDefault="00126FC2" w:rsidP="00462376">
            <w:pPr>
              <w:ind w:firstLine="720"/>
              <w:jc w:val="both"/>
              <w:rPr>
                <w:sz w:val="24"/>
                <w:szCs w:val="24"/>
              </w:rPr>
            </w:pPr>
            <w:r w:rsidRPr="00486946">
              <w:rPr>
                <w:sz w:val="24"/>
                <w:szCs w:val="24"/>
              </w:rPr>
              <w:t>Первое знакомство русских с исламом. Первый перевод Корана на славянский язык. Первое в России сочинение, посвященное Кор</w:t>
            </w:r>
            <w:r w:rsidRPr="00486946">
              <w:rPr>
                <w:sz w:val="24"/>
                <w:szCs w:val="24"/>
              </w:rPr>
              <w:t>а</w:t>
            </w:r>
            <w:r w:rsidRPr="00486946">
              <w:rPr>
                <w:sz w:val="24"/>
                <w:szCs w:val="24"/>
              </w:rPr>
              <w:t xml:space="preserve">ну. Петр </w:t>
            </w:r>
            <w:r w:rsidRPr="00486946">
              <w:rPr>
                <w:sz w:val="24"/>
                <w:szCs w:val="24"/>
                <w:lang w:val="en-US"/>
              </w:rPr>
              <w:t>I</w:t>
            </w:r>
            <w:r w:rsidRPr="00486946">
              <w:rPr>
                <w:sz w:val="24"/>
                <w:szCs w:val="24"/>
              </w:rPr>
              <w:t xml:space="preserve"> – первый инициатор по научному изучению, переводу и распространению Корана в России. История изучения Корана при правлении Екатерины </w:t>
            </w:r>
            <w:r w:rsidRPr="00486946">
              <w:rPr>
                <w:sz w:val="24"/>
                <w:szCs w:val="24"/>
                <w:lang w:val="en-US"/>
              </w:rPr>
              <w:t>II</w:t>
            </w:r>
            <w:r w:rsidRPr="00486946">
              <w:rPr>
                <w:sz w:val="24"/>
                <w:szCs w:val="24"/>
              </w:rPr>
              <w:t xml:space="preserve">. Перевод Корана </w:t>
            </w:r>
            <w:proofErr w:type="spellStart"/>
            <w:r w:rsidRPr="00486946">
              <w:rPr>
                <w:sz w:val="24"/>
                <w:szCs w:val="24"/>
              </w:rPr>
              <w:t>М.И.Веревкина</w:t>
            </w:r>
            <w:proofErr w:type="spellEnd"/>
            <w:r w:rsidRPr="00486946">
              <w:rPr>
                <w:sz w:val="24"/>
                <w:szCs w:val="24"/>
              </w:rPr>
              <w:t>. История коллекции рукописей Корана в России. Первый русский перевод К</w:t>
            </w:r>
            <w:r w:rsidRPr="00486946">
              <w:rPr>
                <w:sz w:val="24"/>
                <w:szCs w:val="24"/>
              </w:rPr>
              <w:t>о</w:t>
            </w:r>
            <w:r w:rsidRPr="00486946">
              <w:rPr>
                <w:sz w:val="24"/>
                <w:szCs w:val="24"/>
              </w:rPr>
              <w:t xml:space="preserve">рана с первоисточника </w:t>
            </w:r>
            <w:proofErr w:type="spellStart"/>
            <w:r w:rsidRPr="00486946">
              <w:rPr>
                <w:sz w:val="24"/>
                <w:szCs w:val="24"/>
              </w:rPr>
              <w:t>Богусловского</w:t>
            </w:r>
            <w:proofErr w:type="spellEnd"/>
            <w:r w:rsidRPr="00486946">
              <w:rPr>
                <w:sz w:val="24"/>
                <w:szCs w:val="24"/>
              </w:rPr>
              <w:t xml:space="preserve"> Д.И. Перевод </w:t>
            </w:r>
            <w:proofErr w:type="spellStart"/>
            <w:r w:rsidRPr="00486946">
              <w:rPr>
                <w:sz w:val="24"/>
                <w:szCs w:val="24"/>
              </w:rPr>
              <w:t>Г.С.Саблукова</w:t>
            </w:r>
            <w:proofErr w:type="spellEnd"/>
            <w:r w:rsidRPr="00486946">
              <w:rPr>
                <w:sz w:val="24"/>
                <w:szCs w:val="24"/>
              </w:rPr>
              <w:t xml:space="preserve">.  Движение </w:t>
            </w:r>
            <w:proofErr w:type="spellStart"/>
            <w:r w:rsidRPr="00486946">
              <w:rPr>
                <w:sz w:val="24"/>
                <w:szCs w:val="24"/>
              </w:rPr>
              <w:t>усулджадид</w:t>
            </w:r>
            <w:proofErr w:type="spellEnd"/>
            <w:r w:rsidRPr="00486946">
              <w:rPr>
                <w:sz w:val="24"/>
                <w:szCs w:val="24"/>
              </w:rPr>
              <w:t xml:space="preserve"> и </w:t>
            </w:r>
            <w:proofErr w:type="spellStart"/>
            <w:r w:rsidRPr="00486946">
              <w:rPr>
                <w:sz w:val="24"/>
                <w:szCs w:val="24"/>
              </w:rPr>
              <w:t>усул</w:t>
            </w:r>
            <w:proofErr w:type="spellEnd"/>
            <w:r w:rsidRPr="00486946">
              <w:rPr>
                <w:sz w:val="24"/>
                <w:szCs w:val="24"/>
              </w:rPr>
              <w:t xml:space="preserve"> кадим. Муса </w:t>
            </w:r>
            <w:proofErr w:type="spellStart"/>
            <w:r w:rsidRPr="00486946">
              <w:rPr>
                <w:sz w:val="24"/>
                <w:szCs w:val="24"/>
              </w:rPr>
              <w:t>Бигиев</w:t>
            </w:r>
            <w:proofErr w:type="spellEnd"/>
            <w:r w:rsidRPr="00486946">
              <w:rPr>
                <w:sz w:val="24"/>
                <w:szCs w:val="24"/>
              </w:rPr>
              <w:t xml:space="preserve">. Перевод </w:t>
            </w:r>
            <w:proofErr w:type="spellStart"/>
            <w:r w:rsidRPr="00486946">
              <w:rPr>
                <w:sz w:val="24"/>
                <w:szCs w:val="24"/>
              </w:rPr>
              <w:t>И.Ю.Крачковского</w:t>
            </w:r>
            <w:proofErr w:type="spellEnd"/>
            <w:r w:rsidRPr="00486946">
              <w:rPr>
                <w:sz w:val="24"/>
                <w:szCs w:val="24"/>
              </w:rPr>
              <w:t xml:space="preserve">, М.Н. </w:t>
            </w:r>
            <w:proofErr w:type="spellStart"/>
            <w:r w:rsidRPr="00486946">
              <w:rPr>
                <w:sz w:val="24"/>
                <w:szCs w:val="24"/>
              </w:rPr>
              <w:t>Османова</w:t>
            </w:r>
            <w:proofErr w:type="spellEnd"/>
            <w:r w:rsidRPr="00486946">
              <w:rPr>
                <w:sz w:val="24"/>
                <w:szCs w:val="24"/>
              </w:rPr>
              <w:t xml:space="preserve">, </w:t>
            </w:r>
            <w:proofErr w:type="spellStart"/>
            <w:r w:rsidRPr="00486946">
              <w:rPr>
                <w:sz w:val="24"/>
                <w:szCs w:val="24"/>
              </w:rPr>
              <w:t>В.М.Пороховой</w:t>
            </w:r>
            <w:proofErr w:type="spellEnd"/>
            <w:r w:rsidRPr="00486946">
              <w:rPr>
                <w:sz w:val="24"/>
                <w:szCs w:val="24"/>
              </w:rPr>
              <w:t>.</w:t>
            </w:r>
          </w:p>
        </w:tc>
      </w:tr>
    </w:tbl>
    <w:p w:rsidR="00D947D2" w:rsidRPr="002371AE" w:rsidRDefault="00D947D2" w:rsidP="00187C70">
      <w:pPr>
        <w:jc w:val="both"/>
        <w:rPr>
          <w:sz w:val="24"/>
          <w:szCs w:val="24"/>
        </w:rPr>
      </w:pPr>
    </w:p>
    <w:p w:rsidR="00D947D2" w:rsidRPr="002371AE" w:rsidRDefault="00D947D2" w:rsidP="00D947D2">
      <w:pPr>
        <w:widowControl w:val="0"/>
        <w:tabs>
          <w:tab w:val="left" w:pos="1701"/>
        </w:tabs>
        <w:ind w:left="709"/>
        <w:outlineLvl w:val="1"/>
        <w:rPr>
          <w:b/>
          <w:bCs/>
          <w:iCs/>
          <w:sz w:val="24"/>
          <w:szCs w:val="24"/>
        </w:rPr>
      </w:pPr>
      <w:r w:rsidRPr="002371AE">
        <w:rPr>
          <w:b/>
          <w:bCs/>
          <w:iCs/>
          <w:sz w:val="24"/>
          <w:szCs w:val="24"/>
        </w:rPr>
        <w:t xml:space="preserve">                                                      3.3. Лекции</w:t>
      </w:r>
    </w:p>
    <w:tbl>
      <w:tblPr>
        <w:tblW w:w="4993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"/>
        <w:gridCol w:w="7434"/>
        <w:gridCol w:w="1200"/>
      </w:tblGrid>
      <w:tr w:rsidR="00D947D2" w:rsidRPr="002371AE" w:rsidTr="00D71E31">
        <w:trPr>
          <w:cantSplit/>
          <w:trHeight w:val="801"/>
        </w:trPr>
        <w:tc>
          <w:tcPr>
            <w:tcW w:w="483" w:type="pct"/>
            <w:shd w:val="clear" w:color="auto" w:fill="D9D9D9"/>
            <w:vAlign w:val="center"/>
          </w:tcPr>
          <w:p w:rsidR="00D947D2" w:rsidRPr="002371AE" w:rsidRDefault="00D947D2" w:rsidP="00D71E31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№</w:t>
            </w:r>
          </w:p>
          <w:p w:rsidR="00D947D2" w:rsidRPr="002371AE" w:rsidRDefault="00D947D2" w:rsidP="00D71E31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Разд</w:t>
            </w:r>
            <w:r w:rsidRPr="002371AE">
              <w:rPr>
                <w:sz w:val="24"/>
                <w:szCs w:val="24"/>
              </w:rPr>
              <w:t>е</w:t>
            </w:r>
            <w:r w:rsidRPr="002371AE">
              <w:rPr>
                <w:sz w:val="24"/>
                <w:szCs w:val="24"/>
              </w:rPr>
              <w:t>ла</w:t>
            </w:r>
          </w:p>
        </w:tc>
        <w:tc>
          <w:tcPr>
            <w:tcW w:w="3889" w:type="pct"/>
            <w:shd w:val="clear" w:color="auto" w:fill="D9D9D9"/>
            <w:vAlign w:val="center"/>
          </w:tcPr>
          <w:p w:rsidR="00D947D2" w:rsidRPr="002371AE" w:rsidRDefault="00D947D2" w:rsidP="00D71E31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 xml:space="preserve">Наименование </w:t>
            </w:r>
          </w:p>
          <w:p w:rsidR="00D947D2" w:rsidRPr="002371AE" w:rsidRDefault="00D947D2" w:rsidP="00D71E31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раздела/лекции</w:t>
            </w:r>
          </w:p>
        </w:tc>
        <w:tc>
          <w:tcPr>
            <w:tcW w:w="628" w:type="pct"/>
            <w:shd w:val="clear" w:color="auto" w:fill="D9D9D9"/>
            <w:vAlign w:val="center"/>
          </w:tcPr>
          <w:p w:rsidR="00D947D2" w:rsidRPr="002371AE" w:rsidRDefault="00D947D2" w:rsidP="00D71E31">
            <w:pPr>
              <w:widowControl w:val="0"/>
              <w:jc w:val="center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Кол-во часов</w:t>
            </w:r>
          </w:p>
        </w:tc>
      </w:tr>
      <w:tr w:rsidR="00D71E31" w:rsidRPr="002371AE" w:rsidTr="00D71E31">
        <w:trPr>
          <w:trHeight w:val="436"/>
        </w:trPr>
        <w:tc>
          <w:tcPr>
            <w:tcW w:w="483" w:type="pct"/>
            <w:tcBorders>
              <w:bottom w:val="single" w:sz="4" w:space="0" w:color="auto"/>
            </w:tcBorders>
            <w:vAlign w:val="center"/>
          </w:tcPr>
          <w:p w:rsidR="00D71E31" w:rsidRPr="00D71E31" w:rsidRDefault="00D71E31" w:rsidP="00A93E37">
            <w:pPr>
              <w:widowControl w:val="0"/>
              <w:jc w:val="center"/>
              <w:rPr>
                <w:sz w:val="24"/>
                <w:szCs w:val="24"/>
              </w:rPr>
            </w:pPr>
            <w:r w:rsidRPr="00D71E31">
              <w:rPr>
                <w:sz w:val="24"/>
                <w:szCs w:val="24"/>
              </w:rPr>
              <w:t>1</w:t>
            </w:r>
          </w:p>
        </w:tc>
        <w:tc>
          <w:tcPr>
            <w:tcW w:w="3889" w:type="pct"/>
            <w:tcBorders>
              <w:bottom w:val="single" w:sz="4" w:space="0" w:color="auto"/>
            </w:tcBorders>
          </w:tcPr>
          <w:p w:rsidR="00D71E31" w:rsidRPr="00D71E31" w:rsidRDefault="00D71E31" w:rsidP="00D71E31">
            <w:pPr>
              <w:rPr>
                <w:sz w:val="24"/>
                <w:szCs w:val="24"/>
              </w:rPr>
            </w:pPr>
            <w:r w:rsidRPr="00D71E31">
              <w:rPr>
                <w:bCs/>
                <w:sz w:val="24"/>
                <w:szCs w:val="24"/>
              </w:rPr>
              <w:t xml:space="preserve">Коран как исторический источник и литературный памятник. </w:t>
            </w:r>
          </w:p>
        </w:tc>
        <w:tc>
          <w:tcPr>
            <w:tcW w:w="628" w:type="pct"/>
            <w:tcBorders>
              <w:bottom w:val="single" w:sz="4" w:space="0" w:color="auto"/>
            </w:tcBorders>
          </w:tcPr>
          <w:p w:rsidR="00D71E31" w:rsidRPr="00D71E31" w:rsidRDefault="00D71E31" w:rsidP="00D71E31">
            <w:pPr>
              <w:jc w:val="center"/>
              <w:rPr>
                <w:sz w:val="24"/>
                <w:szCs w:val="24"/>
              </w:rPr>
            </w:pPr>
            <w:r w:rsidRPr="00D71E31">
              <w:rPr>
                <w:sz w:val="24"/>
                <w:szCs w:val="24"/>
              </w:rPr>
              <w:t>2</w:t>
            </w:r>
          </w:p>
        </w:tc>
      </w:tr>
      <w:tr w:rsidR="00D71E31" w:rsidRPr="002371AE" w:rsidTr="00D71E31">
        <w:trPr>
          <w:trHeight w:val="562"/>
        </w:trPr>
        <w:tc>
          <w:tcPr>
            <w:tcW w:w="483" w:type="pct"/>
            <w:vMerge w:val="restart"/>
            <w:vAlign w:val="center"/>
          </w:tcPr>
          <w:p w:rsidR="00D71E31" w:rsidRPr="00D71E31" w:rsidRDefault="00D71E31" w:rsidP="00A93E37">
            <w:pPr>
              <w:widowControl w:val="0"/>
              <w:jc w:val="center"/>
              <w:rPr>
                <w:sz w:val="24"/>
                <w:szCs w:val="24"/>
              </w:rPr>
            </w:pPr>
            <w:r w:rsidRPr="00D71E31">
              <w:rPr>
                <w:sz w:val="24"/>
                <w:szCs w:val="24"/>
              </w:rPr>
              <w:t>2</w:t>
            </w:r>
          </w:p>
        </w:tc>
        <w:tc>
          <w:tcPr>
            <w:tcW w:w="3889" w:type="pct"/>
          </w:tcPr>
          <w:p w:rsidR="00D71E31" w:rsidRPr="00D71E31" w:rsidRDefault="00D71E31" w:rsidP="00D71E31">
            <w:pPr>
              <w:rPr>
                <w:bCs/>
                <w:sz w:val="24"/>
                <w:szCs w:val="24"/>
              </w:rPr>
            </w:pPr>
            <w:r w:rsidRPr="00D71E31">
              <w:rPr>
                <w:sz w:val="24"/>
                <w:szCs w:val="24"/>
              </w:rPr>
              <w:t>Содержание Корана</w:t>
            </w:r>
          </w:p>
        </w:tc>
        <w:tc>
          <w:tcPr>
            <w:tcW w:w="628" w:type="pct"/>
          </w:tcPr>
          <w:p w:rsidR="00D71E31" w:rsidRPr="00D71E31" w:rsidRDefault="00D71E31" w:rsidP="00D71E31">
            <w:pPr>
              <w:jc w:val="center"/>
              <w:rPr>
                <w:sz w:val="24"/>
                <w:szCs w:val="24"/>
              </w:rPr>
            </w:pPr>
            <w:r w:rsidRPr="00D71E31">
              <w:rPr>
                <w:sz w:val="24"/>
                <w:szCs w:val="24"/>
              </w:rPr>
              <w:t>2</w:t>
            </w:r>
          </w:p>
        </w:tc>
      </w:tr>
      <w:tr w:rsidR="008219EA" w:rsidRPr="002371AE" w:rsidTr="00792D8D">
        <w:trPr>
          <w:trHeight w:val="20"/>
        </w:trPr>
        <w:tc>
          <w:tcPr>
            <w:tcW w:w="483" w:type="pct"/>
            <w:vMerge/>
            <w:vAlign w:val="center"/>
          </w:tcPr>
          <w:p w:rsidR="008219EA" w:rsidRPr="00D71E31" w:rsidRDefault="008219EA" w:rsidP="00D71E3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</w:tcPr>
          <w:p w:rsidR="008219EA" w:rsidRPr="00D71E31" w:rsidRDefault="008219EA" w:rsidP="00D71E31">
            <w:pPr>
              <w:rPr>
                <w:sz w:val="24"/>
                <w:szCs w:val="24"/>
              </w:rPr>
            </w:pPr>
            <w:r w:rsidRPr="00D71E31">
              <w:rPr>
                <w:sz w:val="24"/>
                <w:szCs w:val="24"/>
              </w:rPr>
              <w:t xml:space="preserve">Полемика о </w:t>
            </w:r>
            <w:proofErr w:type="spellStart"/>
            <w:r w:rsidRPr="00D71E31">
              <w:rPr>
                <w:sz w:val="24"/>
                <w:szCs w:val="24"/>
              </w:rPr>
              <w:t>сотворенности</w:t>
            </w:r>
            <w:proofErr w:type="spellEnd"/>
            <w:r w:rsidRPr="00D71E31">
              <w:rPr>
                <w:sz w:val="24"/>
                <w:szCs w:val="24"/>
              </w:rPr>
              <w:t xml:space="preserve"> и </w:t>
            </w:r>
            <w:proofErr w:type="spellStart"/>
            <w:r w:rsidRPr="00D71E31">
              <w:rPr>
                <w:sz w:val="24"/>
                <w:szCs w:val="24"/>
              </w:rPr>
              <w:t>несотворенности</w:t>
            </w:r>
            <w:proofErr w:type="spellEnd"/>
            <w:r w:rsidRPr="00D71E31">
              <w:rPr>
                <w:sz w:val="24"/>
                <w:szCs w:val="24"/>
              </w:rPr>
              <w:t xml:space="preserve"> Корана и причины ее возникновения.</w:t>
            </w:r>
          </w:p>
        </w:tc>
        <w:tc>
          <w:tcPr>
            <w:tcW w:w="628" w:type="pct"/>
          </w:tcPr>
          <w:p w:rsidR="008219EA" w:rsidRPr="00D71E31" w:rsidRDefault="008219EA" w:rsidP="00D71E31">
            <w:pPr>
              <w:jc w:val="center"/>
              <w:rPr>
                <w:sz w:val="24"/>
                <w:szCs w:val="24"/>
              </w:rPr>
            </w:pPr>
            <w:r w:rsidRPr="00D71E31">
              <w:rPr>
                <w:sz w:val="24"/>
                <w:szCs w:val="24"/>
              </w:rPr>
              <w:t>2</w:t>
            </w:r>
          </w:p>
        </w:tc>
      </w:tr>
      <w:tr w:rsidR="008219EA" w:rsidRPr="002371AE" w:rsidTr="00792D8D">
        <w:trPr>
          <w:trHeight w:val="20"/>
        </w:trPr>
        <w:tc>
          <w:tcPr>
            <w:tcW w:w="483" w:type="pct"/>
            <w:vMerge/>
            <w:vAlign w:val="center"/>
          </w:tcPr>
          <w:p w:rsidR="008219EA" w:rsidRPr="00D71E31" w:rsidRDefault="008219EA" w:rsidP="00D71E3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</w:tcPr>
          <w:p w:rsidR="008219EA" w:rsidRPr="00D71E31" w:rsidRDefault="008219EA" w:rsidP="00D71E31">
            <w:pPr>
              <w:rPr>
                <w:sz w:val="24"/>
                <w:szCs w:val="24"/>
              </w:rPr>
            </w:pPr>
            <w:r w:rsidRPr="00D71E31">
              <w:rPr>
                <w:sz w:val="24"/>
                <w:szCs w:val="24"/>
              </w:rPr>
              <w:t>Писание Корана при жизни пророка ислама.</w:t>
            </w:r>
          </w:p>
        </w:tc>
        <w:tc>
          <w:tcPr>
            <w:tcW w:w="628" w:type="pct"/>
          </w:tcPr>
          <w:p w:rsidR="008219EA" w:rsidRPr="00D71E31" w:rsidRDefault="008219EA" w:rsidP="00D71E31">
            <w:pPr>
              <w:jc w:val="center"/>
              <w:rPr>
                <w:sz w:val="24"/>
                <w:szCs w:val="24"/>
              </w:rPr>
            </w:pPr>
            <w:r w:rsidRPr="00D71E31">
              <w:rPr>
                <w:sz w:val="24"/>
                <w:szCs w:val="24"/>
              </w:rPr>
              <w:t>2</w:t>
            </w:r>
          </w:p>
        </w:tc>
      </w:tr>
      <w:tr w:rsidR="008219EA" w:rsidRPr="002371AE" w:rsidTr="00792D8D">
        <w:trPr>
          <w:trHeight w:val="20"/>
        </w:trPr>
        <w:tc>
          <w:tcPr>
            <w:tcW w:w="483" w:type="pct"/>
            <w:vMerge/>
            <w:vAlign w:val="center"/>
          </w:tcPr>
          <w:p w:rsidR="008219EA" w:rsidRPr="00D71E31" w:rsidRDefault="008219EA" w:rsidP="00D71E3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</w:tcPr>
          <w:p w:rsidR="008219EA" w:rsidRPr="00D71E31" w:rsidRDefault="008219EA" w:rsidP="00D71E31">
            <w:pPr>
              <w:rPr>
                <w:sz w:val="24"/>
                <w:szCs w:val="24"/>
              </w:rPr>
            </w:pPr>
            <w:r w:rsidRPr="00D71E31">
              <w:rPr>
                <w:sz w:val="24"/>
                <w:szCs w:val="24"/>
              </w:rPr>
              <w:t>Откровения в Мекке и Медине.</w:t>
            </w:r>
          </w:p>
        </w:tc>
        <w:tc>
          <w:tcPr>
            <w:tcW w:w="628" w:type="pct"/>
          </w:tcPr>
          <w:p w:rsidR="008219EA" w:rsidRPr="00D71E31" w:rsidRDefault="008219EA" w:rsidP="00D71E31">
            <w:pPr>
              <w:jc w:val="center"/>
              <w:rPr>
                <w:sz w:val="24"/>
                <w:szCs w:val="24"/>
              </w:rPr>
            </w:pPr>
            <w:r w:rsidRPr="00D71E31">
              <w:rPr>
                <w:sz w:val="24"/>
                <w:szCs w:val="24"/>
              </w:rPr>
              <w:t>2</w:t>
            </w:r>
          </w:p>
        </w:tc>
      </w:tr>
      <w:tr w:rsidR="008219EA" w:rsidRPr="002371AE" w:rsidTr="00792D8D">
        <w:trPr>
          <w:trHeight w:val="20"/>
        </w:trPr>
        <w:tc>
          <w:tcPr>
            <w:tcW w:w="483" w:type="pct"/>
            <w:vMerge w:val="restart"/>
            <w:vAlign w:val="center"/>
          </w:tcPr>
          <w:p w:rsidR="008219EA" w:rsidRPr="00D71E31" w:rsidRDefault="00D71E31" w:rsidP="00D71E31">
            <w:pPr>
              <w:widowControl w:val="0"/>
              <w:jc w:val="center"/>
              <w:rPr>
                <w:sz w:val="24"/>
                <w:szCs w:val="24"/>
              </w:rPr>
            </w:pPr>
            <w:r w:rsidRPr="00D71E31">
              <w:rPr>
                <w:sz w:val="24"/>
                <w:szCs w:val="24"/>
              </w:rPr>
              <w:t>3</w:t>
            </w:r>
          </w:p>
        </w:tc>
        <w:tc>
          <w:tcPr>
            <w:tcW w:w="3889" w:type="pct"/>
          </w:tcPr>
          <w:p w:rsidR="008219EA" w:rsidRPr="00D71E31" w:rsidRDefault="008219EA" w:rsidP="00D71E31">
            <w:pPr>
              <w:rPr>
                <w:sz w:val="24"/>
                <w:szCs w:val="24"/>
              </w:rPr>
            </w:pPr>
            <w:r w:rsidRPr="00D71E31">
              <w:rPr>
                <w:sz w:val="24"/>
                <w:szCs w:val="24"/>
              </w:rPr>
              <w:t>Кодификация текста Корана.</w:t>
            </w:r>
          </w:p>
        </w:tc>
        <w:tc>
          <w:tcPr>
            <w:tcW w:w="628" w:type="pct"/>
          </w:tcPr>
          <w:p w:rsidR="008219EA" w:rsidRPr="00D71E31" w:rsidRDefault="008219EA" w:rsidP="00D71E31">
            <w:pPr>
              <w:jc w:val="center"/>
              <w:rPr>
                <w:sz w:val="24"/>
                <w:szCs w:val="24"/>
              </w:rPr>
            </w:pPr>
            <w:r w:rsidRPr="00D71E31">
              <w:rPr>
                <w:sz w:val="24"/>
                <w:szCs w:val="24"/>
              </w:rPr>
              <w:t>2</w:t>
            </w:r>
          </w:p>
        </w:tc>
      </w:tr>
      <w:tr w:rsidR="008219EA" w:rsidRPr="002371AE" w:rsidTr="00792D8D">
        <w:trPr>
          <w:trHeight w:val="20"/>
        </w:trPr>
        <w:tc>
          <w:tcPr>
            <w:tcW w:w="483" w:type="pct"/>
            <w:vMerge/>
            <w:vAlign w:val="center"/>
          </w:tcPr>
          <w:p w:rsidR="008219EA" w:rsidRPr="00D71E31" w:rsidRDefault="008219EA" w:rsidP="00D71E3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</w:tcPr>
          <w:p w:rsidR="008219EA" w:rsidRPr="00D71E31" w:rsidRDefault="008219EA" w:rsidP="00D71E31">
            <w:pPr>
              <w:rPr>
                <w:sz w:val="24"/>
                <w:szCs w:val="24"/>
              </w:rPr>
            </w:pPr>
            <w:r w:rsidRPr="00D71E31">
              <w:rPr>
                <w:sz w:val="24"/>
                <w:szCs w:val="24"/>
              </w:rPr>
              <w:t>Материалы, используемые для фиксации проповедей пророка М</w:t>
            </w:r>
            <w:r w:rsidRPr="00D71E31">
              <w:rPr>
                <w:sz w:val="24"/>
                <w:szCs w:val="24"/>
              </w:rPr>
              <w:t>у</w:t>
            </w:r>
            <w:r w:rsidRPr="00D71E31">
              <w:rPr>
                <w:sz w:val="24"/>
                <w:szCs w:val="24"/>
              </w:rPr>
              <w:t>хаммада.</w:t>
            </w:r>
          </w:p>
        </w:tc>
        <w:tc>
          <w:tcPr>
            <w:tcW w:w="628" w:type="pct"/>
          </w:tcPr>
          <w:p w:rsidR="008219EA" w:rsidRPr="00D71E31" w:rsidRDefault="008219EA" w:rsidP="00D71E31">
            <w:pPr>
              <w:jc w:val="center"/>
              <w:rPr>
                <w:sz w:val="24"/>
                <w:szCs w:val="24"/>
              </w:rPr>
            </w:pPr>
            <w:r w:rsidRPr="00D71E31">
              <w:rPr>
                <w:sz w:val="24"/>
                <w:szCs w:val="24"/>
              </w:rPr>
              <w:t>2</w:t>
            </w:r>
          </w:p>
        </w:tc>
      </w:tr>
      <w:tr w:rsidR="008219EA" w:rsidRPr="002371AE" w:rsidTr="00792D8D">
        <w:trPr>
          <w:trHeight w:val="20"/>
        </w:trPr>
        <w:tc>
          <w:tcPr>
            <w:tcW w:w="483" w:type="pct"/>
            <w:vAlign w:val="center"/>
          </w:tcPr>
          <w:p w:rsidR="008219EA" w:rsidRPr="00D71E31" w:rsidRDefault="00D71E31" w:rsidP="00D71E31">
            <w:pPr>
              <w:widowControl w:val="0"/>
              <w:jc w:val="center"/>
              <w:rPr>
                <w:sz w:val="24"/>
                <w:szCs w:val="24"/>
              </w:rPr>
            </w:pPr>
            <w:r w:rsidRPr="00D71E31">
              <w:rPr>
                <w:sz w:val="24"/>
                <w:szCs w:val="24"/>
              </w:rPr>
              <w:t>4</w:t>
            </w:r>
          </w:p>
        </w:tc>
        <w:tc>
          <w:tcPr>
            <w:tcW w:w="3889" w:type="pct"/>
          </w:tcPr>
          <w:p w:rsidR="008219EA" w:rsidRPr="00D71E31" w:rsidRDefault="008219EA" w:rsidP="00D71E31">
            <w:pPr>
              <w:rPr>
                <w:sz w:val="24"/>
                <w:szCs w:val="24"/>
              </w:rPr>
            </w:pPr>
            <w:r w:rsidRPr="00D71E31">
              <w:rPr>
                <w:sz w:val="24"/>
                <w:szCs w:val="24"/>
              </w:rPr>
              <w:t>Две традиции изучения Корана.</w:t>
            </w:r>
          </w:p>
        </w:tc>
        <w:tc>
          <w:tcPr>
            <w:tcW w:w="628" w:type="pct"/>
          </w:tcPr>
          <w:p w:rsidR="008219EA" w:rsidRPr="00D71E31" w:rsidRDefault="008219EA" w:rsidP="00D71E31">
            <w:pPr>
              <w:jc w:val="center"/>
              <w:rPr>
                <w:sz w:val="24"/>
                <w:szCs w:val="24"/>
              </w:rPr>
            </w:pPr>
            <w:r w:rsidRPr="00D71E31">
              <w:rPr>
                <w:sz w:val="24"/>
                <w:szCs w:val="24"/>
              </w:rPr>
              <w:t>2</w:t>
            </w:r>
          </w:p>
        </w:tc>
      </w:tr>
      <w:tr w:rsidR="008219EA" w:rsidRPr="002371AE" w:rsidTr="00792D8D">
        <w:trPr>
          <w:trHeight w:val="20"/>
        </w:trPr>
        <w:tc>
          <w:tcPr>
            <w:tcW w:w="483" w:type="pct"/>
            <w:vMerge w:val="restart"/>
            <w:vAlign w:val="center"/>
          </w:tcPr>
          <w:p w:rsidR="008219EA" w:rsidRPr="00D71E31" w:rsidRDefault="00D71E31" w:rsidP="00D71E31">
            <w:pPr>
              <w:widowControl w:val="0"/>
              <w:jc w:val="center"/>
              <w:rPr>
                <w:sz w:val="24"/>
                <w:szCs w:val="24"/>
              </w:rPr>
            </w:pPr>
            <w:r w:rsidRPr="00D71E31">
              <w:rPr>
                <w:sz w:val="24"/>
                <w:szCs w:val="24"/>
              </w:rPr>
              <w:t>5</w:t>
            </w:r>
          </w:p>
        </w:tc>
        <w:tc>
          <w:tcPr>
            <w:tcW w:w="3889" w:type="pct"/>
          </w:tcPr>
          <w:p w:rsidR="008219EA" w:rsidRPr="00D71E31" w:rsidRDefault="008219EA" w:rsidP="00D71E31">
            <w:pPr>
              <w:rPr>
                <w:sz w:val="24"/>
                <w:szCs w:val="24"/>
              </w:rPr>
            </w:pPr>
            <w:r w:rsidRPr="00D71E31">
              <w:rPr>
                <w:sz w:val="24"/>
                <w:szCs w:val="24"/>
              </w:rPr>
              <w:t>Попытки перевода и изучения Корана в Западной Европе.</w:t>
            </w:r>
          </w:p>
        </w:tc>
        <w:tc>
          <w:tcPr>
            <w:tcW w:w="628" w:type="pct"/>
          </w:tcPr>
          <w:p w:rsidR="008219EA" w:rsidRPr="00D71E31" w:rsidRDefault="008219EA" w:rsidP="00D71E31">
            <w:pPr>
              <w:jc w:val="center"/>
              <w:rPr>
                <w:sz w:val="24"/>
                <w:szCs w:val="24"/>
              </w:rPr>
            </w:pPr>
            <w:r w:rsidRPr="00D71E31">
              <w:rPr>
                <w:sz w:val="24"/>
                <w:szCs w:val="24"/>
              </w:rPr>
              <w:t>2</w:t>
            </w:r>
          </w:p>
        </w:tc>
      </w:tr>
      <w:tr w:rsidR="008219EA" w:rsidRPr="002371AE" w:rsidTr="00792D8D">
        <w:trPr>
          <w:trHeight w:val="20"/>
        </w:trPr>
        <w:tc>
          <w:tcPr>
            <w:tcW w:w="483" w:type="pct"/>
            <w:vMerge/>
            <w:vAlign w:val="center"/>
          </w:tcPr>
          <w:p w:rsidR="008219EA" w:rsidRPr="00D71E31" w:rsidRDefault="008219EA" w:rsidP="00D71E3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</w:tcPr>
          <w:p w:rsidR="008219EA" w:rsidRPr="00D71E31" w:rsidRDefault="008219EA" w:rsidP="00D71E31">
            <w:pPr>
              <w:rPr>
                <w:sz w:val="24"/>
                <w:szCs w:val="24"/>
              </w:rPr>
            </w:pPr>
            <w:r w:rsidRPr="00D71E31">
              <w:rPr>
                <w:sz w:val="24"/>
                <w:szCs w:val="24"/>
              </w:rPr>
              <w:t xml:space="preserve">Современная западная </w:t>
            </w:r>
            <w:proofErr w:type="spellStart"/>
            <w:r w:rsidRPr="00D71E31">
              <w:rPr>
                <w:sz w:val="24"/>
                <w:szCs w:val="24"/>
              </w:rPr>
              <w:t>коранистика</w:t>
            </w:r>
            <w:proofErr w:type="spellEnd"/>
            <w:r w:rsidRPr="00D71E31">
              <w:rPr>
                <w:sz w:val="24"/>
                <w:szCs w:val="24"/>
              </w:rPr>
              <w:t>.</w:t>
            </w:r>
          </w:p>
        </w:tc>
        <w:tc>
          <w:tcPr>
            <w:tcW w:w="628" w:type="pct"/>
          </w:tcPr>
          <w:p w:rsidR="008219EA" w:rsidRPr="00D71E31" w:rsidRDefault="008219EA" w:rsidP="00D71E31">
            <w:pPr>
              <w:jc w:val="center"/>
              <w:rPr>
                <w:sz w:val="24"/>
                <w:szCs w:val="24"/>
              </w:rPr>
            </w:pPr>
            <w:r w:rsidRPr="00D71E31">
              <w:rPr>
                <w:sz w:val="24"/>
                <w:szCs w:val="24"/>
              </w:rPr>
              <w:t>2</w:t>
            </w:r>
          </w:p>
        </w:tc>
      </w:tr>
      <w:tr w:rsidR="00D71E31" w:rsidRPr="002371AE" w:rsidTr="00792D8D">
        <w:trPr>
          <w:trHeight w:val="20"/>
        </w:trPr>
        <w:tc>
          <w:tcPr>
            <w:tcW w:w="483" w:type="pct"/>
            <w:vMerge w:val="restart"/>
            <w:vAlign w:val="center"/>
          </w:tcPr>
          <w:p w:rsidR="00D71E31" w:rsidRPr="00D71E31" w:rsidRDefault="00D71E31" w:rsidP="00D71E31">
            <w:pPr>
              <w:widowControl w:val="0"/>
              <w:jc w:val="center"/>
              <w:rPr>
                <w:sz w:val="24"/>
                <w:szCs w:val="24"/>
              </w:rPr>
            </w:pPr>
            <w:r w:rsidRPr="00D71E31">
              <w:rPr>
                <w:sz w:val="24"/>
                <w:szCs w:val="24"/>
              </w:rPr>
              <w:t>6</w:t>
            </w:r>
          </w:p>
        </w:tc>
        <w:tc>
          <w:tcPr>
            <w:tcW w:w="3889" w:type="pct"/>
          </w:tcPr>
          <w:p w:rsidR="00D71E31" w:rsidRPr="00D71E31" w:rsidRDefault="00D71E31" w:rsidP="00D71E31">
            <w:pPr>
              <w:rPr>
                <w:sz w:val="24"/>
                <w:szCs w:val="24"/>
              </w:rPr>
            </w:pPr>
            <w:r w:rsidRPr="00D71E31">
              <w:rPr>
                <w:sz w:val="24"/>
                <w:szCs w:val="24"/>
              </w:rPr>
              <w:t>Первое в России сочинение, посвященное Корану.</w:t>
            </w:r>
          </w:p>
        </w:tc>
        <w:tc>
          <w:tcPr>
            <w:tcW w:w="628" w:type="pct"/>
          </w:tcPr>
          <w:p w:rsidR="00D71E31" w:rsidRPr="00D71E31" w:rsidRDefault="00D71E31" w:rsidP="00D71E31">
            <w:pPr>
              <w:jc w:val="center"/>
              <w:rPr>
                <w:sz w:val="24"/>
                <w:szCs w:val="24"/>
              </w:rPr>
            </w:pPr>
            <w:r w:rsidRPr="00D71E31">
              <w:rPr>
                <w:sz w:val="24"/>
                <w:szCs w:val="24"/>
              </w:rPr>
              <w:t>2</w:t>
            </w:r>
          </w:p>
        </w:tc>
      </w:tr>
      <w:tr w:rsidR="00D71E31" w:rsidRPr="002371AE" w:rsidTr="00792D8D">
        <w:trPr>
          <w:trHeight w:val="20"/>
        </w:trPr>
        <w:tc>
          <w:tcPr>
            <w:tcW w:w="483" w:type="pct"/>
            <w:vMerge/>
            <w:vAlign w:val="center"/>
          </w:tcPr>
          <w:p w:rsidR="00D71E31" w:rsidRPr="00D71E31" w:rsidRDefault="00D71E31" w:rsidP="00D71E3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</w:tcPr>
          <w:p w:rsidR="00D71E31" w:rsidRPr="00D71E31" w:rsidRDefault="00D71E31" w:rsidP="00D71E31">
            <w:pPr>
              <w:rPr>
                <w:sz w:val="24"/>
                <w:szCs w:val="24"/>
              </w:rPr>
            </w:pPr>
            <w:r w:rsidRPr="00D71E31">
              <w:rPr>
                <w:sz w:val="24"/>
                <w:szCs w:val="24"/>
              </w:rPr>
              <w:t xml:space="preserve">История изучения Корана при правлении Екатерины II. </w:t>
            </w:r>
          </w:p>
        </w:tc>
        <w:tc>
          <w:tcPr>
            <w:tcW w:w="628" w:type="pct"/>
          </w:tcPr>
          <w:p w:rsidR="00D71E31" w:rsidRPr="00D71E31" w:rsidRDefault="00D71E31" w:rsidP="00D71E31">
            <w:pPr>
              <w:jc w:val="center"/>
              <w:rPr>
                <w:sz w:val="24"/>
                <w:szCs w:val="24"/>
              </w:rPr>
            </w:pPr>
            <w:r w:rsidRPr="00D71E31">
              <w:rPr>
                <w:sz w:val="24"/>
                <w:szCs w:val="24"/>
              </w:rPr>
              <w:t>2</w:t>
            </w:r>
          </w:p>
        </w:tc>
      </w:tr>
      <w:tr w:rsidR="00D71E31" w:rsidRPr="002371AE" w:rsidTr="00792D8D">
        <w:trPr>
          <w:trHeight w:val="20"/>
        </w:trPr>
        <w:tc>
          <w:tcPr>
            <w:tcW w:w="483" w:type="pct"/>
            <w:vMerge/>
            <w:vAlign w:val="center"/>
          </w:tcPr>
          <w:p w:rsidR="00D71E31" w:rsidRPr="00D71E31" w:rsidRDefault="00D71E31" w:rsidP="00D71E3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9" w:type="pct"/>
          </w:tcPr>
          <w:p w:rsidR="00D71E31" w:rsidRPr="00D71E31" w:rsidRDefault="00D71E31" w:rsidP="00D71E31">
            <w:pPr>
              <w:rPr>
                <w:sz w:val="24"/>
                <w:szCs w:val="24"/>
              </w:rPr>
            </w:pPr>
            <w:r w:rsidRPr="00D71E31">
              <w:rPr>
                <w:sz w:val="24"/>
                <w:szCs w:val="24"/>
              </w:rPr>
              <w:t>Переводы Корана в 19 – 20 веках</w:t>
            </w:r>
          </w:p>
        </w:tc>
        <w:tc>
          <w:tcPr>
            <w:tcW w:w="628" w:type="pct"/>
          </w:tcPr>
          <w:p w:rsidR="00D71E31" w:rsidRPr="00D71E31" w:rsidRDefault="00D71E31" w:rsidP="00D71E31">
            <w:pPr>
              <w:jc w:val="center"/>
              <w:rPr>
                <w:sz w:val="24"/>
                <w:szCs w:val="24"/>
              </w:rPr>
            </w:pPr>
            <w:r w:rsidRPr="00D71E31">
              <w:rPr>
                <w:sz w:val="24"/>
                <w:szCs w:val="24"/>
              </w:rPr>
              <w:t>2</w:t>
            </w:r>
          </w:p>
        </w:tc>
      </w:tr>
      <w:tr w:rsidR="00CF2B79" w:rsidRPr="002371AE" w:rsidTr="00792D8D">
        <w:trPr>
          <w:trHeight w:val="20"/>
        </w:trPr>
        <w:tc>
          <w:tcPr>
            <w:tcW w:w="483" w:type="pct"/>
            <w:vAlign w:val="center"/>
          </w:tcPr>
          <w:p w:rsidR="00CF2B79" w:rsidRPr="00D71E31" w:rsidRDefault="00CF2B79" w:rsidP="00D71E31">
            <w:pPr>
              <w:widowControl w:val="0"/>
              <w:jc w:val="center"/>
              <w:rPr>
                <w:sz w:val="24"/>
                <w:szCs w:val="24"/>
              </w:rPr>
            </w:pPr>
            <w:r w:rsidRPr="00D71E31">
              <w:rPr>
                <w:sz w:val="24"/>
                <w:szCs w:val="24"/>
              </w:rPr>
              <w:t>Итого</w:t>
            </w:r>
          </w:p>
        </w:tc>
        <w:tc>
          <w:tcPr>
            <w:tcW w:w="3889" w:type="pct"/>
            <w:vAlign w:val="center"/>
          </w:tcPr>
          <w:p w:rsidR="00CF2B79" w:rsidRPr="00D71E31" w:rsidRDefault="00CF2B79" w:rsidP="00D71E31">
            <w:pPr>
              <w:rPr>
                <w:sz w:val="24"/>
                <w:szCs w:val="24"/>
              </w:rPr>
            </w:pPr>
          </w:p>
        </w:tc>
        <w:tc>
          <w:tcPr>
            <w:tcW w:w="628" w:type="pct"/>
            <w:vAlign w:val="center"/>
          </w:tcPr>
          <w:p w:rsidR="00CF2B79" w:rsidRPr="00D71E31" w:rsidRDefault="00CE054C" w:rsidP="00D71E31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D71E31">
              <w:rPr>
                <w:b/>
                <w:bCs/>
                <w:sz w:val="24"/>
                <w:szCs w:val="24"/>
              </w:rPr>
              <w:t>26</w:t>
            </w:r>
          </w:p>
        </w:tc>
      </w:tr>
    </w:tbl>
    <w:p w:rsidR="00D947D2" w:rsidRPr="002371AE" w:rsidRDefault="00D947D2" w:rsidP="00D947D2">
      <w:pPr>
        <w:widowControl w:val="0"/>
        <w:tabs>
          <w:tab w:val="left" w:pos="598"/>
        </w:tabs>
        <w:outlineLvl w:val="1"/>
        <w:rPr>
          <w:b/>
          <w:bCs/>
          <w:i/>
          <w:iCs/>
          <w:sz w:val="24"/>
          <w:szCs w:val="24"/>
        </w:rPr>
      </w:pPr>
      <w:r w:rsidRPr="002371AE">
        <w:rPr>
          <w:b/>
          <w:bCs/>
          <w:i/>
          <w:iCs/>
          <w:sz w:val="24"/>
          <w:szCs w:val="24"/>
        </w:rPr>
        <w:t xml:space="preserve">           </w:t>
      </w:r>
    </w:p>
    <w:p w:rsidR="00D947D2" w:rsidRPr="002371AE" w:rsidRDefault="00D947D2" w:rsidP="00D947D2">
      <w:pPr>
        <w:widowControl w:val="0"/>
        <w:tabs>
          <w:tab w:val="left" w:pos="598"/>
        </w:tabs>
        <w:jc w:val="center"/>
        <w:outlineLvl w:val="1"/>
        <w:rPr>
          <w:b/>
          <w:bCs/>
          <w:iCs/>
          <w:sz w:val="24"/>
          <w:szCs w:val="24"/>
        </w:rPr>
      </w:pPr>
      <w:r w:rsidRPr="002371AE">
        <w:rPr>
          <w:b/>
          <w:bCs/>
          <w:iCs/>
          <w:sz w:val="24"/>
          <w:szCs w:val="24"/>
        </w:rPr>
        <w:t>3.4. Практические занятия (семинары)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7371"/>
        <w:gridCol w:w="1276"/>
      </w:tblGrid>
      <w:tr w:rsidR="00D947D2" w:rsidRPr="002371AE" w:rsidTr="00D71E31">
        <w:tc>
          <w:tcPr>
            <w:tcW w:w="923" w:type="dxa"/>
          </w:tcPr>
          <w:p w:rsidR="00D947D2" w:rsidRPr="002371AE" w:rsidRDefault="00D947D2" w:rsidP="00D71E31">
            <w:pPr>
              <w:widowControl w:val="0"/>
              <w:rPr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№</w:t>
            </w:r>
          </w:p>
          <w:p w:rsidR="00D947D2" w:rsidRPr="002371AE" w:rsidRDefault="00D947D2" w:rsidP="00D71E31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Разд</w:t>
            </w:r>
            <w:r w:rsidRPr="002371AE">
              <w:rPr>
                <w:sz w:val="24"/>
                <w:szCs w:val="24"/>
              </w:rPr>
              <w:t>е</w:t>
            </w:r>
            <w:r w:rsidRPr="002371AE">
              <w:rPr>
                <w:sz w:val="24"/>
                <w:szCs w:val="24"/>
              </w:rPr>
              <w:t>ла</w:t>
            </w:r>
          </w:p>
        </w:tc>
        <w:tc>
          <w:tcPr>
            <w:tcW w:w="7371" w:type="dxa"/>
          </w:tcPr>
          <w:p w:rsidR="00D947D2" w:rsidRPr="002371AE" w:rsidRDefault="00D947D2" w:rsidP="00D71E31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</w:p>
          <w:p w:rsidR="00D947D2" w:rsidRPr="002371AE" w:rsidRDefault="00D947D2" w:rsidP="00D71E31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 xml:space="preserve">                       Практические занятия (семинары)</w:t>
            </w:r>
          </w:p>
        </w:tc>
        <w:tc>
          <w:tcPr>
            <w:tcW w:w="1276" w:type="dxa"/>
          </w:tcPr>
          <w:p w:rsidR="00D947D2" w:rsidRPr="002371AE" w:rsidRDefault="00D947D2" w:rsidP="00D71E31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  <w:r w:rsidRPr="002371AE">
              <w:rPr>
                <w:sz w:val="24"/>
                <w:szCs w:val="24"/>
              </w:rPr>
              <w:t>Кол-во часов</w:t>
            </w:r>
          </w:p>
        </w:tc>
      </w:tr>
      <w:tr w:rsidR="00AE3EC3" w:rsidRPr="00D71E31" w:rsidTr="00D71E31">
        <w:trPr>
          <w:trHeight w:val="166"/>
        </w:trPr>
        <w:tc>
          <w:tcPr>
            <w:tcW w:w="923" w:type="dxa"/>
            <w:vAlign w:val="center"/>
          </w:tcPr>
          <w:p w:rsidR="00AE3EC3" w:rsidRPr="00D71E31" w:rsidRDefault="00AE3EC3" w:rsidP="00D71E31">
            <w:pPr>
              <w:suppressLineNumbers/>
              <w:spacing w:line="228" w:lineRule="auto"/>
              <w:jc w:val="center"/>
              <w:rPr>
                <w:sz w:val="24"/>
                <w:szCs w:val="24"/>
              </w:rPr>
            </w:pPr>
            <w:r w:rsidRPr="00D71E31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AE3EC3" w:rsidRPr="00D71E31" w:rsidRDefault="00AE3EC3" w:rsidP="00D71E31">
            <w:pPr>
              <w:jc w:val="both"/>
              <w:rPr>
                <w:sz w:val="24"/>
                <w:szCs w:val="24"/>
              </w:rPr>
            </w:pPr>
            <w:r w:rsidRPr="00D71E31">
              <w:rPr>
                <w:sz w:val="24"/>
                <w:szCs w:val="24"/>
              </w:rPr>
              <w:t xml:space="preserve">Полемика о </w:t>
            </w:r>
            <w:proofErr w:type="spellStart"/>
            <w:r w:rsidRPr="00D71E31">
              <w:rPr>
                <w:sz w:val="24"/>
                <w:szCs w:val="24"/>
              </w:rPr>
              <w:t>сотворенности</w:t>
            </w:r>
            <w:proofErr w:type="spellEnd"/>
            <w:r w:rsidRPr="00D71E31">
              <w:rPr>
                <w:sz w:val="24"/>
                <w:szCs w:val="24"/>
              </w:rPr>
              <w:t xml:space="preserve"> и </w:t>
            </w:r>
            <w:proofErr w:type="spellStart"/>
            <w:r w:rsidRPr="00D71E31">
              <w:rPr>
                <w:sz w:val="24"/>
                <w:szCs w:val="24"/>
              </w:rPr>
              <w:t>несотворенности</w:t>
            </w:r>
            <w:proofErr w:type="spellEnd"/>
            <w:r w:rsidRPr="00D71E31">
              <w:rPr>
                <w:sz w:val="24"/>
                <w:szCs w:val="24"/>
              </w:rPr>
              <w:t xml:space="preserve"> Корана и причины ее возникновения.</w:t>
            </w:r>
          </w:p>
        </w:tc>
        <w:tc>
          <w:tcPr>
            <w:tcW w:w="1276" w:type="dxa"/>
          </w:tcPr>
          <w:p w:rsidR="00AE3EC3" w:rsidRPr="00D71E31" w:rsidRDefault="00D71E31" w:rsidP="00D71E31">
            <w:pPr>
              <w:jc w:val="center"/>
              <w:rPr>
                <w:sz w:val="24"/>
                <w:szCs w:val="24"/>
              </w:rPr>
            </w:pPr>
            <w:r w:rsidRPr="00D71E31">
              <w:rPr>
                <w:sz w:val="24"/>
                <w:szCs w:val="24"/>
              </w:rPr>
              <w:t>2</w:t>
            </w:r>
          </w:p>
        </w:tc>
      </w:tr>
      <w:tr w:rsidR="00AE3EC3" w:rsidRPr="00D71E31" w:rsidTr="00D71E31">
        <w:tc>
          <w:tcPr>
            <w:tcW w:w="923" w:type="dxa"/>
            <w:vMerge w:val="restart"/>
            <w:vAlign w:val="center"/>
          </w:tcPr>
          <w:p w:rsidR="00AE3EC3" w:rsidRPr="00D71E31" w:rsidRDefault="00AE3EC3" w:rsidP="00D71E31">
            <w:pPr>
              <w:suppressLineNumbers/>
              <w:spacing w:line="228" w:lineRule="auto"/>
              <w:jc w:val="center"/>
              <w:rPr>
                <w:sz w:val="24"/>
                <w:szCs w:val="24"/>
              </w:rPr>
            </w:pPr>
            <w:r w:rsidRPr="00D71E31">
              <w:rPr>
                <w:sz w:val="24"/>
                <w:szCs w:val="24"/>
              </w:rPr>
              <w:t>2</w:t>
            </w:r>
          </w:p>
          <w:p w:rsidR="00AE3EC3" w:rsidRPr="00D71E31" w:rsidRDefault="00AE3EC3" w:rsidP="00AE3EC3">
            <w:pPr>
              <w:suppressLineNumbers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AE3EC3" w:rsidRPr="00D71E31" w:rsidRDefault="00AE3EC3" w:rsidP="00D71E31">
            <w:pPr>
              <w:jc w:val="both"/>
              <w:rPr>
                <w:sz w:val="24"/>
                <w:szCs w:val="24"/>
              </w:rPr>
            </w:pPr>
            <w:r w:rsidRPr="00D71E31">
              <w:rPr>
                <w:sz w:val="24"/>
                <w:szCs w:val="24"/>
              </w:rPr>
              <w:lastRenderedPageBreak/>
              <w:t>Писание Корана при жизни пророка ислама.</w:t>
            </w:r>
          </w:p>
        </w:tc>
        <w:tc>
          <w:tcPr>
            <w:tcW w:w="1276" w:type="dxa"/>
          </w:tcPr>
          <w:p w:rsidR="00AE3EC3" w:rsidRPr="00D71E31" w:rsidRDefault="00AE3EC3" w:rsidP="00D71E31">
            <w:pPr>
              <w:jc w:val="center"/>
              <w:rPr>
                <w:sz w:val="24"/>
                <w:szCs w:val="24"/>
              </w:rPr>
            </w:pPr>
            <w:r w:rsidRPr="00D71E31">
              <w:rPr>
                <w:sz w:val="24"/>
                <w:szCs w:val="24"/>
              </w:rPr>
              <w:t>2</w:t>
            </w:r>
          </w:p>
        </w:tc>
      </w:tr>
      <w:tr w:rsidR="00AE3EC3" w:rsidRPr="00D71E31" w:rsidTr="00D71E31">
        <w:tc>
          <w:tcPr>
            <w:tcW w:w="923" w:type="dxa"/>
            <w:vMerge/>
            <w:vAlign w:val="center"/>
          </w:tcPr>
          <w:p w:rsidR="00AE3EC3" w:rsidRPr="00D71E31" w:rsidRDefault="00AE3EC3" w:rsidP="00D71E31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371" w:type="dxa"/>
          </w:tcPr>
          <w:p w:rsidR="00AE3EC3" w:rsidRPr="00D71E31" w:rsidRDefault="00AE3EC3" w:rsidP="00F47B5D">
            <w:pPr>
              <w:jc w:val="both"/>
              <w:rPr>
                <w:sz w:val="24"/>
                <w:szCs w:val="24"/>
              </w:rPr>
            </w:pPr>
            <w:r w:rsidRPr="00D71E31">
              <w:rPr>
                <w:sz w:val="24"/>
                <w:szCs w:val="24"/>
              </w:rPr>
              <w:t>Откровения в Мекке и Медине.</w:t>
            </w:r>
          </w:p>
        </w:tc>
        <w:tc>
          <w:tcPr>
            <w:tcW w:w="1276" w:type="dxa"/>
          </w:tcPr>
          <w:p w:rsidR="00AE3EC3" w:rsidRPr="00D71E31" w:rsidRDefault="00D71E31" w:rsidP="00D71E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E3EC3" w:rsidRPr="00D71E31" w:rsidTr="00D71E31">
        <w:tc>
          <w:tcPr>
            <w:tcW w:w="923" w:type="dxa"/>
            <w:vMerge w:val="restart"/>
            <w:vAlign w:val="center"/>
          </w:tcPr>
          <w:p w:rsidR="00AE3EC3" w:rsidRPr="00D71E31" w:rsidRDefault="00D71E31" w:rsidP="00973C74">
            <w:pPr>
              <w:widowControl w:val="0"/>
              <w:rPr>
                <w:b/>
                <w:bCs/>
                <w:i/>
                <w:iCs/>
                <w:sz w:val="24"/>
                <w:szCs w:val="24"/>
              </w:rPr>
            </w:pPr>
            <w:r w:rsidRPr="00D71E31">
              <w:rPr>
                <w:b/>
                <w:bCs/>
                <w:i/>
                <w:iCs/>
                <w:sz w:val="24"/>
                <w:szCs w:val="24"/>
              </w:rPr>
              <w:lastRenderedPageBreak/>
              <w:t>3</w:t>
            </w:r>
          </w:p>
        </w:tc>
        <w:tc>
          <w:tcPr>
            <w:tcW w:w="7371" w:type="dxa"/>
          </w:tcPr>
          <w:p w:rsidR="00AE3EC3" w:rsidRPr="00D71E31" w:rsidRDefault="00AE3EC3" w:rsidP="00D71E31">
            <w:pPr>
              <w:jc w:val="both"/>
              <w:rPr>
                <w:sz w:val="24"/>
                <w:szCs w:val="24"/>
              </w:rPr>
            </w:pPr>
            <w:r w:rsidRPr="00D71E31">
              <w:rPr>
                <w:sz w:val="24"/>
                <w:szCs w:val="24"/>
              </w:rPr>
              <w:t xml:space="preserve">Коран и </w:t>
            </w:r>
            <w:proofErr w:type="spellStart"/>
            <w:r w:rsidRPr="00D71E31">
              <w:rPr>
                <w:sz w:val="24"/>
                <w:szCs w:val="24"/>
              </w:rPr>
              <w:t>коранистика</w:t>
            </w:r>
            <w:proofErr w:type="spellEnd"/>
          </w:p>
        </w:tc>
        <w:tc>
          <w:tcPr>
            <w:tcW w:w="1276" w:type="dxa"/>
          </w:tcPr>
          <w:p w:rsidR="00AE3EC3" w:rsidRPr="00D71E31" w:rsidRDefault="00D71E31" w:rsidP="00D71E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E3EC3" w:rsidRPr="00D71E31" w:rsidTr="00D71E31">
        <w:tc>
          <w:tcPr>
            <w:tcW w:w="923" w:type="dxa"/>
            <w:vMerge/>
            <w:vAlign w:val="center"/>
          </w:tcPr>
          <w:p w:rsidR="00AE3EC3" w:rsidRPr="00D71E31" w:rsidRDefault="00AE3EC3" w:rsidP="00D71E31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371" w:type="dxa"/>
          </w:tcPr>
          <w:p w:rsidR="00AE3EC3" w:rsidRPr="00D71E31" w:rsidRDefault="00AE3EC3" w:rsidP="00AE3EC3">
            <w:pPr>
              <w:suppressLineNumbers/>
              <w:spacing w:line="228" w:lineRule="auto"/>
              <w:jc w:val="both"/>
              <w:rPr>
                <w:sz w:val="24"/>
                <w:szCs w:val="24"/>
              </w:rPr>
            </w:pPr>
            <w:r w:rsidRPr="00D71E31">
              <w:rPr>
                <w:sz w:val="24"/>
                <w:szCs w:val="24"/>
              </w:rPr>
              <w:t>Кодификация текста Корана.</w:t>
            </w:r>
          </w:p>
        </w:tc>
        <w:tc>
          <w:tcPr>
            <w:tcW w:w="1276" w:type="dxa"/>
          </w:tcPr>
          <w:p w:rsidR="00AE3EC3" w:rsidRPr="00D71E31" w:rsidRDefault="00D71E31" w:rsidP="00D71E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E3EC3" w:rsidRPr="00D71E31" w:rsidTr="00D71E31">
        <w:tc>
          <w:tcPr>
            <w:tcW w:w="923" w:type="dxa"/>
            <w:vMerge/>
            <w:vAlign w:val="center"/>
          </w:tcPr>
          <w:p w:rsidR="00AE3EC3" w:rsidRPr="00D71E31" w:rsidRDefault="00AE3EC3" w:rsidP="00D71E31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371" w:type="dxa"/>
          </w:tcPr>
          <w:p w:rsidR="00AE3EC3" w:rsidRPr="00D71E31" w:rsidRDefault="00AE3EC3" w:rsidP="00D71E31">
            <w:pPr>
              <w:suppressLineNumbers/>
              <w:spacing w:line="228" w:lineRule="auto"/>
              <w:jc w:val="both"/>
              <w:rPr>
                <w:sz w:val="24"/>
                <w:szCs w:val="24"/>
              </w:rPr>
            </w:pPr>
            <w:r w:rsidRPr="00D71E31">
              <w:rPr>
                <w:iCs/>
                <w:sz w:val="24"/>
                <w:szCs w:val="24"/>
              </w:rPr>
              <w:t>Материалы, используемые для фиксации проповедей пророка М</w:t>
            </w:r>
            <w:r w:rsidRPr="00D71E31">
              <w:rPr>
                <w:iCs/>
                <w:sz w:val="24"/>
                <w:szCs w:val="24"/>
              </w:rPr>
              <w:t>у</w:t>
            </w:r>
            <w:r w:rsidRPr="00D71E31">
              <w:rPr>
                <w:iCs/>
                <w:sz w:val="24"/>
                <w:szCs w:val="24"/>
              </w:rPr>
              <w:t>хаммада.</w:t>
            </w:r>
          </w:p>
        </w:tc>
        <w:tc>
          <w:tcPr>
            <w:tcW w:w="1276" w:type="dxa"/>
          </w:tcPr>
          <w:p w:rsidR="00AE3EC3" w:rsidRPr="00D71E31" w:rsidRDefault="00D71E31" w:rsidP="00D71E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E3EC3" w:rsidRPr="00D71E31" w:rsidTr="00D71E31">
        <w:tc>
          <w:tcPr>
            <w:tcW w:w="923" w:type="dxa"/>
            <w:vAlign w:val="center"/>
          </w:tcPr>
          <w:p w:rsidR="00AE3EC3" w:rsidRPr="00D71E31" w:rsidRDefault="00D71E31" w:rsidP="00D71E31">
            <w:pPr>
              <w:suppressLineNumbers/>
              <w:spacing w:line="228" w:lineRule="auto"/>
              <w:jc w:val="center"/>
              <w:rPr>
                <w:sz w:val="24"/>
                <w:szCs w:val="24"/>
              </w:rPr>
            </w:pPr>
            <w:r w:rsidRPr="00D71E31">
              <w:rPr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AE3EC3" w:rsidRPr="00D71E31" w:rsidRDefault="00AE3EC3" w:rsidP="00D71E31">
            <w:pPr>
              <w:suppressLineNumbers/>
              <w:spacing w:line="228" w:lineRule="auto"/>
              <w:jc w:val="both"/>
              <w:rPr>
                <w:sz w:val="24"/>
                <w:szCs w:val="24"/>
              </w:rPr>
            </w:pPr>
            <w:r w:rsidRPr="00D71E31">
              <w:rPr>
                <w:sz w:val="24"/>
                <w:szCs w:val="24"/>
              </w:rPr>
              <w:t>Две традиции изучения Корана.</w:t>
            </w:r>
          </w:p>
        </w:tc>
        <w:tc>
          <w:tcPr>
            <w:tcW w:w="1276" w:type="dxa"/>
          </w:tcPr>
          <w:p w:rsidR="00AE3EC3" w:rsidRPr="00D71E31" w:rsidRDefault="00AE3EC3" w:rsidP="00D71E31">
            <w:pPr>
              <w:jc w:val="center"/>
              <w:rPr>
                <w:sz w:val="24"/>
                <w:szCs w:val="24"/>
              </w:rPr>
            </w:pPr>
            <w:r w:rsidRPr="00D71E31">
              <w:rPr>
                <w:sz w:val="24"/>
                <w:szCs w:val="24"/>
              </w:rPr>
              <w:t>2</w:t>
            </w:r>
          </w:p>
        </w:tc>
      </w:tr>
      <w:tr w:rsidR="00AE3EC3" w:rsidRPr="00D71E31" w:rsidTr="00D71E31">
        <w:tc>
          <w:tcPr>
            <w:tcW w:w="923" w:type="dxa"/>
            <w:vMerge w:val="restart"/>
            <w:vAlign w:val="center"/>
          </w:tcPr>
          <w:p w:rsidR="00AE3EC3" w:rsidRPr="00D71E31" w:rsidRDefault="00D71E31" w:rsidP="00AE3EC3">
            <w:pPr>
              <w:suppressLineNumbers/>
              <w:spacing w:line="228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D71E31">
              <w:rPr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AE3EC3" w:rsidRPr="00D71E31" w:rsidRDefault="00AE3EC3" w:rsidP="00D71E31">
            <w:pPr>
              <w:rPr>
                <w:sz w:val="24"/>
                <w:szCs w:val="24"/>
              </w:rPr>
            </w:pPr>
            <w:r w:rsidRPr="00D71E31">
              <w:rPr>
                <w:sz w:val="24"/>
                <w:szCs w:val="24"/>
              </w:rPr>
              <w:t>Попытки перевода и изучения Корана в Западной Европе.</w:t>
            </w:r>
          </w:p>
        </w:tc>
        <w:tc>
          <w:tcPr>
            <w:tcW w:w="1276" w:type="dxa"/>
          </w:tcPr>
          <w:p w:rsidR="00AE3EC3" w:rsidRPr="00D71E31" w:rsidRDefault="00AE3EC3" w:rsidP="00D71E31">
            <w:pPr>
              <w:jc w:val="center"/>
              <w:rPr>
                <w:sz w:val="24"/>
                <w:szCs w:val="24"/>
              </w:rPr>
            </w:pPr>
            <w:r w:rsidRPr="00D71E31">
              <w:rPr>
                <w:sz w:val="24"/>
                <w:szCs w:val="24"/>
              </w:rPr>
              <w:t>2</w:t>
            </w:r>
          </w:p>
        </w:tc>
      </w:tr>
      <w:tr w:rsidR="00AE3EC3" w:rsidRPr="00D71E31" w:rsidTr="00D71E31">
        <w:tc>
          <w:tcPr>
            <w:tcW w:w="923" w:type="dxa"/>
            <w:vMerge/>
            <w:vAlign w:val="center"/>
          </w:tcPr>
          <w:p w:rsidR="00AE3EC3" w:rsidRPr="00D71E31" w:rsidRDefault="00AE3EC3" w:rsidP="00D71E31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371" w:type="dxa"/>
          </w:tcPr>
          <w:p w:rsidR="00AE3EC3" w:rsidRPr="00D71E31" w:rsidRDefault="00AE3EC3" w:rsidP="0011483F">
            <w:pPr>
              <w:rPr>
                <w:sz w:val="24"/>
                <w:szCs w:val="24"/>
              </w:rPr>
            </w:pPr>
            <w:r w:rsidRPr="00D71E31">
              <w:rPr>
                <w:sz w:val="24"/>
                <w:szCs w:val="24"/>
              </w:rPr>
              <w:t xml:space="preserve">Современная западная </w:t>
            </w:r>
            <w:proofErr w:type="spellStart"/>
            <w:r w:rsidRPr="00D71E31">
              <w:rPr>
                <w:sz w:val="24"/>
                <w:szCs w:val="24"/>
              </w:rPr>
              <w:t>коранистика</w:t>
            </w:r>
            <w:proofErr w:type="spellEnd"/>
            <w:r w:rsidRPr="00D71E31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AE3EC3" w:rsidRPr="00D71E31" w:rsidRDefault="00D71E31" w:rsidP="00D71E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E3EC3" w:rsidRPr="00D71E31" w:rsidTr="00D71E31">
        <w:tc>
          <w:tcPr>
            <w:tcW w:w="923" w:type="dxa"/>
            <w:vMerge w:val="restart"/>
            <w:vAlign w:val="center"/>
          </w:tcPr>
          <w:p w:rsidR="00AE3EC3" w:rsidRPr="00D71E31" w:rsidRDefault="00AE3EC3" w:rsidP="00D71E31">
            <w:pPr>
              <w:suppressLineNumbers/>
              <w:spacing w:line="228" w:lineRule="auto"/>
              <w:jc w:val="center"/>
              <w:rPr>
                <w:sz w:val="24"/>
                <w:szCs w:val="24"/>
              </w:rPr>
            </w:pPr>
            <w:r w:rsidRPr="00D71E31">
              <w:rPr>
                <w:sz w:val="24"/>
                <w:szCs w:val="24"/>
              </w:rPr>
              <w:t>6</w:t>
            </w:r>
          </w:p>
          <w:p w:rsidR="00AE3EC3" w:rsidRPr="00D71E31" w:rsidRDefault="00AE3EC3" w:rsidP="00AE3EC3">
            <w:pPr>
              <w:suppressLineNumbers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AE3EC3" w:rsidRPr="00D71E31" w:rsidRDefault="00AE3EC3" w:rsidP="0011483F">
            <w:pPr>
              <w:rPr>
                <w:sz w:val="24"/>
                <w:szCs w:val="24"/>
              </w:rPr>
            </w:pPr>
            <w:r w:rsidRPr="00D71E31">
              <w:rPr>
                <w:sz w:val="24"/>
                <w:szCs w:val="24"/>
              </w:rPr>
              <w:t xml:space="preserve">Петр </w:t>
            </w:r>
            <w:r w:rsidRPr="00D71E31">
              <w:rPr>
                <w:sz w:val="24"/>
                <w:szCs w:val="24"/>
                <w:lang w:val="en-US"/>
              </w:rPr>
              <w:t>I</w:t>
            </w:r>
            <w:r w:rsidRPr="00D71E31">
              <w:rPr>
                <w:sz w:val="24"/>
                <w:szCs w:val="24"/>
              </w:rPr>
              <w:t xml:space="preserve"> – первый инициатор по научному изучению, переводу и ра</w:t>
            </w:r>
            <w:r w:rsidRPr="00D71E31">
              <w:rPr>
                <w:sz w:val="24"/>
                <w:szCs w:val="24"/>
              </w:rPr>
              <w:t>с</w:t>
            </w:r>
            <w:r w:rsidRPr="00D71E31">
              <w:rPr>
                <w:sz w:val="24"/>
                <w:szCs w:val="24"/>
              </w:rPr>
              <w:t>пространению Корана в России.</w:t>
            </w:r>
          </w:p>
        </w:tc>
        <w:tc>
          <w:tcPr>
            <w:tcW w:w="1276" w:type="dxa"/>
          </w:tcPr>
          <w:p w:rsidR="00AE3EC3" w:rsidRPr="00D71E31" w:rsidRDefault="00AE3EC3" w:rsidP="00D71E31">
            <w:pPr>
              <w:jc w:val="center"/>
              <w:rPr>
                <w:sz w:val="24"/>
                <w:szCs w:val="24"/>
              </w:rPr>
            </w:pPr>
            <w:r w:rsidRPr="00D71E31">
              <w:rPr>
                <w:sz w:val="24"/>
                <w:szCs w:val="24"/>
              </w:rPr>
              <w:t>2</w:t>
            </w:r>
          </w:p>
        </w:tc>
      </w:tr>
      <w:tr w:rsidR="00AE3EC3" w:rsidRPr="00D71E31" w:rsidTr="00D71E31">
        <w:tc>
          <w:tcPr>
            <w:tcW w:w="923" w:type="dxa"/>
            <w:vMerge/>
            <w:vAlign w:val="center"/>
          </w:tcPr>
          <w:p w:rsidR="00AE3EC3" w:rsidRPr="00D71E31" w:rsidRDefault="00AE3EC3" w:rsidP="00D71E31">
            <w:pPr>
              <w:suppressLineNumbers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AE3EC3" w:rsidRPr="00D71E31" w:rsidRDefault="00AE3EC3" w:rsidP="0011483F">
            <w:pPr>
              <w:rPr>
                <w:sz w:val="24"/>
                <w:szCs w:val="24"/>
              </w:rPr>
            </w:pPr>
            <w:r w:rsidRPr="00D71E31">
              <w:rPr>
                <w:sz w:val="24"/>
                <w:szCs w:val="24"/>
              </w:rPr>
              <w:t xml:space="preserve">История изучения Корана при правлении Екатерины </w:t>
            </w:r>
            <w:r w:rsidRPr="00D71E31">
              <w:rPr>
                <w:sz w:val="24"/>
                <w:szCs w:val="24"/>
                <w:lang w:val="en-US"/>
              </w:rPr>
              <w:t>II</w:t>
            </w:r>
            <w:r w:rsidRPr="00D71E31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AE3EC3" w:rsidRPr="00D71E31" w:rsidRDefault="00D71E31" w:rsidP="00D71E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E3EC3" w:rsidRPr="00D71E31" w:rsidTr="00D71E31">
        <w:tc>
          <w:tcPr>
            <w:tcW w:w="923" w:type="dxa"/>
            <w:vMerge/>
            <w:vAlign w:val="center"/>
          </w:tcPr>
          <w:p w:rsidR="00AE3EC3" w:rsidRPr="00D71E31" w:rsidRDefault="00AE3EC3" w:rsidP="00D71E31">
            <w:pPr>
              <w:suppressLineNumbers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AE3EC3" w:rsidRPr="00D71E31" w:rsidRDefault="00AE3EC3" w:rsidP="0011483F">
            <w:pPr>
              <w:rPr>
                <w:sz w:val="24"/>
                <w:szCs w:val="24"/>
              </w:rPr>
            </w:pPr>
            <w:r w:rsidRPr="00D71E31">
              <w:rPr>
                <w:sz w:val="24"/>
                <w:szCs w:val="24"/>
              </w:rPr>
              <w:t xml:space="preserve">Перевод Корана </w:t>
            </w:r>
            <w:proofErr w:type="spellStart"/>
            <w:r w:rsidRPr="00D71E31">
              <w:rPr>
                <w:sz w:val="24"/>
                <w:szCs w:val="24"/>
              </w:rPr>
              <w:t>М.И.Веревкина</w:t>
            </w:r>
            <w:proofErr w:type="spellEnd"/>
            <w:r w:rsidRPr="00D71E31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AE3EC3" w:rsidRPr="00D71E31" w:rsidRDefault="00AE3EC3" w:rsidP="00D71E31">
            <w:pPr>
              <w:jc w:val="center"/>
              <w:rPr>
                <w:sz w:val="24"/>
                <w:szCs w:val="24"/>
              </w:rPr>
            </w:pPr>
            <w:r w:rsidRPr="00D71E31">
              <w:rPr>
                <w:sz w:val="24"/>
                <w:szCs w:val="24"/>
              </w:rPr>
              <w:t>2</w:t>
            </w:r>
          </w:p>
        </w:tc>
      </w:tr>
      <w:tr w:rsidR="00AE3EC3" w:rsidRPr="00D71E31" w:rsidTr="00D71E31">
        <w:tc>
          <w:tcPr>
            <w:tcW w:w="923" w:type="dxa"/>
            <w:vMerge/>
            <w:vAlign w:val="center"/>
          </w:tcPr>
          <w:p w:rsidR="00AE3EC3" w:rsidRPr="00D71E31" w:rsidRDefault="00AE3EC3" w:rsidP="00D71E31">
            <w:pPr>
              <w:suppressLineNumbers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AE3EC3" w:rsidRPr="00D71E31" w:rsidRDefault="00AE3EC3" w:rsidP="0011483F">
            <w:pPr>
              <w:rPr>
                <w:sz w:val="24"/>
                <w:szCs w:val="24"/>
              </w:rPr>
            </w:pPr>
            <w:r w:rsidRPr="00D71E31">
              <w:rPr>
                <w:sz w:val="24"/>
                <w:szCs w:val="24"/>
              </w:rPr>
              <w:t xml:space="preserve">Перевод </w:t>
            </w:r>
            <w:proofErr w:type="spellStart"/>
            <w:r w:rsidRPr="00D71E31">
              <w:rPr>
                <w:sz w:val="24"/>
                <w:szCs w:val="24"/>
              </w:rPr>
              <w:t>И.Ю.Крачковского</w:t>
            </w:r>
            <w:proofErr w:type="spellEnd"/>
            <w:r w:rsidRPr="00D71E31">
              <w:rPr>
                <w:sz w:val="24"/>
                <w:szCs w:val="24"/>
              </w:rPr>
              <w:t>,</w:t>
            </w:r>
          </w:p>
        </w:tc>
        <w:tc>
          <w:tcPr>
            <w:tcW w:w="1276" w:type="dxa"/>
          </w:tcPr>
          <w:p w:rsidR="00AE3EC3" w:rsidRPr="00D71E31" w:rsidRDefault="00AE3EC3" w:rsidP="00D71E31">
            <w:pPr>
              <w:jc w:val="center"/>
              <w:rPr>
                <w:sz w:val="24"/>
                <w:szCs w:val="24"/>
              </w:rPr>
            </w:pPr>
            <w:r w:rsidRPr="00D71E31">
              <w:rPr>
                <w:sz w:val="24"/>
                <w:szCs w:val="24"/>
              </w:rPr>
              <w:t>2</w:t>
            </w:r>
          </w:p>
        </w:tc>
      </w:tr>
      <w:tr w:rsidR="00AE3EC3" w:rsidRPr="00D71E31" w:rsidTr="00D71E31">
        <w:tc>
          <w:tcPr>
            <w:tcW w:w="923" w:type="dxa"/>
            <w:vMerge/>
            <w:vAlign w:val="center"/>
          </w:tcPr>
          <w:p w:rsidR="00AE3EC3" w:rsidRPr="00D71E31" w:rsidRDefault="00AE3EC3" w:rsidP="00D71E31">
            <w:pPr>
              <w:suppressLineNumbers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AE3EC3" w:rsidRPr="00D71E31" w:rsidRDefault="0011483F" w:rsidP="0011483F">
            <w:pPr>
              <w:rPr>
                <w:sz w:val="24"/>
                <w:szCs w:val="24"/>
              </w:rPr>
            </w:pPr>
            <w:r w:rsidRPr="00D71E31">
              <w:rPr>
                <w:sz w:val="24"/>
                <w:szCs w:val="24"/>
              </w:rPr>
              <w:t>П</w:t>
            </w:r>
            <w:r w:rsidR="00AE3EC3" w:rsidRPr="00D71E31">
              <w:rPr>
                <w:sz w:val="24"/>
                <w:szCs w:val="24"/>
              </w:rPr>
              <w:t xml:space="preserve">еревод </w:t>
            </w:r>
            <w:proofErr w:type="spellStart"/>
            <w:r w:rsidR="00AE3EC3" w:rsidRPr="00D71E31">
              <w:rPr>
                <w:sz w:val="24"/>
                <w:szCs w:val="24"/>
              </w:rPr>
              <w:t>В.М.Пороховой</w:t>
            </w:r>
            <w:proofErr w:type="spellEnd"/>
          </w:p>
        </w:tc>
        <w:tc>
          <w:tcPr>
            <w:tcW w:w="1276" w:type="dxa"/>
          </w:tcPr>
          <w:p w:rsidR="00AE3EC3" w:rsidRPr="00D71E31" w:rsidRDefault="00AE3EC3" w:rsidP="00D71E31">
            <w:pPr>
              <w:jc w:val="center"/>
              <w:rPr>
                <w:sz w:val="24"/>
                <w:szCs w:val="24"/>
              </w:rPr>
            </w:pPr>
            <w:r w:rsidRPr="00D71E31">
              <w:rPr>
                <w:sz w:val="24"/>
                <w:szCs w:val="24"/>
              </w:rPr>
              <w:t>2</w:t>
            </w:r>
          </w:p>
        </w:tc>
      </w:tr>
      <w:tr w:rsidR="00AE3EC3" w:rsidRPr="00D71E31" w:rsidTr="00D71E31">
        <w:tc>
          <w:tcPr>
            <w:tcW w:w="923" w:type="dxa"/>
            <w:vAlign w:val="center"/>
          </w:tcPr>
          <w:p w:rsidR="00AE3EC3" w:rsidRPr="00D71E31" w:rsidRDefault="00AE3EC3" w:rsidP="00D71E31">
            <w:pPr>
              <w:widowControl w:val="0"/>
              <w:jc w:val="center"/>
              <w:rPr>
                <w:sz w:val="24"/>
                <w:szCs w:val="24"/>
              </w:rPr>
            </w:pPr>
            <w:r w:rsidRPr="00D71E31">
              <w:rPr>
                <w:sz w:val="24"/>
                <w:szCs w:val="24"/>
              </w:rPr>
              <w:t>Итого</w:t>
            </w:r>
          </w:p>
        </w:tc>
        <w:tc>
          <w:tcPr>
            <w:tcW w:w="7371" w:type="dxa"/>
            <w:vAlign w:val="center"/>
          </w:tcPr>
          <w:p w:rsidR="00AE3EC3" w:rsidRPr="00D71E31" w:rsidRDefault="00AE3EC3" w:rsidP="00D71E3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E3EC3" w:rsidRPr="00D71E31" w:rsidRDefault="00444AF3" w:rsidP="000D3EF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D71E31">
              <w:rPr>
                <w:b/>
                <w:bCs/>
                <w:sz w:val="24"/>
                <w:szCs w:val="24"/>
              </w:rPr>
              <w:t>28</w:t>
            </w:r>
          </w:p>
        </w:tc>
      </w:tr>
    </w:tbl>
    <w:p w:rsidR="00FA47AE" w:rsidRPr="00D71E31" w:rsidRDefault="00FA47AE" w:rsidP="0033514F">
      <w:pPr>
        <w:widowControl w:val="0"/>
        <w:jc w:val="both"/>
        <w:rPr>
          <w:sz w:val="32"/>
          <w:szCs w:val="32"/>
        </w:rPr>
      </w:pPr>
    </w:p>
    <w:p w:rsidR="007122F9" w:rsidRPr="00D71E31" w:rsidRDefault="00F92DC8" w:rsidP="007122F9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3" w:name="_Toc299967381"/>
      <w:bookmarkStart w:id="24" w:name="_Toc320099165"/>
      <w:bookmarkStart w:id="25" w:name="_Toc323379362"/>
      <w:bookmarkStart w:id="26" w:name="_Toc342480026"/>
      <w:r w:rsidRPr="00D71E31">
        <w:rPr>
          <w:b/>
          <w:bCs/>
          <w:sz w:val="28"/>
          <w:szCs w:val="28"/>
        </w:rPr>
        <w:t>4</w:t>
      </w:r>
      <w:r w:rsidR="000759F6" w:rsidRPr="00D71E31">
        <w:rPr>
          <w:b/>
          <w:bCs/>
          <w:sz w:val="28"/>
          <w:szCs w:val="28"/>
        </w:rPr>
        <w:t>. Учебно-методическое обеспечение дисциплины</w:t>
      </w:r>
    </w:p>
    <w:p w:rsidR="00556F9A" w:rsidRPr="00D71E31" w:rsidRDefault="00F92DC8" w:rsidP="002438F8">
      <w:pPr>
        <w:widowControl w:val="0"/>
        <w:tabs>
          <w:tab w:val="left" w:pos="360"/>
        </w:tabs>
        <w:jc w:val="center"/>
        <w:outlineLvl w:val="0"/>
        <w:rPr>
          <w:b/>
          <w:bCs/>
          <w:sz w:val="24"/>
          <w:szCs w:val="24"/>
        </w:rPr>
      </w:pPr>
      <w:r w:rsidRPr="00D71E31">
        <w:rPr>
          <w:b/>
          <w:bCs/>
          <w:sz w:val="24"/>
          <w:szCs w:val="24"/>
        </w:rPr>
        <w:t>4</w:t>
      </w:r>
      <w:r w:rsidR="007F38B9" w:rsidRPr="00D71E31">
        <w:rPr>
          <w:b/>
          <w:bCs/>
          <w:sz w:val="24"/>
          <w:szCs w:val="24"/>
        </w:rPr>
        <w:t>.1. Учебная</w:t>
      </w:r>
      <w:r w:rsidR="00FD049C" w:rsidRPr="00D71E31">
        <w:rPr>
          <w:b/>
          <w:bCs/>
          <w:sz w:val="24"/>
          <w:szCs w:val="24"/>
        </w:rPr>
        <w:t xml:space="preserve"> литература</w:t>
      </w:r>
    </w:p>
    <w:p w:rsidR="003B46C6" w:rsidRPr="00D71E31" w:rsidRDefault="003B46C6" w:rsidP="003B46C6">
      <w:pPr>
        <w:widowControl w:val="0"/>
        <w:numPr>
          <w:ilvl w:val="0"/>
          <w:numId w:val="30"/>
        </w:numPr>
        <w:tabs>
          <w:tab w:val="left" w:pos="709"/>
        </w:tabs>
        <w:ind w:left="0" w:firstLine="709"/>
        <w:jc w:val="both"/>
        <w:outlineLvl w:val="0"/>
        <w:rPr>
          <w:bCs/>
          <w:sz w:val="24"/>
          <w:szCs w:val="24"/>
        </w:rPr>
      </w:pPr>
      <w:proofErr w:type="spellStart"/>
      <w:r w:rsidRPr="00D71E31">
        <w:rPr>
          <w:bCs/>
          <w:sz w:val="24"/>
          <w:szCs w:val="24"/>
        </w:rPr>
        <w:t>Исфахани</w:t>
      </w:r>
      <w:proofErr w:type="spellEnd"/>
      <w:r w:rsidRPr="00D71E31">
        <w:rPr>
          <w:bCs/>
          <w:sz w:val="24"/>
          <w:szCs w:val="24"/>
        </w:rPr>
        <w:t xml:space="preserve">, М. А. Чудеса и удивительные аспекты Корана / М. А. </w:t>
      </w:r>
      <w:proofErr w:type="spellStart"/>
      <w:r w:rsidRPr="00D71E31">
        <w:rPr>
          <w:bCs/>
          <w:sz w:val="24"/>
          <w:szCs w:val="24"/>
        </w:rPr>
        <w:t>Исфахани</w:t>
      </w:r>
      <w:proofErr w:type="spellEnd"/>
      <w:proofErr w:type="gramStart"/>
      <w:r w:rsidRPr="00D71E31">
        <w:rPr>
          <w:bCs/>
          <w:sz w:val="24"/>
          <w:szCs w:val="24"/>
        </w:rPr>
        <w:t xml:space="preserve"> ;</w:t>
      </w:r>
      <w:proofErr w:type="gramEnd"/>
      <w:r w:rsidRPr="00D71E31">
        <w:rPr>
          <w:bCs/>
          <w:sz w:val="24"/>
          <w:szCs w:val="24"/>
        </w:rPr>
        <w:t xml:space="preserve"> пер. М. С. </w:t>
      </w:r>
      <w:proofErr w:type="spellStart"/>
      <w:r w:rsidRPr="00D71E31">
        <w:rPr>
          <w:bCs/>
          <w:sz w:val="24"/>
          <w:szCs w:val="24"/>
        </w:rPr>
        <w:t>Махшулов</w:t>
      </w:r>
      <w:proofErr w:type="spellEnd"/>
      <w:r w:rsidRPr="00D71E31">
        <w:rPr>
          <w:bCs/>
          <w:sz w:val="24"/>
          <w:szCs w:val="24"/>
        </w:rPr>
        <w:t>. – СПб</w:t>
      </w:r>
      <w:proofErr w:type="gramStart"/>
      <w:r w:rsidRPr="00D71E31">
        <w:rPr>
          <w:bCs/>
          <w:sz w:val="24"/>
          <w:szCs w:val="24"/>
        </w:rPr>
        <w:t xml:space="preserve">. : </w:t>
      </w:r>
      <w:proofErr w:type="gramEnd"/>
      <w:r w:rsidRPr="00D71E31">
        <w:rPr>
          <w:bCs/>
          <w:sz w:val="24"/>
          <w:szCs w:val="24"/>
        </w:rPr>
        <w:t>Изд-во «Петербургское Востоковедение», 2012. - 272 с. - ISBN 978-5-85803-454-4. – Текст</w:t>
      </w:r>
      <w:proofErr w:type="gramStart"/>
      <w:r w:rsidRPr="00D71E31">
        <w:rPr>
          <w:bCs/>
          <w:sz w:val="24"/>
          <w:szCs w:val="24"/>
        </w:rPr>
        <w:t xml:space="preserve"> :</w:t>
      </w:r>
      <w:proofErr w:type="gramEnd"/>
      <w:r w:rsidRPr="00D71E31">
        <w:rPr>
          <w:bCs/>
          <w:sz w:val="24"/>
          <w:szCs w:val="24"/>
        </w:rPr>
        <w:t xml:space="preserve"> электронный. URL: http://biblioclub.ru/index.php?page=book&amp;id=136810</w:t>
      </w:r>
    </w:p>
    <w:p w:rsidR="003B46C6" w:rsidRPr="00D71E31" w:rsidRDefault="003B46C6" w:rsidP="003B46C6">
      <w:pPr>
        <w:widowControl w:val="0"/>
        <w:numPr>
          <w:ilvl w:val="0"/>
          <w:numId w:val="30"/>
        </w:numPr>
        <w:tabs>
          <w:tab w:val="left" w:pos="709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D71E31">
        <w:rPr>
          <w:bCs/>
          <w:sz w:val="24"/>
          <w:szCs w:val="24"/>
        </w:rPr>
        <w:t>Климович, Л. И. Содержание Корана / Л. И. Климович</w:t>
      </w:r>
      <w:proofErr w:type="gramStart"/>
      <w:r w:rsidRPr="00D71E31">
        <w:rPr>
          <w:bCs/>
          <w:sz w:val="24"/>
          <w:szCs w:val="24"/>
        </w:rPr>
        <w:t xml:space="preserve"> ;</w:t>
      </w:r>
      <w:proofErr w:type="gramEnd"/>
      <w:r w:rsidRPr="00D71E31">
        <w:rPr>
          <w:bCs/>
          <w:sz w:val="24"/>
          <w:szCs w:val="24"/>
        </w:rPr>
        <w:t xml:space="preserve"> ред. В. </w:t>
      </w:r>
      <w:proofErr w:type="spellStart"/>
      <w:r w:rsidRPr="00D71E31">
        <w:rPr>
          <w:bCs/>
          <w:sz w:val="24"/>
          <w:szCs w:val="24"/>
        </w:rPr>
        <w:t>Дитякин</w:t>
      </w:r>
      <w:proofErr w:type="spellEnd"/>
      <w:r w:rsidRPr="00D71E31">
        <w:rPr>
          <w:bCs/>
          <w:sz w:val="24"/>
          <w:szCs w:val="24"/>
        </w:rPr>
        <w:t xml:space="preserve">. - 2-е изд., </w:t>
      </w:r>
      <w:proofErr w:type="spellStart"/>
      <w:r w:rsidRPr="00D71E31">
        <w:rPr>
          <w:bCs/>
          <w:sz w:val="24"/>
          <w:szCs w:val="24"/>
        </w:rPr>
        <w:t>перераб</w:t>
      </w:r>
      <w:proofErr w:type="spellEnd"/>
      <w:r w:rsidRPr="00D71E31">
        <w:rPr>
          <w:bCs/>
          <w:sz w:val="24"/>
          <w:szCs w:val="24"/>
        </w:rPr>
        <w:t>. - Москва</w:t>
      </w:r>
      <w:proofErr w:type="gramStart"/>
      <w:r w:rsidRPr="00D71E31">
        <w:rPr>
          <w:bCs/>
          <w:sz w:val="24"/>
          <w:szCs w:val="24"/>
        </w:rPr>
        <w:t xml:space="preserve"> :</w:t>
      </w:r>
      <w:proofErr w:type="gramEnd"/>
      <w:r w:rsidRPr="00D71E31">
        <w:rPr>
          <w:bCs/>
          <w:sz w:val="24"/>
          <w:szCs w:val="24"/>
        </w:rPr>
        <w:t xml:space="preserve"> Атеист, 1929. - 101 с. – Текст</w:t>
      </w:r>
      <w:proofErr w:type="gramStart"/>
      <w:r w:rsidRPr="00D71E31">
        <w:rPr>
          <w:bCs/>
          <w:sz w:val="24"/>
          <w:szCs w:val="24"/>
        </w:rPr>
        <w:t xml:space="preserve"> :</w:t>
      </w:r>
      <w:proofErr w:type="gramEnd"/>
      <w:r w:rsidRPr="00D71E31">
        <w:rPr>
          <w:bCs/>
          <w:sz w:val="24"/>
          <w:szCs w:val="24"/>
        </w:rPr>
        <w:t xml:space="preserve"> электронный.</w:t>
      </w:r>
      <w:r w:rsidRPr="00D71E31">
        <w:t xml:space="preserve"> </w:t>
      </w:r>
      <w:r w:rsidRPr="00D71E31">
        <w:rPr>
          <w:bCs/>
          <w:sz w:val="24"/>
          <w:szCs w:val="24"/>
        </w:rPr>
        <w:t>URL: http://biblioclub.ru/index.php?page=book&amp;id=111248</w:t>
      </w:r>
    </w:p>
    <w:p w:rsidR="003B46C6" w:rsidRPr="00D71E31" w:rsidRDefault="003B46C6" w:rsidP="003B46C6">
      <w:pPr>
        <w:widowControl w:val="0"/>
        <w:numPr>
          <w:ilvl w:val="0"/>
          <w:numId w:val="30"/>
        </w:numPr>
        <w:tabs>
          <w:tab w:val="left" w:pos="709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D71E31">
        <w:rPr>
          <w:bCs/>
          <w:sz w:val="24"/>
          <w:szCs w:val="24"/>
        </w:rPr>
        <w:t>Коран / пер. И. Ю. Крачковского. - 19-е изд. - Ростов н/Д</w:t>
      </w:r>
      <w:proofErr w:type="gramStart"/>
      <w:r w:rsidRPr="00D71E31">
        <w:rPr>
          <w:bCs/>
          <w:sz w:val="24"/>
          <w:szCs w:val="24"/>
        </w:rPr>
        <w:t xml:space="preserve"> :</w:t>
      </w:r>
      <w:proofErr w:type="gramEnd"/>
      <w:r w:rsidRPr="00D71E31">
        <w:rPr>
          <w:bCs/>
          <w:sz w:val="24"/>
          <w:szCs w:val="24"/>
        </w:rPr>
        <w:t xml:space="preserve"> Феникс, 2017. - 537 с.</w:t>
      </w:r>
    </w:p>
    <w:p w:rsidR="003B46C6" w:rsidRPr="00D71E31" w:rsidRDefault="003B46C6" w:rsidP="003B46C6">
      <w:pPr>
        <w:widowControl w:val="0"/>
        <w:numPr>
          <w:ilvl w:val="0"/>
          <w:numId w:val="30"/>
        </w:numPr>
        <w:tabs>
          <w:tab w:val="left" w:pos="709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D71E31">
        <w:rPr>
          <w:bCs/>
          <w:sz w:val="24"/>
          <w:szCs w:val="24"/>
        </w:rPr>
        <w:t xml:space="preserve">Коран / пер. </w:t>
      </w:r>
      <w:proofErr w:type="gramStart"/>
      <w:r w:rsidRPr="00D71E31">
        <w:rPr>
          <w:bCs/>
          <w:sz w:val="24"/>
          <w:szCs w:val="24"/>
        </w:rPr>
        <w:t>на</w:t>
      </w:r>
      <w:proofErr w:type="gramEnd"/>
      <w:r w:rsidRPr="00D71E31">
        <w:rPr>
          <w:bCs/>
          <w:sz w:val="24"/>
          <w:szCs w:val="24"/>
        </w:rPr>
        <w:t xml:space="preserve"> рус. Г. С. </w:t>
      </w:r>
      <w:proofErr w:type="spellStart"/>
      <w:r w:rsidRPr="00D71E31">
        <w:rPr>
          <w:bCs/>
          <w:sz w:val="24"/>
          <w:szCs w:val="24"/>
        </w:rPr>
        <w:t>Саблукова</w:t>
      </w:r>
      <w:proofErr w:type="spellEnd"/>
      <w:r w:rsidRPr="00D71E31">
        <w:rPr>
          <w:bCs/>
          <w:sz w:val="24"/>
          <w:szCs w:val="24"/>
        </w:rPr>
        <w:t>. - Москва</w:t>
      </w:r>
      <w:proofErr w:type="gramStart"/>
      <w:r w:rsidRPr="00D71E31">
        <w:rPr>
          <w:bCs/>
          <w:sz w:val="24"/>
          <w:szCs w:val="24"/>
        </w:rPr>
        <w:t xml:space="preserve"> :</w:t>
      </w:r>
      <w:proofErr w:type="gramEnd"/>
      <w:r w:rsidRPr="00D71E31">
        <w:rPr>
          <w:bCs/>
          <w:sz w:val="24"/>
          <w:szCs w:val="24"/>
        </w:rPr>
        <w:t xml:space="preserve"> Белый город, 2015. - 378 с. - ISBN 978-5-7793-2368-0. – Текст</w:t>
      </w:r>
      <w:proofErr w:type="gramStart"/>
      <w:r w:rsidRPr="00D71E31">
        <w:rPr>
          <w:bCs/>
          <w:sz w:val="24"/>
          <w:szCs w:val="24"/>
        </w:rPr>
        <w:t xml:space="preserve"> :</w:t>
      </w:r>
      <w:proofErr w:type="gramEnd"/>
      <w:r w:rsidRPr="00D71E31">
        <w:rPr>
          <w:bCs/>
          <w:sz w:val="24"/>
          <w:szCs w:val="24"/>
        </w:rPr>
        <w:t xml:space="preserve"> электронный. URL: http://biblioclub.ru/index.php?page=book&amp;id=441829</w:t>
      </w:r>
    </w:p>
    <w:p w:rsidR="003B46C6" w:rsidRPr="00D71E31" w:rsidRDefault="003B46C6" w:rsidP="003B46C6">
      <w:pPr>
        <w:widowControl w:val="0"/>
        <w:numPr>
          <w:ilvl w:val="0"/>
          <w:numId w:val="30"/>
        </w:numPr>
        <w:tabs>
          <w:tab w:val="left" w:pos="709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D71E31">
        <w:rPr>
          <w:bCs/>
          <w:sz w:val="24"/>
          <w:szCs w:val="24"/>
        </w:rPr>
        <w:t>Коран. Перевод смыслов и комментарии В. М. Пороховой [Электронный р</w:t>
      </w:r>
      <w:r w:rsidRPr="00D71E31">
        <w:rPr>
          <w:bCs/>
          <w:sz w:val="24"/>
          <w:szCs w:val="24"/>
        </w:rPr>
        <w:t>е</w:t>
      </w:r>
      <w:r w:rsidRPr="00D71E31">
        <w:rPr>
          <w:bCs/>
          <w:sz w:val="24"/>
          <w:szCs w:val="24"/>
        </w:rPr>
        <w:t xml:space="preserve">сурс]. - Москва </w:t>
      </w:r>
      <w:proofErr w:type="gramStart"/>
      <w:r w:rsidRPr="00D71E31">
        <w:rPr>
          <w:bCs/>
          <w:sz w:val="24"/>
          <w:szCs w:val="24"/>
        </w:rPr>
        <w:t>:</w:t>
      </w:r>
      <w:proofErr w:type="spellStart"/>
      <w:r w:rsidRPr="00D71E31">
        <w:rPr>
          <w:bCs/>
          <w:sz w:val="24"/>
          <w:szCs w:val="24"/>
        </w:rPr>
        <w:t>Д</w:t>
      </w:r>
      <w:proofErr w:type="gramEnd"/>
      <w:r w:rsidRPr="00D71E31">
        <w:rPr>
          <w:bCs/>
          <w:sz w:val="24"/>
          <w:szCs w:val="24"/>
        </w:rPr>
        <w:t>ирект</w:t>
      </w:r>
      <w:proofErr w:type="spellEnd"/>
      <w:r w:rsidRPr="00D71E31">
        <w:rPr>
          <w:bCs/>
          <w:sz w:val="24"/>
          <w:szCs w:val="24"/>
        </w:rPr>
        <w:t xml:space="preserve">-Медиа, 2003. - 2247 с. - ISBN 9785998917899. - URL: </w:t>
      </w:r>
      <w:hyperlink r:id="rId8" w:history="1">
        <w:r w:rsidRPr="00D71E31">
          <w:rPr>
            <w:rStyle w:val="a7"/>
            <w:rFonts w:ascii="Times New Roman" w:hAnsi="Times New Roman" w:cs="Times New Roman"/>
            <w:bCs/>
            <w:sz w:val="24"/>
            <w:szCs w:val="24"/>
          </w:rPr>
          <w:t>http://biblioclub.ru/index.php?page=book&amp;id=26795</w:t>
        </w:r>
      </w:hyperlink>
    </w:p>
    <w:p w:rsidR="003B46C6" w:rsidRPr="00D71E31" w:rsidRDefault="003B46C6" w:rsidP="003B46C6">
      <w:pPr>
        <w:widowControl w:val="0"/>
        <w:numPr>
          <w:ilvl w:val="0"/>
          <w:numId w:val="30"/>
        </w:numPr>
        <w:tabs>
          <w:tab w:val="left" w:pos="709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D71E31">
        <w:rPr>
          <w:bCs/>
          <w:sz w:val="24"/>
          <w:szCs w:val="24"/>
        </w:rPr>
        <w:t>Коран. Перевод смыслов и комментарии В. М. Пороховой. - Москва</w:t>
      </w:r>
      <w:proofErr w:type="gramStart"/>
      <w:r w:rsidRPr="00D71E31">
        <w:rPr>
          <w:bCs/>
          <w:sz w:val="24"/>
          <w:szCs w:val="24"/>
        </w:rPr>
        <w:t xml:space="preserve"> :</w:t>
      </w:r>
      <w:proofErr w:type="gramEnd"/>
      <w:r w:rsidRPr="00D71E31">
        <w:rPr>
          <w:bCs/>
          <w:sz w:val="24"/>
          <w:szCs w:val="24"/>
        </w:rPr>
        <w:t xml:space="preserve"> </w:t>
      </w:r>
      <w:proofErr w:type="spellStart"/>
      <w:r w:rsidRPr="00D71E31">
        <w:rPr>
          <w:bCs/>
          <w:sz w:val="24"/>
          <w:szCs w:val="24"/>
        </w:rPr>
        <w:t>Д</w:t>
      </w:r>
      <w:r w:rsidRPr="00D71E31">
        <w:rPr>
          <w:bCs/>
          <w:sz w:val="24"/>
          <w:szCs w:val="24"/>
        </w:rPr>
        <w:t>и</w:t>
      </w:r>
      <w:r w:rsidRPr="00D71E31">
        <w:rPr>
          <w:bCs/>
          <w:sz w:val="24"/>
          <w:szCs w:val="24"/>
        </w:rPr>
        <w:t>рект</w:t>
      </w:r>
      <w:proofErr w:type="spellEnd"/>
      <w:r w:rsidRPr="00D71E31">
        <w:rPr>
          <w:bCs/>
          <w:sz w:val="24"/>
          <w:szCs w:val="24"/>
        </w:rPr>
        <w:t>-Медиа, 2003. - 2247 с. - ISBN 9785998917899. – Текст</w:t>
      </w:r>
      <w:proofErr w:type="gramStart"/>
      <w:r w:rsidRPr="00D71E31">
        <w:rPr>
          <w:bCs/>
          <w:sz w:val="24"/>
          <w:szCs w:val="24"/>
        </w:rPr>
        <w:t xml:space="preserve"> :</w:t>
      </w:r>
      <w:proofErr w:type="gramEnd"/>
      <w:r w:rsidRPr="00D71E31">
        <w:rPr>
          <w:bCs/>
          <w:sz w:val="24"/>
          <w:szCs w:val="24"/>
        </w:rPr>
        <w:t xml:space="preserve"> электронный.</w:t>
      </w:r>
    </w:p>
    <w:p w:rsidR="003B46C6" w:rsidRPr="00D71E31" w:rsidRDefault="003B46C6" w:rsidP="003B46C6">
      <w:pPr>
        <w:widowControl w:val="0"/>
        <w:numPr>
          <w:ilvl w:val="0"/>
          <w:numId w:val="30"/>
        </w:numPr>
        <w:tabs>
          <w:tab w:val="left" w:pos="709"/>
        </w:tabs>
        <w:ind w:left="0" w:firstLine="709"/>
        <w:jc w:val="both"/>
        <w:outlineLvl w:val="0"/>
        <w:rPr>
          <w:bCs/>
          <w:sz w:val="24"/>
          <w:szCs w:val="24"/>
        </w:rPr>
      </w:pPr>
      <w:proofErr w:type="spellStart"/>
      <w:r w:rsidRPr="00D71E31">
        <w:rPr>
          <w:bCs/>
          <w:sz w:val="24"/>
          <w:szCs w:val="24"/>
        </w:rPr>
        <w:t>Надеева</w:t>
      </w:r>
      <w:proofErr w:type="spellEnd"/>
      <w:r w:rsidRPr="00D71E31">
        <w:rPr>
          <w:bCs/>
          <w:sz w:val="24"/>
          <w:szCs w:val="24"/>
        </w:rPr>
        <w:t>, М. И. Коран: историко-критический анализ : учеб</w:t>
      </w:r>
      <w:proofErr w:type="gramStart"/>
      <w:r w:rsidRPr="00D71E31">
        <w:rPr>
          <w:bCs/>
          <w:sz w:val="24"/>
          <w:szCs w:val="24"/>
        </w:rPr>
        <w:t>.</w:t>
      </w:r>
      <w:proofErr w:type="gramEnd"/>
      <w:r w:rsidRPr="00D71E31">
        <w:rPr>
          <w:bCs/>
          <w:sz w:val="24"/>
          <w:szCs w:val="24"/>
        </w:rPr>
        <w:t xml:space="preserve"> </w:t>
      </w:r>
      <w:proofErr w:type="gramStart"/>
      <w:r w:rsidRPr="00D71E31">
        <w:rPr>
          <w:bCs/>
          <w:sz w:val="24"/>
          <w:szCs w:val="24"/>
        </w:rPr>
        <w:t>п</w:t>
      </w:r>
      <w:proofErr w:type="gramEnd"/>
      <w:r w:rsidRPr="00D71E31">
        <w:rPr>
          <w:bCs/>
          <w:sz w:val="24"/>
          <w:szCs w:val="24"/>
        </w:rPr>
        <w:t xml:space="preserve">особие / М. И. </w:t>
      </w:r>
      <w:proofErr w:type="spellStart"/>
      <w:r w:rsidRPr="00D71E31">
        <w:rPr>
          <w:bCs/>
          <w:sz w:val="24"/>
          <w:szCs w:val="24"/>
        </w:rPr>
        <w:t>Надеева</w:t>
      </w:r>
      <w:proofErr w:type="spellEnd"/>
      <w:r w:rsidRPr="00D71E31">
        <w:rPr>
          <w:bCs/>
          <w:sz w:val="24"/>
          <w:szCs w:val="24"/>
        </w:rPr>
        <w:t>. - Казань</w:t>
      </w:r>
      <w:proofErr w:type="gramStart"/>
      <w:r w:rsidRPr="00D71E31">
        <w:rPr>
          <w:bCs/>
          <w:sz w:val="24"/>
          <w:szCs w:val="24"/>
        </w:rPr>
        <w:t xml:space="preserve"> :</w:t>
      </w:r>
      <w:proofErr w:type="gramEnd"/>
      <w:r w:rsidRPr="00D71E31">
        <w:rPr>
          <w:bCs/>
          <w:sz w:val="24"/>
          <w:szCs w:val="24"/>
        </w:rPr>
        <w:t xml:space="preserve"> КГТУ, 2010. - 152 с. – Текст</w:t>
      </w:r>
      <w:proofErr w:type="gramStart"/>
      <w:r w:rsidRPr="00D71E31">
        <w:rPr>
          <w:bCs/>
          <w:sz w:val="24"/>
          <w:szCs w:val="24"/>
        </w:rPr>
        <w:t xml:space="preserve"> :</w:t>
      </w:r>
      <w:proofErr w:type="gramEnd"/>
      <w:r w:rsidRPr="00D71E31">
        <w:rPr>
          <w:bCs/>
          <w:sz w:val="24"/>
          <w:szCs w:val="24"/>
        </w:rPr>
        <w:t xml:space="preserve"> электронный. URL: http://biblioclub.ru/index.php?page=book&amp;id=270567</w:t>
      </w:r>
    </w:p>
    <w:p w:rsidR="003B46C6" w:rsidRPr="00D71E31" w:rsidRDefault="003B46C6" w:rsidP="003B46C6">
      <w:pPr>
        <w:widowControl w:val="0"/>
        <w:numPr>
          <w:ilvl w:val="0"/>
          <w:numId w:val="30"/>
        </w:numPr>
        <w:tabs>
          <w:tab w:val="left" w:pos="709"/>
        </w:tabs>
        <w:ind w:left="0" w:firstLine="709"/>
        <w:jc w:val="both"/>
        <w:outlineLvl w:val="0"/>
        <w:rPr>
          <w:bCs/>
          <w:sz w:val="24"/>
          <w:szCs w:val="24"/>
        </w:rPr>
      </w:pPr>
      <w:proofErr w:type="spellStart"/>
      <w:r w:rsidRPr="00D71E31">
        <w:rPr>
          <w:bCs/>
          <w:sz w:val="24"/>
          <w:szCs w:val="24"/>
        </w:rPr>
        <w:t>Резван</w:t>
      </w:r>
      <w:proofErr w:type="spellEnd"/>
      <w:r w:rsidRPr="00D71E31">
        <w:rPr>
          <w:bCs/>
          <w:sz w:val="24"/>
          <w:szCs w:val="24"/>
        </w:rPr>
        <w:t xml:space="preserve">, Е. А. Введение в </w:t>
      </w:r>
      <w:proofErr w:type="spellStart"/>
      <w:r w:rsidRPr="00D71E31">
        <w:rPr>
          <w:bCs/>
          <w:sz w:val="24"/>
          <w:szCs w:val="24"/>
        </w:rPr>
        <w:t>коранистику</w:t>
      </w:r>
      <w:proofErr w:type="spellEnd"/>
      <w:r w:rsidRPr="00D71E31">
        <w:rPr>
          <w:bCs/>
          <w:sz w:val="24"/>
          <w:szCs w:val="24"/>
        </w:rPr>
        <w:t xml:space="preserve"> / Е. А. </w:t>
      </w:r>
      <w:proofErr w:type="spellStart"/>
      <w:r w:rsidRPr="00D71E31">
        <w:rPr>
          <w:bCs/>
          <w:sz w:val="24"/>
          <w:szCs w:val="24"/>
        </w:rPr>
        <w:t>Резван</w:t>
      </w:r>
      <w:proofErr w:type="spellEnd"/>
      <w:proofErr w:type="gramStart"/>
      <w:r w:rsidRPr="00D71E31">
        <w:rPr>
          <w:bCs/>
          <w:sz w:val="24"/>
          <w:szCs w:val="24"/>
        </w:rPr>
        <w:t xml:space="preserve"> ;</w:t>
      </w:r>
      <w:proofErr w:type="gramEnd"/>
      <w:r w:rsidRPr="00D71E31">
        <w:rPr>
          <w:bCs/>
          <w:sz w:val="24"/>
          <w:szCs w:val="24"/>
        </w:rPr>
        <w:t xml:space="preserve"> отв. ред. М. Е. </w:t>
      </w:r>
      <w:proofErr w:type="spellStart"/>
      <w:r w:rsidRPr="00D71E31">
        <w:rPr>
          <w:bCs/>
          <w:sz w:val="24"/>
          <w:szCs w:val="24"/>
        </w:rPr>
        <w:t>Резван</w:t>
      </w:r>
      <w:proofErr w:type="spellEnd"/>
      <w:r w:rsidRPr="00D71E31">
        <w:rPr>
          <w:bCs/>
          <w:sz w:val="24"/>
          <w:szCs w:val="24"/>
        </w:rPr>
        <w:t xml:space="preserve"> ; Министерство образования и науки Российской Федерации, Казанский федеральный ун</w:t>
      </w:r>
      <w:r w:rsidRPr="00D71E31">
        <w:rPr>
          <w:bCs/>
          <w:sz w:val="24"/>
          <w:szCs w:val="24"/>
        </w:rPr>
        <w:t>и</w:t>
      </w:r>
      <w:r w:rsidRPr="00D71E31">
        <w:rPr>
          <w:bCs/>
          <w:sz w:val="24"/>
          <w:szCs w:val="24"/>
        </w:rPr>
        <w:t>верситет. - Казань</w:t>
      </w:r>
      <w:proofErr w:type="gramStart"/>
      <w:r w:rsidRPr="00D71E31">
        <w:rPr>
          <w:bCs/>
          <w:sz w:val="24"/>
          <w:szCs w:val="24"/>
        </w:rPr>
        <w:t xml:space="preserve"> :</w:t>
      </w:r>
      <w:proofErr w:type="gramEnd"/>
      <w:r w:rsidRPr="00D71E31">
        <w:rPr>
          <w:bCs/>
          <w:sz w:val="24"/>
          <w:szCs w:val="24"/>
        </w:rPr>
        <w:t xml:space="preserve"> Казанский университет, 2014. - 408 с.  – Текст</w:t>
      </w:r>
      <w:proofErr w:type="gramStart"/>
      <w:r w:rsidRPr="00D71E31">
        <w:rPr>
          <w:bCs/>
          <w:sz w:val="24"/>
          <w:szCs w:val="24"/>
        </w:rPr>
        <w:t xml:space="preserve"> :</w:t>
      </w:r>
      <w:proofErr w:type="gramEnd"/>
      <w:r w:rsidRPr="00D71E31">
        <w:rPr>
          <w:bCs/>
          <w:sz w:val="24"/>
          <w:szCs w:val="24"/>
        </w:rPr>
        <w:t xml:space="preserve"> электронный. URL: </w:t>
      </w:r>
      <w:hyperlink r:id="rId9" w:history="1">
        <w:r w:rsidRPr="00D71E31">
          <w:rPr>
            <w:rStyle w:val="a7"/>
            <w:rFonts w:ascii="Times New Roman" w:hAnsi="Times New Roman" w:cs="Times New Roman"/>
            <w:bCs/>
            <w:sz w:val="24"/>
            <w:szCs w:val="24"/>
          </w:rPr>
          <w:t>http://biblioclub.ru/index.php?page=book&amp;id=444196</w:t>
        </w:r>
      </w:hyperlink>
    </w:p>
    <w:p w:rsidR="003B46C6" w:rsidRPr="00D71E31" w:rsidRDefault="003B46C6" w:rsidP="003B46C6">
      <w:pPr>
        <w:widowControl w:val="0"/>
        <w:numPr>
          <w:ilvl w:val="0"/>
          <w:numId w:val="30"/>
        </w:numPr>
        <w:tabs>
          <w:tab w:val="left" w:pos="709"/>
        </w:tabs>
        <w:ind w:left="0" w:firstLine="709"/>
        <w:jc w:val="both"/>
        <w:outlineLvl w:val="0"/>
        <w:rPr>
          <w:bCs/>
          <w:sz w:val="24"/>
          <w:szCs w:val="24"/>
        </w:rPr>
      </w:pPr>
      <w:proofErr w:type="spellStart"/>
      <w:r w:rsidRPr="00D71E31">
        <w:rPr>
          <w:bCs/>
          <w:sz w:val="24"/>
          <w:szCs w:val="24"/>
        </w:rPr>
        <w:t>Табатабаи</w:t>
      </w:r>
      <w:proofErr w:type="spellEnd"/>
      <w:r w:rsidRPr="00D71E31">
        <w:rPr>
          <w:bCs/>
          <w:sz w:val="24"/>
          <w:szCs w:val="24"/>
        </w:rPr>
        <w:t xml:space="preserve">, М. Х. Коран в Исламе / М. Х. </w:t>
      </w:r>
      <w:proofErr w:type="spellStart"/>
      <w:r w:rsidRPr="00D71E31">
        <w:rPr>
          <w:bCs/>
          <w:sz w:val="24"/>
          <w:szCs w:val="24"/>
        </w:rPr>
        <w:t>Табатабаи</w:t>
      </w:r>
      <w:proofErr w:type="spellEnd"/>
      <w:proofErr w:type="gramStart"/>
      <w:r w:rsidRPr="00D71E31">
        <w:rPr>
          <w:bCs/>
          <w:sz w:val="24"/>
          <w:szCs w:val="24"/>
        </w:rPr>
        <w:t xml:space="preserve"> ;</w:t>
      </w:r>
      <w:proofErr w:type="gramEnd"/>
      <w:r w:rsidRPr="00D71E31">
        <w:rPr>
          <w:bCs/>
          <w:sz w:val="24"/>
          <w:szCs w:val="24"/>
        </w:rPr>
        <w:t xml:space="preserve"> пер. М. С. </w:t>
      </w:r>
      <w:proofErr w:type="spellStart"/>
      <w:r w:rsidRPr="00D71E31">
        <w:rPr>
          <w:bCs/>
          <w:sz w:val="24"/>
          <w:szCs w:val="24"/>
        </w:rPr>
        <w:t>Махшулов</w:t>
      </w:r>
      <w:proofErr w:type="spellEnd"/>
      <w:r w:rsidRPr="00D71E31">
        <w:rPr>
          <w:bCs/>
          <w:sz w:val="24"/>
          <w:szCs w:val="24"/>
        </w:rPr>
        <w:t>. – СПб</w:t>
      </w:r>
      <w:proofErr w:type="gramStart"/>
      <w:r w:rsidRPr="00D71E31">
        <w:rPr>
          <w:bCs/>
          <w:sz w:val="24"/>
          <w:szCs w:val="24"/>
        </w:rPr>
        <w:t xml:space="preserve">. : </w:t>
      </w:r>
      <w:proofErr w:type="gramEnd"/>
      <w:r w:rsidRPr="00D71E31">
        <w:rPr>
          <w:bCs/>
          <w:sz w:val="24"/>
          <w:szCs w:val="24"/>
        </w:rPr>
        <w:t>Изд-во «Петербургское Востоковедение», 2011. - 129 с. - ISBN 978-5-85803-435-3. – Текст</w:t>
      </w:r>
      <w:proofErr w:type="gramStart"/>
      <w:r w:rsidRPr="00D71E31">
        <w:rPr>
          <w:bCs/>
          <w:sz w:val="24"/>
          <w:szCs w:val="24"/>
        </w:rPr>
        <w:t xml:space="preserve"> :</w:t>
      </w:r>
      <w:proofErr w:type="gramEnd"/>
      <w:r w:rsidRPr="00D71E31">
        <w:rPr>
          <w:bCs/>
          <w:sz w:val="24"/>
          <w:szCs w:val="24"/>
        </w:rPr>
        <w:t xml:space="preserve"> электронный. URL: http://biblioclub.ru/index.php?page=book&amp;id=136808</w:t>
      </w:r>
    </w:p>
    <w:p w:rsidR="003B46C6" w:rsidRPr="00D71E31" w:rsidRDefault="003B46C6" w:rsidP="003B46C6">
      <w:pPr>
        <w:widowControl w:val="0"/>
        <w:numPr>
          <w:ilvl w:val="0"/>
          <w:numId w:val="30"/>
        </w:numPr>
        <w:tabs>
          <w:tab w:val="left" w:pos="709"/>
        </w:tabs>
        <w:ind w:left="0" w:firstLine="709"/>
        <w:jc w:val="both"/>
        <w:outlineLvl w:val="0"/>
        <w:rPr>
          <w:bCs/>
          <w:sz w:val="24"/>
          <w:szCs w:val="24"/>
        </w:rPr>
      </w:pPr>
      <w:proofErr w:type="spellStart"/>
      <w:r w:rsidRPr="00D71E31">
        <w:rPr>
          <w:bCs/>
          <w:sz w:val="24"/>
          <w:szCs w:val="24"/>
        </w:rPr>
        <w:t>Худжати</w:t>
      </w:r>
      <w:proofErr w:type="spellEnd"/>
      <w:r w:rsidRPr="00D71E31">
        <w:rPr>
          <w:bCs/>
          <w:sz w:val="24"/>
          <w:szCs w:val="24"/>
        </w:rPr>
        <w:t xml:space="preserve">, Б. С. Исследование по истории Корана / Б. С. </w:t>
      </w:r>
      <w:proofErr w:type="spellStart"/>
      <w:r w:rsidRPr="00D71E31">
        <w:rPr>
          <w:bCs/>
          <w:sz w:val="24"/>
          <w:szCs w:val="24"/>
        </w:rPr>
        <w:t>Худжати</w:t>
      </w:r>
      <w:proofErr w:type="spellEnd"/>
      <w:proofErr w:type="gramStart"/>
      <w:r w:rsidRPr="00D71E31">
        <w:rPr>
          <w:bCs/>
          <w:sz w:val="24"/>
          <w:szCs w:val="24"/>
        </w:rPr>
        <w:t xml:space="preserve"> ;</w:t>
      </w:r>
      <w:proofErr w:type="gramEnd"/>
      <w:r w:rsidRPr="00D71E31">
        <w:rPr>
          <w:bCs/>
          <w:sz w:val="24"/>
          <w:szCs w:val="24"/>
        </w:rPr>
        <w:t xml:space="preserve"> пер. М. </w:t>
      </w:r>
      <w:proofErr w:type="spellStart"/>
      <w:r w:rsidRPr="00D71E31">
        <w:rPr>
          <w:bCs/>
          <w:sz w:val="24"/>
          <w:szCs w:val="24"/>
        </w:rPr>
        <w:t>Таджидди</w:t>
      </w:r>
      <w:proofErr w:type="spellEnd"/>
      <w:r w:rsidRPr="00D71E31">
        <w:rPr>
          <w:bCs/>
          <w:sz w:val="24"/>
          <w:szCs w:val="24"/>
        </w:rPr>
        <w:t>-на. - Москва</w:t>
      </w:r>
      <w:proofErr w:type="gramStart"/>
      <w:r w:rsidRPr="00D71E31">
        <w:rPr>
          <w:bCs/>
          <w:sz w:val="24"/>
          <w:szCs w:val="24"/>
        </w:rPr>
        <w:t xml:space="preserve"> :</w:t>
      </w:r>
      <w:proofErr w:type="gramEnd"/>
      <w:r w:rsidRPr="00D71E31">
        <w:rPr>
          <w:bCs/>
          <w:sz w:val="24"/>
          <w:szCs w:val="24"/>
        </w:rPr>
        <w:t xml:space="preserve"> Исток, 2011. - 352 с. – Текст</w:t>
      </w:r>
      <w:proofErr w:type="gramStart"/>
      <w:r w:rsidRPr="00D71E31">
        <w:rPr>
          <w:bCs/>
          <w:sz w:val="24"/>
          <w:szCs w:val="24"/>
        </w:rPr>
        <w:t xml:space="preserve"> :</w:t>
      </w:r>
      <w:proofErr w:type="gramEnd"/>
      <w:r w:rsidRPr="00D71E31">
        <w:rPr>
          <w:bCs/>
          <w:sz w:val="24"/>
          <w:szCs w:val="24"/>
        </w:rPr>
        <w:t xml:space="preserve"> электронный. URL: http://biblioclub.ru/index.php?page=book&amp;id=137030</w:t>
      </w:r>
    </w:p>
    <w:p w:rsidR="003B46C6" w:rsidRPr="00D71E31" w:rsidRDefault="003B46C6" w:rsidP="003B46C6">
      <w:pPr>
        <w:widowControl w:val="0"/>
        <w:numPr>
          <w:ilvl w:val="0"/>
          <w:numId w:val="30"/>
        </w:numPr>
        <w:tabs>
          <w:tab w:val="left" w:pos="709"/>
        </w:tabs>
        <w:ind w:left="0" w:firstLine="709"/>
        <w:jc w:val="both"/>
        <w:outlineLvl w:val="0"/>
        <w:rPr>
          <w:bCs/>
          <w:sz w:val="24"/>
          <w:szCs w:val="24"/>
        </w:rPr>
      </w:pPr>
      <w:proofErr w:type="spellStart"/>
      <w:r w:rsidRPr="00D71E31">
        <w:rPr>
          <w:bCs/>
          <w:sz w:val="24"/>
          <w:szCs w:val="24"/>
        </w:rPr>
        <w:t>Эйвазов</w:t>
      </w:r>
      <w:proofErr w:type="spellEnd"/>
      <w:r w:rsidRPr="00D71E31">
        <w:rPr>
          <w:bCs/>
          <w:sz w:val="24"/>
          <w:szCs w:val="24"/>
        </w:rPr>
        <w:t xml:space="preserve"> </w:t>
      </w:r>
      <w:proofErr w:type="spellStart"/>
      <w:r w:rsidRPr="00D71E31">
        <w:rPr>
          <w:bCs/>
          <w:sz w:val="24"/>
          <w:szCs w:val="24"/>
        </w:rPr>
        <w:t>Назарий</w:t>
      </w:r>
      <w:proofErr w:type="spellEnd"/>
      <w:r w:rsidRPr="00D71E31">
        <w:rPr>
          <w:bCs/>
          <w:sz w:val="24"/>
          <w:szCs w:val="24"/>
        </w:rPr>
        <w:t xml:space="preserve">, </w:t>
      </w:r>
      <w:proofErr w:type="spellStart"/>
      <w:r w:rsidRPr="00D71E31">
        <w:rPr>
          <w:bCs/>
          <w:sz w:val="24"/>
          <w:szCs w:val="24"/>
        </w:rPr>
        <w:t>свящ</w:t>
      </w:r>
      <w:proofErr w:type="spellEnd"/>
      <w:r w:rsidRPr="00D71E31">
        <w:rPr>
          <w:bCs/>
          <w:sz w:val="24"/>
          <w:szCs w:val="24"/>
        </w:rPr>
        <w:t>. Человек в двух сердцах. Учение о человеке в Би</w:t>
      </w:r>
      <w:r w:rsidRPr="00D71E31">
        <w:rPr>
          <w:bCs/>
          <w:sz w:val="24"/>
          <w:szCs w:val="24"/>
        </w:rPr>
        <w:t>б</w:t>
      </w:r>
      <w:r w:rsidRPr="00D71E31">
        <w:rPr>
          <w:bCs/>
          <w:sz w:val="24"/>
          <w:szCs w:val="24"/>
        </w:rPr>
        <w:t>лии и Коране. – Сергиев Посад, 2019. – 224 с.</w:t>
      </w:r>
    </w:p>
    <w:p w:rsidR="00FE3336" w:rsidRPr="002438F8" w:rsidRDefault="00FE3336" w:rsidP="00681BF9">
      <w:pPr>
        <w:widowControl w:val="0"/>
        <w:tabs>
          <w:tab w:val="left" w:pos="360"/>
        </w:tabs>
        <w:ind w:firstLine="709"/>
        <w:jc w:val="both"/>
        <w:outlineLvl w:val="0"/>
        <w:rPr>
          <w:bCs/>
          <w:sz w:val="28"/>
          <w:szCs w:val="28"/>
        </w:rPr>
      </w:pPr>
    </w:p>
    <w:p w:rsidR="00E433B4" w:rsidRPr="00E433B4" w:rsidRDefault="00F92DC8" w:rsidP="003942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4</w:t>
      </w:r>
      <w:r w:rsidR="003942B5">
        <w:rPr>
          <w:b/>
          <w:sz w:val="24"/>
          <w:szCs w:val="24"/>
        </w:rPr>
        <w:t>.2</w:t>
      </w:r>
      <w:r w:rsidR="00E433B4" w:rsidRPr="00E433B4">
        <w:rPr>
          <w:b/>
          <w:sz w:val="24"/>
          <w:szCs w:val="24"/>
        </w:rPr>
        <w:t>. Интернет-ресурсы</w:t>
      </w:r>
    </w:p>
    <w:p w:rsidR="00E433B4" w:rsidRPr="00084637" w:rsidRDefault="000B2252" w:rsidP="00E433B4">
      <w:pPr>
        <w:ind w:firstLine="709"/>
        <w:jc w:val="both"/>
        <w:rPr>
          <w:sz w:val="24"/>
          <w:szCs w:val="24"/>
        </w:rPr>
      </w:pPr>
      <w:hyperlink r:id="rId10" w:history="1"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://</w:t>
        </w:r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biblioclub</w:t>
        </w:r>
        <w:proofErr w:type="spellEnd"/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E433B4" w:rsidRPr="00084637">
        <w:rPr>
          <w:rStyle w:val="a7"/>
          <w:rFonts w:ascii="Times New Roman" w:hAnsi="Times New Roman"/>
          <w:b/>
          <w:sz w:val="24"/>
          <w:szCs w:val="24"/>
        </w:rPr>
        <w:t xml:space="preserve"> - </w:t>
      </w:r>
      <w:r w:rsidR="00E433B4" w:rsidRPr="00084637">
        <w:rPr>
          <w:sz w:val="24"/>
          <w:szCs w:val="24"/>
        </w:rPr>
        <w:t>ЭБС «Университетская библиотека онлайн»</w:t>
      </w:r>
    </w:p>
    <w:p w:rsidR="00E433B4" w:rsidRPr="00084637" w:rsidRDefault="00E433B4" w:rsidP="00E433B4">
      <w:pPr>
        <w:ind w:firstLine="709"/>
        <w:jc w:val="both"/>
        <w:rPr>
          <w:sz w:val="24"/>
          <w:szCs w:val="24"/>
        </w:rPr>
      </w:pPr>
      <w:proofErr w:type="gramStart"/>
      <w:r w:rsidRPr="00084637">
        <w:rPr>
          <w:sz w:val="24"/>
          <w:szCs w:val="24"/>
        </w:rPr>
        <w:t>Ресурс содержит электронные издания по истории, философии, культурологии, психологии, социологии, религии, искусствоведению, филологическим наукам, политол</w:t>
      </w:r>
      <w:r w:rsidRPr="00084637">
        <w:rPr>
          <w:sz w:val="24"/>
          <w:szCs w:val="24"/>
        </w:rPr>
        <w:t>о</w:t>
      </w:r>
      <w:r w:rsidRPr="00084637">
        <w:rPr>
          <w:sz w:val="24"/>
          <w:szCs w:val="24"/>
        </w:rPr>
        <w:t>гии, правоведению, экономике, естественным наукам, информационным технологиям, а также художественной литературе.</w:t>
      </w:r>
      <w:proofErr w:type="gramEnd"/>
      <w:r w:rsidRPr="00084637">
        <w:rPr>
          <w:sz w:val="24"/>
          <w:szCs w:val="24"/>
        </w:rPr>
        <w:t xml:space="preserve"> Базы данных ресурса содержат справочники, словари, энциклопедии, иллюстрированные издания на русском, немецком и английском языках</w:t>
      </w:r>
    </w:p>
    <w:p w:rsidR="000D3EF5" w:rsidRDefault="000D3EF5" w:rsidP="000D3EF5">
      <w:pPr>
        <w:jc w:val="both"/>
        <w:rPr>
          <w:sz w:val="24"/>
          <w:szCs w:val="24"/>
        </w:rPr>
      </w:pPr>
      <w:proofErr w:type="gramStart"/>
      <w:r w:rsidRPr="003D7248">
        <w:rPr>
          <w:sz w:val="24"/>
          <w:szCs w:val="24"/>
        </w:rPr>
        <w:t xml:space="preserve">http://www.al-eman.com/Islamlib/ (Библиотека трудов по различных отраслям арабо-мусульманского наследия, в том числе по Корану и </w:t>
      </w:r>
      <w:proofErr w:type="spellStart"/>
      <w:r w:rsidRPr="003D7248">
        <w:rPr>
          <w:sz w:val="24"/>
          <w:szCs w:val="24"/>
        </w:rPr>
        <w:t>корановеде</w:t>
      </w:r>
      <w:r>
        <w:rPr>
          <w:sz w:val="24"/>
          <w:szCs w:val="24"/>
        </w:rPr>
        <w:t>нию</w:t>
      </w:r>
      <w:proofErr w:type="spellEnd"/>
      <w:r>
        <w:rPr>
          <w:sz w:val="24"/>
          <w:szCs w:val="24"/>
        </w:rPr>
        <w:t xml:space="preserve">) </w:t>
      </w:r>
      <w:proofErr w:type="gramEnd"/>
    </w:p>
    <w:p w:rsidR="000D3EF5" w:rsidRDefault="000D3EF5" w:rsidP="000D3EF5">
      <w:pPr>
        <w:jc w:val="both"/>
        <w:rPr>
          <w:sz w:val="24"/>
          <w:szCs w:val="24"/>
        </w:rPr>
      </w:pPr>
      <w:r w:rsidRPr="003D7248">
        <w:rPr>
          <w:sz w:val="24"/>
          <w:szCs w:val="24"/>
        </w:rPr>
        <w:t xml:space="preserve"> http://alwaraq.com/ (Б</w:t>
      </w:r>
      <w:r>
        <w:rPr>
          <w:sz w:val="24"/>
          <w:szCs w:val="24"/>
        </w:rPr>
        <w:t xml:space="preserve">иблиотека арабского наследия) </w:t>
      </w:r>
    </w:p>
    <w:p w:rsidR="000D3EF5" w:rsidRDefault="000D3EF5" w:rsidP="000D3EF5">
      <w:pPr>
        <w:jc w:val="both"/>
        <w:rPr>
          <w:sz w:val="24"/>
          <w:szCs w:val="24"/>
        </w:rPr>
      </w:pPr>
      <w:r w:rsidRPr="003D7248">
        <w:rPr>
          <w:sz w:val="24"/>
          <w:szCs w:val="24"/>
        </w:rPr>
        <w:t xml:space="preserve"> http://feqh.al-islam.com (Библиотека трудов по исламскому законоведению и </w:t>
      </w:r>
      <w:proofErr w:type="spellStart"/>
      <w:r w:rsidRPr="003D7248">
        <w:rPr>
          <w:sz w:val="24"/>
          <w:szCs w:val="24"/>
        </w:rPr>
        <w:t>корановед</w:t>
      </w:r>
      <w:r w:rsidRPr="003D7248">
        <w:rPr>
          <w:sz w:val="24"/>
          <w:szCs w:val="24"/>
        </w:rPr>
        <w:t>е</w:t>
      </w:r>
      <w:r>
        <w:rPr>
          <w:sz w:val="24"/>
          <w:szCs w:val="24"/>
        </w:rPr>
        <w:t>нию</w:t>
      </w:r>
      <w:proofErr w:type="spellEnd"/>
      <w:r>
        <w:rPr>
          <w:sz w:val="24"/>
          <w:szCs w:val="24"/>
        </w:rPr>
        <w:t xml:space="preserve">) </w:t>
      </w:r>
    </w:p>
    <w:p w:rsidR="0099733B" w:rsidRDefault="0099733B" w:rsidP="00F30C9B">
      <w:pPr>
        <w:jc w:val="both"/>
        <w:rPr>
          <w:rStyle w:val="a7"/>
          <w:rFonts w:ascii="Times New Roman" w:hAnsi="Times New Roman"/>
          <w:sz w:val="24"/>
          <w:szCs w:val="24"/>
        </w:rPr>
      </w:pPr>
    </w:p>
    <w:p w:rsidR="0099733B" w:rsidRPr="00CE4264" w:rsidRDefault="00F92DC8" w:rsidP="00A248CD">
      <w:pPr>
        <w:jc w:val="center"/>
        <w:rPr>
          <w:rStyle w:val="a7"/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3942B5">
        <w:rPr>
          <w:b/>
          <w:bCs/>
          <w:sz w:val="24"/>
          <w:szCs w:val="24"/>
        </w:rPr>
        <w:t>.3.</w:t>
      </w:r>
      <w:r w:rsidR="00A248CD" w:rsidRPr="00CE4264">
        <w:rPr>
          <w:b/>
          <w:bCs/>
          <w:sz w:val="24"/>
          <w:szCs w:val="24"/>
        </w:rPr>
        <w:t xml:space="preserve"> Программное обеспечение, профессиональные базы данных и информационные справочные системы</w:t>
      </w:r>
    </w:p>
    <w:p w:rsidR="00F85F9D" w:rsidRPr="00F85F9D" w:rsidRDefault="00F85F9D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F85F9D">
        <w:rPr>
          <w:rFonts w:eastAsia="Calibri"/>
          <w:color w:val="000000"/>
          <w:sz w:val="23"/>
          <w:szCs w:val="23"/>
        </w:rPr>
        <w:t xml:space="preserve">1. Операционная система </w:t>
      </w:r>
      <w:r w:rsidRPr="00F85F9D">
        <w:rPr>
          <w:rFonts w:eastAsia="Calibri"/>
          <w:color w:val="000000"/>
          <w:sz w:val="23"/>
          <w:szCs w:val="23"/>
          <w:lang w:val="en-US"/>
        </w:rPr>
        <w:t>Microsoft</w:t>
      </w:r>
      <w:r w:rsidRPr="00F85F9D">
        <w:rPr>
          <w:rFonts w:eastAsia="Calibri"/>
          <w:color w:val="000000"/>
          <w:sz w:val="23"/>
          <w:szCs w:val="23"/>
        </w:rPr>
        <w:t xml:space="preserve"> </w:t>
      </w:r>
      <w:r w:rsidRPr="00F85F9D">
        <w:rPr>
          <w:rFonts w:eastAsia="Calibri"/>
          <w:color w:val="000000"/>
          <w:sz w:val="23"/>
          <w:szCs w:val="23"/>
          <w:lang w:val="en-US"/>
        </w:rPr>
        <w:t>Windows</w:t>
      </w:r>
      <w:r w:rsidRPr="00F85F9D">
        <w:rPr>
          <w:rFonts w:eastAsia="Calibri"/>
          <w:color w:val="000000"/>
          <w:sz w:val="23"/>
          <w:szCs w:val="23"/>
        </w:rPr>
        <w:t xml:space="preserve"> </w:t>
      </w:r>
    </w:p>
    <w:p w:rsidR="00F85F9D" w:rsidRPr="00F85F9D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2</w:t>
      </w:r>
      <w:r w:rsidR="00B85774">
        <w:rPr>
          <w:rFonts w:eastAsia="Calibri"/>
          <w:color w:val="000000"/>
          <w:sz w:val="23"/>
          <w:szCs w:val="23"/>
        </w:rPr>
        <w:t xml:space="preserve">. </w:t>
      </w:r>
      <w:proofErr w:type="gramStart"/>
      <w:r w:rsidR="00B85774">
        <w:rPr>
          <w:rFonts w:eastAsia="Calibri"/>
          <w:color w:val="000000"/>
          <w:sz w:val="23"/>
          <w:szCs w:val="23"/>
          <w:lang w:val="en-US"/>
        </w:rPr>
        <w:t>Open</w:t>
      </w:r>
      <w:proofErr w:type="spellStart"/>
      <w:r w:rsidR="00F85F9D" w:rsidRPr="00F85F9D">
        <w:rPr>
          <w:rFonts w:eastAsia="Calibri"/>
          <w:color w:val="000000"/>
          <w:sz w:val="23"/>
          <w:szCs w:val="23"/>
        </w:rPr>
        <w:t>Office</w:t>
      </w:r>
      <w:proofErr w:type="spellEnd"/>
      <w:r w:rsidR="00F85F9D" w:rsidRPr="00F85F9D">
        <w:rPr>
          <w:rFonts w:eastAsia="Calibri"/>
          <w:color w:val="000000"/>
          <w:sz w:val="23"/>
          <w:szCs w:val="23"/>
        </w:rPr>
        <w:t xml:space="preserve"> – свободный офисный пакет программ, включающий в себя текстовый и табличный редакторы, редактор презентаций и другие офисные приложения.</w:t>
      </w:r>
      <w:proofErr w:type="gramEnd"/>
      <w:r w:rsidR="00F85F9D" w:rsidRPr="00F85F9D">
        <w:rPr>
          <w:rFonts w:eastAsia="Calibri"/>
          <w:color w:val="000000"/>
          <w:sz w:val="23"/>
          <w:szCs w:val="23"/>
        </w:rPr>
        <w:t xml:space="preserve"> </w:t>
      </w:r>
    </w:p>
    <w:p w:rsidR="00F85F9D" w:rsidRPr="00995985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3</w:t>
      </w:r>
      <w:r w:rsidR="00F85F9D" w:rsidRPr="00F85F9D">
        <w:rPr>
          <w:rFonts w:eastAsia="Calibri"/>
          <w:color w:val="000000"/>
          <w:sz w:val="23"/>
          <w:szCs w:val="23"/>
        </w:rPr>
        <w:t xml:space="preserve">.Adobe </w:t>
      </w:r>
      <w:proofErr w:type="spellStart"/>
      <w:r w:rsidR="00F85F9D" w:rsidRPr="00F85F9D">
        <w:rPr>
          <w:rFonts w:eastAsia="Calibri"/>
          <w:color w:val="000000"/>
          <w:sz w:val="23"/>
          <w:szCs w:val="23"/>
        </w:rPr>
        <w:t>Reader</w:t>
      </w:r>
      <w:proofErr w:type="spellEnd"/>
      <w:r w:rsidR="00F85F9D" w:rsidRPr="00F85F9D">
        <w:rPr>
          <w:rFonts w:eastAsia="Calibri"/>
          <w:color w:val="000000"/>
          <w:sz w:val="23"/>
          <w:szCs w:val="23"/>
        </w:rPr>
        <w:t xml:space="preserve"> -бесплатное средство просмотра файлов PDF </w:t>
      </w:r>
    </w:p>
    <w:p w:rsidR="00356094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4</w:t>
      </w:r>
      <w:r w:rsidR="00231B3F" w:rsidRPr="00231B3F">
        <w:rPr>
          <w:rFonts w:eastAsia="Calibri"/>
          <w:color w:val="000000"/>
          <w:sz w:val="23"/>
          <w:szCs w:val="23"/>
        </w:rPr>
        <w:t xml:space="preserve">. </w:t>
      </w:r>
      <w:proofErr w:type="spellStart"/>
      <w:proofErr w:type="gramStart"/>
      <w:r w:rsidR="00231B3F">
        <w:rPr>
          <w:rFonts w:eastAsia="Calibri"/>
          <w:color w:val="000000"/>
          <w:sz w:val="23"/>
          <w:szCs w:val="23"/>
          <w:lang w:val="en-US"/>
        </w:rPr>
        <w:t>BibleQuote</w:t>
      </w:r>
      <w:proofErr w:type="spellEnd"/>
      <w:r w:rsidR="00231B3F">
        <w:rPr>
          <w:rFonts w:eastAsia="Calibri"/>
          <w:color w:val="000000"/>
          <w:sz w:val="23"/>
          <w:szCs w:val="23"/>
        </w:rPr>
        <w:t xml:space="preserve"> – Цитата из Библии, программа для работы с библейским текстом.</w:t>
      </w:r>
      <w:proofErr w:type="gramEnd"/>
    </w:p>
    <w:p w:rsidR="00BD5BEA" w:rsidRDefault="00BD5BEA" w:rsidP="00F85F9D">
      <w:pPr>
        <w:autoSpaceDE w:val="0"/>
        <w:autoSpaceDN w:val="0"/>
        <w:adjustRightInd w:val="0"/>
        <w:ind w:firstLine="709"/>
        <w:rPr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 xml:space="preserve">5. </w:t>
      </w:r>
      <w:r>
        <w:rPr>
          <w:sz w:val="23"/>
          <w:szCs w:val="23"/>
        </w:rPr>
        <w:t xml:space="preserve">Свободный файловый архиватор 7-Zip. Предоставляется по лицензии GNU LGPL. Разработчик: Игорь Павлов. Режим доступа: </w:t>
      </w:r>
      <w:hyperlink r:id="rId11" w:history="1">
        <w:r w:rsidRPr="00FD682A">
          <w:rPr>
            <w:rStyle w:val="a7"/>
            <w:rFonts w:ascii="Times New Roman" w:hAnsi="Times New Roman" w:cs="Times New Roman"/>
            <w:sz w:val="23"/>
            <w:szCs w:val="23"/>
          </w:rPr>
          <w:t>http://www.7-zip.org/</w:t>
        </w:r>
      </w:hyperlink>
    </w:p>
    <w:p w:rsidR="00BD5BEA" w:rsidRPr="00E56943" w:rsidRDefault="00AB4C91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6.</w:t>
      </w:r>
      <w:r w:rsidR="00E56943">
        <w:rPr>
          <w:rFonts w:eastAsia="Calibri"/>
          <w:color w:val="000000"/>
          <w:sz w:val="23"/>
          <w:szCs w:val="23"/>
        </w:rPr>
        <w:t xml:space="preserve"> </w:t>
      </w:r>
      <w:r w:rsidR="00E56943">
        <w:rPr>
          <w:rFonts w:eastAsia="Calibri"/>
          <w:color w:val="000000"/>
          <w:sz w:val="23"/>
          <w:szCs w:val="23"/>
          <w:lang w:val="en-US"/>
        </w:rPr>
        <w:t>Zoom</w:t>
      </w:r>
      <w:proofErr w:type="gramStart"/>
      <w:r w:rsidR="00E56943">
        <w:rPr>
          <w:rFonts w:eastAsia="Calibri"/>
          <w:color w:val="000000"/>
          <w:sz w:val="23"/>
          <w:szCs w:val="23"/>
        </w:rPr>
        <w:t xml:space="preserve">- </w:t>
      </w:r>
      <w:r w:rsidR="00E56943" w:rsidRPr="00E56943">
        <w:t xml:space="preserve"> </w:t>
      </w:r>
      <w:r w:rsidR="00E56943" w:rsidRPr="00940153">
        <w:rPr>
          <w:rFonts w:eastAsia="Calibri"/>
          <w:color w:val="000000"/>
          <w:sz w:val="23"/>
          <w:szCs w:val="23"/>
        </w:rPr>
        <w:t>программа</w:t>
      </w:r>
      <w:proofErr w:type="gramEnd"/>
      <w:r w:rsidR="00E56943" w:rsidRPr="00940153">
        <w:rPr>
          <w:rFonts w:eastAsia="Calibri"/>
          <w:color w:val="000000"/>
          <w:sz w:val="23"/>
          <w:szCs w:val="23"/>
        </w:rPr>
        <w:t xml:space="preserve"> для организации видеоконференций</w:t>
      </w:r>
    </w:p>
    <w:p w:rsidR="00F85F9D" w:rsidRPr="00F85F9D" w:rsidRDefault="003324C2" w:rsidP="00356094">
      <w:pPr>
        <w:ind w:firstLine="709"/>
        <w:jc w:val="both"/>
        <w:rPr>
          <w:b/>
          <w:sz w:val="24"/>
          <w:szCs w:val="24"/>
        </w:rPr>
      </w:pPr>
      <w:r>
        <w:rPr>
          <w:rFonts w:eastAsia="Calibri"/>
          <w:color w:val="000000"/>
          <w:sz w:val="23"/>
          <w:szCs w:val="23"/>
        </w:rPr>
        <w:t>7</w:t>
      </w:r>
      <w:r w:rsidR="00F85F9D" w:rsidRPr="00F85F9D">
        <w:rPr>
          <w:rFonts w:eastAsia="Calibri"/>
          <w:color w:val="000000"/>
          <w:sz w:val="23"/>
          <w:szCs w:val="23"/>
        </w:rPr>
        <w:t>.</w:t>
      </w:r>
      <w:r w:rsidR="00356094" w:rsidRPr="00356094">
        <w:rPr>
          <w:rStyle w:val="a7"/>
          <w:rFonts w:ascii="Times New Roman" w:hAnsi="Times New Roman"/>
          <w:sz w:val="24"/>
          <w:szCs w:val="24"/>
        </w:rPr>
        <w:t xml:space="preserve"> </w:t>
      </w:r>
      <w:r w:rsidR="00356094" w:rsidRPr="00084637">
        <w:rPr>
          <w:rStyle w:val="a7"/>
          <w:rFonts w:ascii="Times New Roman" w:hAnsi="Times New Roman"/>
          <w:sz w:val="24"/>
          <w:szCs w:val="24"/>
        </w:rPr>
        <w:t>http://elibrary.ru</w:t>
      </w:r>
      <w:r w:rsidR="00356094" w:rsidRPr="00084637">
        <w:rPr>
          <w:sz w:val="24"/>
          <w:szCs w:val="24"/>
        </w:rPr>
        <w:t xml:space="preserve"> - Научная электронная библиотека eLibrary.ru - это крупнейший российский информационный портал в области науки, технологии, медицины и образов</w:t>
      </w:r>
      <w:r w:rsidR="00356094" w:rsidRPr="00084637">
        <w:rPr>
          <w:sz w:val="24"/>
          <w:szCs w:val="24"/>
        </w:rPr>
        <w:t>а</w:t>
      </w:r>
      <w:r w:rsidR="00356094" w:rsidRPr="00084637">
        <w:rPr>
          <w:sz w:val="24"/>
          <w:szCs w:val="24"/>
        </w:rPr>
        <w:t xml:space="preserve">ния, содержащий рефераты и полные тексты более 14 </w:t>
      </w:r>
      <w:proofErr w:type="gramStart"/>
      <w:r w:rsidR="00356094" w:rsidRPr="00084637">
        <w:rPr>
          <w:sz w:val="24"/>
          <w:szCs w:val="24"/>
        </w:rPr>
        <w:t>млн</w:t>
      </w:r>
      <w:proofErr w:type="gramEnd"/>
      <w:r w:rsidR="00356094" w:rsidRPr="00084637">
        <w:rPr>
          <w:sz w:val="24"/>
          <w:szCs w:val="24"/>
        </w:rPr>
        <w:t xml:space="preserve"> научных статей и публикаций. На платформе eLIBRARY.RU доступны электронные версии более 2200 российских нау</w:t>
      </w:r>
      <w:r w:rsidR="00356094" w:rsidRPr="00084637">
        <w:rPr>
          <w:sz w:val="24"/>
          <w:szCs w:val="24"/>
        </w:rPr>
        <w:t>ч</w:t>
      </w:r>
      <w:r w:rsidR="00356094" w:rsidRPr="00084637">
        <w:rPr>
          <w:sz w:val="24"/>
          <w:szCs w:val="24"/>
        </w:rPr>
        <w:t>но-технических журналов, в том числе более 1100 журналов в открытом доступе.</w:t>
      </w:r>
      <w:r w:rsidR="00F85F9D" w:rsidRPr="00F85F9D">
        <w:rPr>
          <w:rFonts w:eastAsia="Calibri"/>
          <w:color w:val="000000"/>
          <w:sz w:val="23"/>
          <w:szCs w:val="23"/>
        </w:rPr>
        <w:t xml:space="preserve"> </w:t>
      </w:r>
    </w:p>
    <w:p w:rsidR="0099733B" w:rsidRDefault="003324C2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8</w:t>
      </w:r>
      <w:r w:rsidR="00F85F9D" w:rsidRPr="00F85F9D">
        <w:rPr>
          <w:rFonts w:eastAsia="Calibri"/>
          <w:color w:val="000000"/>
          <w:sz w:val="23"/>
          <w:szCs w:val="23"/>
        </w:rPr>
        <w:t>.</w:t>
      </w:r>
      <w:r w:rsidR="00995985">
        <w:rPr>
          <w:rFonts w:eastAsia="Calibri"/>
          <w:color w:val="000000"/>
          <w:sz w:val="23"/>
          <w:szCs w:val="23"/>
        </w:rPr>
        <w:t xml:space="preserve"> </w:t>
      </w:r>
      <w:r w:rsidR="00F85F9D" w:rsidRPr="00F85F9D">
        <w:rPr>
          <w:rFonts w:eastAsia="Calibri"/>
          <w:color w:val="000000"/>
          <w:sz w:val="23"/>
          <w:szCs w:val="23"/>
        </w:rPr>
        <w:t>Консультант Плюс [Электронный ресурс]: справочно-правовая система / Компания Консультант Плюс. – Электрон.</w:t>
      </w:r>
    </w:p>
    <w:p w:rsidR="00382A1C" w:rsidRDefault="00382A1C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</w:p>
    <w:p w:rsidR="00382A1C" w:rsidRPr="00767D0D" w:rsidRDefault="00F92DC8" w:rsidP="00382A1C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7" w:name="_Toc342480038"/>
      <w:r>
        <w:rPr>
          <w:b/>
          <w:bCs/>
          <w:sz w:val="28"/>
          <w:szCs w:val="28"/>
        </w:rPr>
        <w:t>5</w:t>
      </w:r>
      <w:r w:rsidR="00382A1C">
        <w:rPr>
          <w:b/>
          <w:bCs/>
          <w:sz w:val="28"/>
          <w:szCs w:val="28"/>
        </w:rPr>
        <w:t xml:space="preserve">. </w:t>
      </w:r>
      <w:r w:rsidR="00382A1C" w:rsidRPr="00767D0D">
        <w:rPr>
          <w:b/>
          <w:bCs/>
          <w:sz w:val="28"/>
          <w:szCs w:val="28"/>
        </w:rPr>
        <w:t>Матер</w:t>
      </w:r>
      <w:r w:rsidR="00382A1C">
        <w:rPr>
          <w:b/>
          <w:bCs/>
          <w:sz w:val="28"/>
          <w:szCs w:val="28"/>
        </w:rPr>
        <w:t xml:space="preserve">иально-техническое обеспечение </w:t>
      </w:r>
      <w:r w:rsidR="00382A1C" w:rsidRPr="00767D0D">
        <w:rPr>
          <w:b/>
          <w:bCs/>
          <w:sz w:val="28"/>
          <w:szCs w:val="28"/>
        </w:rPr>
        <w:t>дисциплины</w:t>
      </w:r>
      <w:bookmarkEnd w:id="27"/>
    </w:p>
    <w:p w:rsidR="00B30CB8" w:rsidRPr="00B30CB8" w:rsidRDefault="00B30CB8" w:rsidP="00B30CB8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Перечень материально-технического обеспечения включает в себя специальные п</w:t>
      </w:r>
      <w:r w:rsidRPr="00B30CB8">
        <w:rPr>
          <w:sz w:val="24"/>
          <w:szCs w:val="24"/>
        </w:rPr>
        <w:t>о</w:t>
      </w:r>
      <w:r w:rsidRPr="00B30CB8">
        <w:rPr>
          <w:sz w:val="24"/>
          <w:szCs w:val="24"/>
        </w:rPr>
        <w:t xml:space="preserve">мещения, укомплектованные специализированной мебелью и техническими средствами обучения: </w:t>
      </w:r>
    </w:p>
    <w:p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для проведения</w:t>
      </w:r>
      <w:r w:rsidR="00435FF7">
        <w:rPr>
          <w:sz w:val="24"/>
          <w:szCs w:val="24"/>
        </w:rPr>
        <w:t xml:space="preserve"> лекционных и</w:t>
      </w:r>
      <w:r w:rsidR="001845EA">
        <w:rPr>
          <w:sz w:val="24"/>
          <w:szCs w:val="24"/>
        </w:rPr>
        <w:t xml:space="preserve"> практических занятий</w:t>
      </w:r>
      <w:r w:rsidRPr="00B30CB8">
        <w:rPr>
          <w:sz w:val="24"/>
          <w:szCs w:val="24"/>
        </w:rPr>
        <w:t xml:space="preserve">; </w:t>
      </w:r>
    </w:p>
    <w:p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proofErr w:type="gramStart"/>
      <w:r w:rsidRPr="00B30CB8">
        <w:rPr>
          <w:sz w:val="24"/>
          <w:szCs w:val="24"/>
        </w:rPr>
        <w:t>помещения для самостоятельн</w:t>
      </w:r>
      <w:r w:rsidR="001845EA">
        <w:rPr>
          <w:sz w:val="24"/>
          <w:szCs w:val="24"/>
        </w:rPr>
        <w:t>ой работы: библиотека (читальный</w:t>
      </w:r>
      <w:r w:rsidRPr="00B30CB8">
        <w:rPr>
          <w:sz w:val="24"/>
          <w:szCs w:val="24"/>
        </w:rPr>
        <w:t xml:space="preserve"> за</w:t>
      </w:r>
      <w:r w:rsidR="001845EA">
        <w:rPr>
          <w:sz w:val="24"/>
          <w:szCs w:val="24"/>
        </w:rPr>
        <w:t>л</w:t>
      </w:r>
      <w:r w:rsidRPr="00B30CB8">
        <w:rPr>
          <w:sz w:val="24"/>
          <w:szCs w:val="24"/>
        </w:rPr>
        <w:t>) с рабочими местами для обучающихся, оснащенными компьютерной техникой с доступом к сети И</w:t>
      </w:r>
      <w:r w:rsidRPr="00B30CB8">
        <w:rPr>
          <w:sz w:val="24"/>
          <w:szCs w:val="24"/>
        </w:rPr>
        <w:t>н</w:t>
      </w:r>
      <w:r w:rsidRPr="00B30CB8">
        <w:rPr>
          <w:sz w:val="24"/>
          <w:szCs w:val="24"/>
        </w:rPr>
        <w:t>тернет и обеспечением доступа в электронную информаци</w:t>
      </w:r>
      <w:r w:rsidR="001845EA">
        <w:rPr>
          <w:sz w:val="24"/>
          <w:szCs w:val="24"/>
        </w:rPr>
        <w:t>онно-образовательную среду.</w:t>
      </w:r>
      <w:proofErr w:type="gramEnd"/>
    </w:p>
    <w:p w:rsidR="00B30CB8" w:rsidRPr="00B30CB8" w:rsidRDefault="00B30CB8" w:rsidP="00B30CB8">
      <w:pPr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оснащены учебным оборудованием и техническими средствами обучения, в перечень которого входят:</w:t>
      </w:r>
      <w:r w:rsidR="006859F1">
        <w:rPr>
          <w:sz w:val="24"/>
          <w:szCs w:val="24"/>
        </w:rPr>
        <w:t xml:space="preserve"> доска,</w:t>
      </w:r>
      <w:r w:rsidR="00EE71F2">
        <w:rPr>
          <w:sz w:val="24"/>
          <w:szCs w:val="24"/>
        </w:rPr>
        <w:t xml:space="preserve"> экран</w:t>
      </w:r>
      <w:r w:rsidRPr="00B30CB8">
        <w:rPr>
          <w:sz w:val="24"/>
          <w:szCs w:val="24"/>
        </w:rPr>
        <w:t>,</w:t>
      </w:r>
      <w:r w:rsidR="00EE71F2">
        <w:rPr>
          <w:sz w:val="24"/>
          <w:szCs w:val="24"/>
        </w:rPr>
        <w:t xml:space="preserve"> компьютер.</w:t>
      </w:r>
    </w:p>
    <w:p w:rsidR="0099733B" w:rsidRDefault="0099733B" w:rsidP="00F30C9B">
      <w:pPr>
        <w:jc w:val="both"/>
        <w:rPr>
          <w:rStyle w:val="a7"/>
          <w:rFonts w:ascii="Times New Roman" w:hAnsi="Times New Roman"/>
          <w:sz w:val="24"/>
          <w:szCs w:val="24"/>
        </w:rPr>
      </w:pPr>
    </w:p>
    <w:p w:rsidR="00612376" w:rsidRPr="00767D0D" w:rsidRDefault="00F92DC8" w:rsidP="00FE3C6A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8" w:name="_Toc299967384"/>
      <w:bookmarkStart w:id="29" w:name="_Toc320099168"/>
      <w:bookmarkStart w:id="30" w:name="_Toc323379365"/>
      <w:bookmarkStart w:id="31" w:name="_Toc342480029"/>
      <w:r>
        <w:rPr>
          <w:b/>
          <w:bCs/>
          <w:sz w:val="28"/>
          <w:szCs w:val="28"/>
        </w:rPr>
        <w:t>6</w:t>
      </w:r>
      <w:r w:rsidR="00FE3C6A">
        <w:rPr>
          <w:b/>
          <w:bCs/>
          <w:sz w:val="28"/>
          <w:szCs w:val="28"/>
        </w:rPr>
        <w:t xml:space="preserve">. </w:t>
      </w:r>
      <w:r w:rsidR="00612376" w:rsidRPr="00767D0D">
        <w:rPr>
          <w:b/>
          <w:bCs/>
          <w:sz w:val="28"/>
          <w:szCs w:val="28"/>
        </w:rPr>
        <w:t>Оценоч</w:t>
      </w:r>
      <w:r w:rsidR="00931883">
        <w:rPr>
          <w:b/>
          <w:bCs/>
          <w:sz w:val="28"/>
          <w:szCs w:val="28"/>
        </w:rPr>
        <w:t xml:space="preserve">ные средства </w:t>
      </w:r>
      <w:r w:rsidR="00612376" w:rsidRPr="00767D0D">
        <w:rPr>
          <w:b/>
          <w:bCs/>
          <w:sz w:val="28"/>
          <w:szCs w:val="28"/>
        </w:rPr>
        <w:t>промежуточ</w:t>
      </w:r>
      <w:r w:rsidR="0058423E">
        <w:rPr>
          <w:b/>
          <w:bCs/>
          <w:sz w:val="28"/>
          <w:szCs w:val="28"/>
        </w:rPr>
        <w:t xml:space="preserve">ной аттестации </w:t>
      </w:r>
      <w:bookmarkEnd w:id="28"/>
      <w:bookmarkEnd w:id="29"/>
      <w:bookmarkEnd w:id="30"/>
      <w:bookmarkEnd w:id="31"/>
    </w:p>
    <w:p w:rsidR="009000A2" w:rsidRPr="009000A2" w:rsidRDefault="00E90965" w:rsidP="00E90965">
      <w:pPr>
        <w:pStyle w:val="a3"/>
        <w:suppressLineNumbers/>
        <w:ind w:firstLine="709"/>
        <w:rPr>
          <w:sz w:val="24"/>
          <w:szCs w:val="24"/>
        </w:rPr>
      </w:pPr>
      <w:r w:rsidRPr="00676296">
        <w:rPr>
          <w:sz w:val="24"/>
          <w:szCs w:val="24"/>
        </w:rPr>
        <w:t>Промежуточной формой контроля знаний, умений и навыков по дисциплине явл</w:t>
      </w:r>
      <w:r w:rsidRPr="00676296">
        <w:rPr>
          <w:sz w:val="24"/>
          <w:szCs w:val="24"/>
        </w:rPr>
        <w:t>я</w:t>
      </w:r>
      <w:r>
        <w:rPr>
          <w:sz w:val="24"/>
          <w:szCs w:val="24"/>
        </w:rPr>
        <w:t>ется э</w:t>
      </w:r>
      <w:r w:rsidR="009000A2" w:rsidRPr="009000A2">
        <w:rPr>
          <w:sz w:val="24"/>
          <w:szCs w:val="24"/>
        </w:rPr>
        <w:t>кзамен</w:t>
      </w:r>
      <w:r>
        <w:rPr>
          <w:sz w:val="24"/>
          <w:szCs w:val="24"/>
        </w:rPr>
        <w:t>, который</w:t>
      </w:r>
      <w:r w:rsidR="009000A2" w:rsidRPr="009000A2">
        <w:rPr>
          <w:sz w:val="24"/>
          <w:szCs w:val="24"/>
        </w:rPr>
        <w:t xml:space="preserve"> проводится в устной форме по вопросам для обсуждения и пис</w:t>
      </w:r>
      <w:r w:rsidR="009000A2" w:rsidRPr="009000A2">
        <w:rPr>
          <w:sz w:val="24"/>
          <w:szCs w:val="24"/>
        </w:rPr>
        <w:t>ь</w:t>
      </w:r>
      <w:r>
        <w:rPr>
          <w:sz w:val="24"/>
          <w:szCs w:val="24"/>
        </w:rPr>
        <w:t xml:space="preserve">менно по тестам. 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</w:p>
    <w:p w:rsidR="009000A2" w:rsidRPr="00146C14" w:rsidRDefault="009000A2" w:rsidP="009000A2">
      <w:pPr>
        <w:pStyle w:val="a3"/>
        <w:suppressLineNumbers/>
        <w:ind w:firstLine="709"/>
        <w:rPr>
          <w:b/>
          <w:sz w:val="24"/>
          <w:szCs w:val="24"/>
        </w:rPr>
      </w:pPr>
      <w:r w:rsidRPr="00146C14">
        <w:rPr>
          <w:b/>
          <w:sz w:val="24"/>
          <w:szCs w:val="24"/>
        </w:rPr>
        <w:t>Вопросы к экзамену</w:t>
      </w:r>
      <w:r w:rsidR="00146C14">
        <w:rPr>
          <w:b/>
          <w:sz w:val="24"/>
          <w:szCs w:val="24"/>
        </w:rPr>
        <w:t>.</w:t>
      </w:r>
    </w:p>
    <w:p w:rsidR="009000A2" w:rsidRPr="000D3EF5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0D3EF5">
        <w:rPr>
          <w:sz w:val="24"/>
          <w:szCs w:val="24"/>
        </w:rPr>
        <w:t xml:space="preserve">1.Полемика о </w:t>
      </w:r>
      <w:proofErr w:type="spellStart"/>
      <w:r w:rsidRPr="000D3EF5">
        <w:rPr>
          <w:sz w:val="24"/>
          <w:szCs w:val="24"/>
        </w:rPr>
        <w:t>сотворенности</w:t>
      </w:r>
      <w:proofErr w:type="spellEnd"/>
      <w:r w:rsidRPr="000D3EF5">
        <w:rPr>
          <w:sz w:val="24"/>
          <w:szCs w:val="24"/>
        </w:rPr>
        <w:t xml:space="preserve"> и </w:t>
      </w:r>
      <w:proofErr w:type="spellStart"/>
      <w:r w:rsidRPr="000D3EF5">
        <w:rPr>
          <w:sz w:val="24"/>
          <w:szCs w:val="24"/>
        </w:rPr>
        <w:t>несотворенности</w:t>
      </w:r>
      <w:proofErr w:type="spellEnd"/>
      <w:r w:rsidRPr="000D3EF5">
        <w:rPr>
          <w:sz w:val="24"/>
          <w:szCs w:val="24"/>
        </w:rPr>
        <w:t xml:space="preserve"> Корана и причины ее</w:t>
      </w:r>
      <w:r w:rsidR="00146C14" w:rsidRPr="000D3EF5">
        <w:rPr>
          <w:sz w:val="24"/>
          <w:szCs w:val="24"/>
        </w:rPr>
        <w:t xml:space="preserve">  </w:t>
      </w:r>
      <w:r w:rsidRPr="000D3EF5">
        <w:rPr>
          <w:sz w:val="24"/>
          <w:szCs w:val="24"/>
        </w:rPr>
        <w:t>возникнов</w:t>
      </w:r>
      <w:r w:rsidRPr="000D3EF5">
        <w:rPr>
          <w:sz w:val="24"/>
          <w:szCs w:val="24"/>
        </w:rPr>
        <w:t>е</w:t>
      </w:r>
      <w:r w:rsidRPr="000D3EF5">
        <w:rPr>
          <w:sz w:val="24"/>
          <w:szCs w:val="24"/>
        </w:rPr>
        <w:t>ния.</w:t>
      </w:r>
    </w:p>
    <w:p w:rsidR="009000A2" w:rsidRPr="000D3EF5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0D3EF5">
        <w:rPr>
          <w:sz w:val="24"/>
          <w:szCs w:val="24"/>
        </w:rPr>
        <w:t>3.Писание Корана при жизни пророка ислама.</w:t>
      </w:r>
    </w:p>
    <w:p w:rsidR="009000A2" w:rsidRPr="000D3EF5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0D3EF5">
        <w:rPr>
          <w:sz w:val="24"/>
          <w:szCs w:val="24"/>
        </w:rPr>
        <w:t>4.Откровения в Мекке и Медине.</w:t>
      </w:r>
    </w:p>
    <w:p w:rsidR="009000A2" w:rsidRPr="000D3EF5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0D3EF5">
        <w:rPr>
          <w:sz w:val="24"/>
          <w:szCs w:val="24"/>
        </w:rPr>
        <w:lastRenderedPageBreak/>
        <w:t xml:space="preserve">5.Коран и </w:t>
      </w:r>
      <w:proofErr w:type="spellStart"/>
      <w:r w:rsidRPr="000D3EF5">
        <w:rPr>
          <w:sz w:val="24"/>
          <w:szCs w:val="24"/>
        </w:rPr>
        <w:t>коранистика</w:t>
      </w:r>
      <w:proofErr w:type="spellEnd"/>
    </w:p>
    <w:p w:rsidR="009000A2" w:rsidRPr="000D3EF5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0D3EF5">
        <w:rPr>
          <w:sz w:val="24"/>
          <w:szCs w:val="24"/>
        </w:rPr>
        <w:t xml:space="preserve">6.Хадисы и </w:t>
      </w:r>
      <w:proofErr w:type="spellStart"/>
      <w:r w:rsidRPr="000D3EF5">
        <w:rPr>
          <w:sz w:val="24"/>
          <w:szCs w:val="24"/>
        </w:rPr>
        <w:t>хадисоведение</w:t>
      </w:r>
      <w:proofErr w:type="spellEnd"/>
    </w:p>
    <w:p w:rsidR="009000A2" w:rsidRPr="000D3EF5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0D3EF5">
        <w:rPr>
          <w:sz w:val="24"/>
          <w:szCs w:val="24"/>
        </w:rPr>
        <w:t xml:space="preserve">7.Полемика о </w:t>
      </w:r>
      <w:proofErr w:type="spellStart"/>
      <w:r w:rsidRPr="000D3EF5">
        <w:rPr>
          <w:sz w:val="24"/>
          <w:szCs w:val="24"/>
        </w:rPr>
        <w:t>сотворенности</w:t>
      </w:r>
      <w:proofErr w:type="spellEnd"/>
      <w:r w:rsidRPr="000D3EF5">
        <w:rPr>
          <w:sz w:val="24"/>
          <w:szCs w:val="24"/>
        </w:rPr>
        <w:t xml:space="preserve"> и </w:t>
      </w:r>
      <w:proofErr w:type="spellStart"/>
      <w:r w:rsidRPr="000D3EF5">
        <w:rPr>
          <w:sz w:val="24"/>
          <w:szCs w:val="24"/>
        </w:rPr>
        <w:t>несотворенности</w:t>
      </w:r>
      <w:proofErr w:type="spellEnd"/>
      <w:r w:rsidRPr="000D3EF5">
        <w:rPr>
          <w:sz w:val="24"/>
          <w:szCs w:val="24"/>
        </w:rPr>
        <w:t xml:space="preserve"> Корана и причины ее возникнов</w:t>
      </w:r>
      <w:r w:rsidRPr="000D3EF5">
        <w:rPr>
          <w:sz w:val="24"/>
          <w:szCs w:val="24"/>
        </w:rPr>
        <w:t>е</w:t>
      </w:r>
      <w:r w:rsidRPr="000D3EF5">
        <w:rPr>
          <w:sz w:val="24"/>
          <w:szCs w:val="24"/>
        </w:rPr>
        <w:t>ния.</w:t>
      </w:r>
    </w:p>
    <w:p w:rsidR="009000A2" w:rsidRPr="000D3EF5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0D3EF5">
        <w:rPr>
          <w:sz w:val="24"/>
          <w:szCs w:val="24"/>
        </w:rPr>
        <w:t>8.Писание Корана при жизни пророка ислама.</w:t>
      </w:r>
    </w:p>
    <w:p w:rsidR="009000A2" w:rsidRPr="000D3EF5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0D3EF5">
        <w:rPr>
          <w:sz w:val="24"/>
          <w:szCs w:val="24"/>
        </w:rPr>
        <w:t>9.Откровения в Мекке и Медине.</w:t>
      </w:r>
    </w:p>
    <w:p w:rsidR="009000A2" w:rsidRPr="000D3EF5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0D3EF5">
        <w:rPr>
          <w:sz w:val="24"/>
          <w:szCs w:val="24"/>
        </w:rPr>
        <w:t>10.Две традиции изучения Корана.</w:t>
      </w:r>
    </w:p>
    <w:p w:rsidR="009000A2" w:rsidRPr="000D3EF5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0D3EF5">
        <w:rPr>
          <w:sz w:val="24"/>
          <w:szCs w:val="24"/>
        </w:rPr>
        <w:t>11.Попытки перевода и изучения Корана в Западной Европе.</w:t>
      </w:r>
    </w:p>
    <w:p w:rsidR="009000A2" w:rsidRPr="000D3EF5" w:rsidRDefault="009000A2" w:rsidP="00146C14">
      <w:pPr>
        <w:pStyle w:val="a3"/>
        <w:suppressLineNumbers/>
        <w:ind w:firstLine="709"/>
        <w:rPr>
          <w:sz w:val="24"/>
          <w:szCs w:val="24"/>
        </w:rPr>
      </w:pPr>
      <w:r w:rsidRPr="000D3EF5">
        <w:rPr>
          <w:sz w:val="24"/>
          <w:szCs w:val="24"/>
        </w:rPr>
        <w:t>12.Со</w:t>
      </w:r>
      <w:r w:rsidR="00146C14" w:rsidRPr="000D3EF5">
        <w:rPr>
          <w:sz w:val="24"/>
          <w:szCs w:val="24"/>
        </w:rPr>
        <w:t xml:space="preserve">временная западная </w:t>
      </w:r>
      <w:proofErr w:type="spellStart"/>
      <w:r w:rsidR="00146C14" w:rsidRPr="000D3EF5">
        <w:rPr>
          <w:sz w:val="24"/>
          <w:szCs w:val="24"/>
        </w:rPr>
        <w:t>коранистика</w:t>
      </w:r>
      <w:proofErr w:type="spellEnd"/>
      <w:r w:rsidR="00146C14" w:rsidRPr="000D3EF5">
        <w:rPr>
          <w:sz w:val="24"/>
          <w:szCs w:val="24"/>
        </w:rPr>
        <w:t>.</w:t>
      </w:r>
    </w:p>
    <w:p w:rsidR="009000A2" w:rsidRPr="000D3EF5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0D3EF5">
        <w:rPr>
          <w:sz w:val="24"/>
          <w:szCs w:val="24"/>
        </w:rPr>
        <w:t>13.Петр I – первый инициатор по научному изучению, переводу и 14.распространению Корана в России.</w:t>
      </w:r>
    </w:p>
    <w:p w:rsidR="009000A2" w:rsidRPr="000D3EF5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0D3EF5">
        <w:rPr>
          <w:sz w:val="24"/>
          <w:szCs w:val="24"/>
        </w:rPr>
        <w:t>15.История изучения Корана при правлении Екатерины II.</w:t>
      </w:r>
    </w:p>
    <w:p w:rsidR="009000A2" w:rsidRPr="000D3EF5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0D3EF5">
        <w:rPr>
          <w:sz w:val="24"/>
          <w:szCs w:val="24"/>
        </w:rPr>
        <w:t xml:space="preserve">16.Перевод Корана </w:t>
      </w:r>
      <w:proofErr w:type="spellStart"/>
      <w:r w:rsidRPr="000D3EF5">
        <w:rPr>
          <w:sz w:val="24"/>
          <w:szCs w:val="24"/>
        </w:rPr>
        <w:t>М.И.Веревкина</w:t>
      </w:r>
      <w:proofErr w:type="spellEnd"/>
      <w:r w:rsidRPr="000D3EF5">
        <w:rPr>
          <w:sz w:val="24"/>
          <w:szCs w:val="24"/>
        </w:rPr>
        <w:t>.</w:t>
      </w:r>
    </w:p>
    <w:p w:rsidR="009000A2" w:rsidRPr="000D3EF5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0D3EF5">
        <w:rPr>
          <w:sz w:val="24"/>
          <w:szCs w:val="24"/>
        </w:rPr>
        <w:t xml:space="preserve">17.Перевод </w:t>
      </w:r>
      <w:proofErr w:type="spellStart"/>
      <w:r w:rsidRPr="000D3EF5">
        <w:rPr>
          <w:sz w:val="24"/>
          <w:szCs w:val="24"/>
        </w:rPr>
        <w:t>И.Ю.Крачковского</w:t>
      </w:r>
      <w:proofErr w:type="spellEnd"/>
      <w:r w:rsidRPr="000D3EF5">
        <w:rPr>
          <w:sz w:val="24"/>
          <w:szCs w:val="24"/>
        </w:rPr>
        <w:t>,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0D3EF5">
        <w:rPr>
          <w:sz w:val="24"/>
          <w:szCs w:val="24"/>
        </w:rPr>
        <w:t xml:space="preserve">18.Перевод </w:t>
      </w:r>
      <w:proofErr w:type="spellStart"/>
      <w:r w:rsidRPr="000D3EF5">
        <w:rPr>
          <w:sz w:val="24"/>
          <w:szCs w:val="24"/>
        </w:rPr>
        <w:t>В.М.Пороховой</w:t>
      </w:r>
      <w:proofErr w:type="spellEnd"/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</w:p>
    <w:p w:rsidR="009000A2" w:rsidRPr="00146C14" w:rsidRDefault="009000A2" w:rsidP="009000A2">
      <w:pPr>
        <w:pStyle w:val="a3"/>
        <w:suppressLineNumbers/>
        <w:ind w:firstLine="709"/>
        <w:rPr>
          <w:b/>
          <w:sz w:val="24"/>
          <w:szCs w:val="24"/>
        </w:rPr>
      </w:pPr>
      <w:r w:rsidRPr="00146C14">
        <w:rPr>
          <w:b/>
          <w:sz w:val="24"/>
          <w:szCs w:val="24"/>
        </w:rPr>
        <w:t>Экзаменационные тесты.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</w:p>
    <w:p w:rsidR="00FB58E7" w:rsidRDefault="00FB58E7" w:rsidP="0068591E">
      <w:pPr>
        <w:pStyle w:val="a3"/>
        <w:suppressLineNumbers/>
        <w:ind w:firstLine="709"/>
        <w:rPr>
          <w:sz w:val="24"/>
          <w:szCs w:val="24"/>
        </w:rPr>
        <w:sectPr w:rsidR="00FB58E7" w:rsidSect="000801C4">
          <w:footerReference w:type="default" r:id="rId12"/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000A2" w:rsidRPr="009000A2" w:rsidRDefault="003F5A06" w:rsidP="0068591E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1. </w:t>
      </w:r>
      <w:r w:rsidR="009000A2" w:rsidRPr="009000A2">
        <w:rPr>
          <w:sz w:val="24"/>
          <w:szCs w:val="24"/>
        </w:rPr>
        <w:t>Терминологическим значением слова «открове</w:t>
      </w:r>
      <w:r w:rsidR="0068591E">
        <w:rPr>
          <w:sz w:val="24"/>
          <w:szCs w:val="24"/>
        </w:rPr>
        <w:t>ние» является…</w:t>
      </w:r>
    </w:p>
    <w:p w:rsidR="009000A2" w:rsidRPr="009000A2" w:rsidRDefault="009000A2" w:rsidP="0068591E">
      <w:pPr>
        <w:pStyle w:val="a3"/>
        <w:suppressLineNumbers/>
        <w:ind w:left="142" w:firstLine="709"/>
        <w:rPr>
          <w:sz w:val="24"/>
          <w:szCs w:val="24"/>
        </w:rPr>
      </w:pPr>
      <w:r w:rsidRPr="009000A2">
        <w:rPr>
          <w:sz w:val="24"/>
          <w:szCs w:val="24"/>
        </w:rPr>
        <w:t>а) знание, полученное от Вс</w:t>
      </w:r>
      <w:r w:rsidRPr="009000A2">
        <w:rPr>
          <w:sz w:val="24"/>
          <w:szCs w:val="24"/>
        </w:rPr>
        <w:t>е</w:t>
      </w:r>
      <w:r w:rsidRPr="009000A2">
        <w:rPr>
          <w:sz w:val="24"/>
          <w:szCs w:val="24"/>
        </w:rPr>
        <w:t>вышнего Аллаха непосредственно или опосредованно, которое обнаруживает человек у себя;</w:t>
      </w:r>
    </w:p>
    <w:p w:rsidR="009000A2" w:rsidRPr="009000A2" w:rsidRDefault="009000A2" w:rsidP="0068591E">
      <w:pPr>
        <w:pStyle w:val="a3"/>
        <w:suppressLineNumbers/>
        <w:ind w:left="142" w:firstLine="709"/>
        <w:rPr>
          <w:sz w:val="24"/>
          <w:szCs w:val="24"/>
        </w:rPr>
      </w:pPr>
      <w:r w:rsidRPr="009000A2">
        <w:rPr>
          <w:sz w:val="24"/>
          <w:szCs w:val="24"/>
        </w:rPr>
        <w:t>б) повеление, которое отдает Всевышний Аллах ангелам;</w:t>
      </w:r>
    </w:p>
    <w:p w:rsidR="009000A2" w:rsidRPr="009000A2" w:rsidRDefault="009000A2" w:rsidP="0068591E">
      <w:pPr>
        <w:pStyle w:val="a3"/>
        <w:suppressLineNumbers/>
        <w:ind w:left="142" w:firstLine="709"/>
        <w:rPr>
          <w:sz w:val="24"/>
          <w:szCs w:val="24"/>
        </w:rPr>
      </w:pPr>
      <w:r w:rsidRPr="009000A2">
        <w:rPr>
          <w:sz w:val="24"/>
          <w:szCs w:val="24"/>
        </w:rPr>
        <w:t xml:space="preserve">в) быстрое указание; </w:t>
      </w:r>
    </w:p>
    <w:p w:rsidR="009000A2" w:rsidRPr="009000A2" w:rsidRDefault="009000A2" w:rsidP="0068591E">
      <w:pPr>
        <w:pStyle w:val="a3"/>
        <w:suppressLineNumbers/>
        <w:ind w:left="142" w:firstLine="709"/>
        <w:rPr>
          <w:sz w:val="24"/>
          <w:szCs w:val="24"/>
        </w:rPr>
      </w:pPr>
      <w:r w:rsidRPr="009000A2">
        <w:rPr>
          <w:sz w:val="24"/>
          <w:szCs w:val="24"/>
        </w:rPr>
        <w:t>г) природное внушение человеку.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</w:p>
    <w:p w:rsidR="009000A2" w:rsidRPr="009000A2" w:rsidRDefault="003F5A06" w:rsidP="003F5A06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 w:rsidR="009000A2" w:rsidRPr="009000A2">
        <w:rPr>
          <w:sz w:val="24"/>
          <w:szCs w:val="24"/>
        </w:rPr>
        <w:t>Диактрические</w:t>
      </w:r>
      <w:proofErr w:type="spellEnd"/>
      <w:r w:rsidR="009000A2" w:rsidRPr="009000A2">
        <w:rPr>
          <w:sz w:val="24"/>
          <w:szCs w:val="24"/>
        </w:rPr>
        <w:t xml:space="preserve"> знаки в Коране впервые были расставле</w:t>
      </w:r>
      <w:r>
        <w:rPr>
          <w:sz w:val="24"/>
          <w:szCs w:val="24"/>
        </w:rPr>
        <w:t>ны в Коране во время правления…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t xml:space="preserve">а) Абу </w:t>
      </w:r>
      <w:proofErr w:type="spellStart"/>
      <w:r w:rsidRPr="009000A2">
        <w:rPr>
          <w:sz w:val="24"/>
          <w:szCs w:val="24"/>
        </w:rPr>
        <w:t>Бакра</w:t>
      </w:r>
      <w:proofErr w:type="spellEnd"/>
      <w:r w:rsidRPr="009000A2">
        <w:rPr>
          <w:sz w:val="24"/>
          <w:szCs w:val="24"/>
        </w:rPr>
        <w:t xml:space="preserve">; 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t>б) ‘</w:t>
      </w:r>
      <w:proofErr w:type="spellStart"/>
      <w:r w:rsidRPr="009000A2">
        <w:rPr>
          <w:sz w:val="24"/>
          <w:szCs w:val="24"/>
        </w:rPr>
        <w:t>Умара</w:t>
      </w:r>
      <w:proofErr w:type="spellEnd"/>
      <w:r w:rsidRPr="009000A2">
        <w:rPr>
          <w:sz w:val="24"/>
          <w:szCs w:val="24"/>
        </w:rPr>
        <w:t xml:space="preserve"> бин ал-Хаттаба; 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t>в) ‘</w:t>
      </w:r>
      <w:proofErr w:type="spellStart"/>
      <w:r w:rsidRPr="009000A2">
        <w:rPr>
          <w:sz w:val="24"/>
          <w:szCs w:val="24"/>
        </w:rPr>
        <w:t>Умара</w:t>
      </w:r>
      <w:proofErr w:type="spellEnd"/>
      <w:r w:rsidRPr="009000A2">
        <w:rPr>
          <w:sz w:val="24"/>
          <w:szCs w:val="24"/>
        </w:rPr>
        <w:t xml:space="preserve"> бин ‘</w:t>
      </w:r>
      <w:proofErr w:type="spellStart"/>
      <w:r w:rsidRPr="009000A2">
        <w:rPr>
          <w:sz w:val="24"/>
          <w:szCs w:val="24"/>
        </w:rPr>
        <w:t>Абд</w:t>
      </w:r>
      <w:proofErr w:type="spellEnd"/>
      <w:r w:rsidRPr="009000A2">
        <w:rPr>
          <w:sz w:val="24"/>
          <w:szCs w:val="24"/>
        </w:rPr>
        <w:t xml:space="preserve"> ал-‘</w:t>
      </w:r>
      <w:proofErr w:type="spellStart"/>
      <w:r w:rsidRPr="009000A2">
        <w:rPr>
          <w:sz w:val="24"/>
          <w:szCs w:val="24"/>
        </w:rPr>
        <w:t>Азиза</w:t>
      </w:r>
      <w:proofErr w:type="spellEnd"/>
      <w:r w:rsidRPr="009000A2">
        <w:rPr>
          <w:sz w:val="24"/>
          <w:szCs w:val="24"/>
        </w:rPr>
        <w:t xml:space="preserve">; 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t>г) ‘</w:t>
      </w:r>
      <w:proofErr w:type="spellStart"/>
      <w:r w:rsidRPr="009000A2">
        <w:rPr>
          <w:sz w:val="24"/>
          <w:szCs w:val="24"/>
        </w:rPr>
        <w:t>Абдал</w:t>
      </w:r>
      <w:proofErr w:type="spellEnd"/>
      <w:r w:rsidRPr="009000A2">
        <w:rPr>
          <w:sz w:val="24"/>
          <w:szCs w:val="24"/>
        </w:rPr>
        <w:t xml:space="preserve">-Малика бин </w:t>
      </w:r>
      <w:proofErr w:type="spellStart"/>
      <w:r w:rsidRPr="009000A2">
        <w:rPr>
          <w:sz w:val="24"/>
          <w:szCs w:val="24"/>
        </w:rPr>
        <w:t>Марвана</w:t>
      </w:r>
      <w:proofErr w:type="spellEnd"/>
      <w:r w:rsidRPr="009000A2">
        <w:rPr>
          <w:sz w:val="24"/>
          <w:szCs w:val="24"/>
        </w:rPr>
        <w:t xml:space="preserve">.  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</w:p>
    <w:p w:rsidR="009000A2" w:rsidRPr="009000A2" w:rsidRDefault="003F5A06" w:rsidP="003F5A06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>3. Школа Ибн ‘Аббаса находилась в…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t xml:space="preserve">а) Мекке; 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t xml:space="preserve">б) Медине; 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t xml:space="preserve">в) </w:t>
      </w:r>
      <w:proofErr w:type="spellStart"/>
      <w:r w:rsidRPr="009000A2">
        <w:rPr>
          <w:sz w:val="24"/>
          <w:szCs w:val="24"/>
        </w:rPr>
        <w:t>Куфе</w:t>
      </w:r>
      <w:proofErr w:type="spellEnd"/>
      <w:r w:rsidRPr="009000A2">
        <w:rPr>
          <w:sz w:val="24"/>
          <w:szCs w:val="24"/>
        </w:rPr>
        <w:t xml:space="preserve">; 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t>г) Басре.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</w:p>
    <w:p w:rsidR="009000A2" w:rsidRPr="009000A2" w:rsidRDefault="003F5A06" w:rsidP="003F5A06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9000A2" w:rsidRPr="009000A2">
        <w:rPr>
          <w:sz w:val="24"/>
          <w:szCs w:val="24"/>
        </w:rPr>
        <w:t>В соответствии с наиболее ра</w:t>
      </w:r>
      <w:r w:rsidR="009000A2" w:rsidRPr="009000A2">
        <w:rPr>
          <w:sz w:val="24"/>
          <w:szCs w:val="24"/>
        </w:rPr>
        <w:t>с</w:t>
      </w:r>
      <w:r w:rsidR="009000A2" w:rsidRPr="009000A2">
        <w:rPr>
          <w:sz w:val="24"/>
          <w:szCs w:val="24"/>
        </w:rPr>
        <w:t>пространенной версией, число копий свитка хали</w:t>
      </w:r>
      <w:r>
        <w:rPr>
          <w:sz w:val="24"/>
          <w:szCs w:val="24"/>
        </w:rPr>
        <w:t>фа ‘</w:t>
      </w:r>
      <w:proofErr w:type="spellStart"/>
      <w:r>
        <w:rPr>
          <w:sz w:val="24"/>
          <w:szCs w:val="24"/>
        </w:rPr>
        <w:t>Усмана</w:t>
      </w:r>
      <w:proofErr w:type="spellEnd"/>
      <w:r>
        <w:rPr>
          <w:sz w:val="24"/>
          <w:szCs w:val="24"/>
        </w:rPr>
        <w:t xml:space="preserve"> равнялось…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t xml:space="preserve">а) четырем; 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t>б) пяти;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t>в) шести;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t>г) десяти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</w:p>
    <w:p w:rsidR="009000A2" w:rsidRPr="009000A2" w:rsidRDefault="003F5A06" w:rsidP="003F5A06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5. </w:t>
      </w:r>
      <w:r w:rsidR="009000A2" w:rsidRPr="009000A2">
        <w:rPr>
          <w:sz w:val="24"/>
          <w:szCs w:val="24"/>
        </w:rPr>
        <w:t>Впервые копии Корана</w:t>
      </w:r>
      <w:r w:rsidR="00FB58E7">
        <w:rPr>
          <w:sz w:val="24"/>
          <w:szCs w:val="24"/>
        </w:rPr>
        <w:t xml:space="preserve"> были разос</w:t>
      </w:r>
      <w:r>
        <w:rPr>
          <w:sz w:val="24"/>
          <w:szCs w:val="24"/>
        </w:rPr>
        <w:t>ланы при правлении…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t xml:space="preserve">а) Абу </w:t>
      </w:r>
      <w:proofErr w:type="spellStart"/>
      <w:r w:rsidRPr="009000A2">
        <w:rPr>
          <w:sz w:val="24"/>
          <w:szCs w:val="24"/>
        </w:rPr>
        <w:t>Бакра</w:t>
      </w:r>
      <w:proofErr w:type="spellEnd"/>
      <w:r w:rsidRPr="009000A2">
        <w:rPr>
          <w:sz w:val="24"/>
          <w:szCs w:val="24"/>
        </w:rPr>
        <w:t xml:space="preserve">; 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t>б) ‘</w:t>
      </w:r>
      <w:proofErr w:type="spellStart"/>
      <w:r w:rsidRPr="009000A2">
        <w:rPr>
          <w:sz w:val="24"/>
          <w:szCs w:val="24"/>
        </w:rPr>
        <w:t>Умара</w:t>
      </w:r>
      <w:proofErr w:type="spellEnd"/>
      <w:r w:rsidRPr="009000A2">
        <w:rPr>
          <w:sz w:val="24"/>
          <w:szCs w:val="24"/>
        </w:rPr>
        <w:t xml:space="preserve">; 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t>в) ‘</w:t>
      </w:r>
      <w:proofErr w:type="spellStart"/>
      <w:r w:rsidRPr="009000A2">
        <w:rPr>
          <w:sz w:val="24"/>
          <w:szCs w:val="24"/>
        </w:rPr>
        <w:t>Усмана</w:t>
      </w:r>
      <w:proofErr w:type="spellEnd"/>
      <w:r w:rsidRPr="009000A2">
        <w:rPr>
          <w:sz w:val="24"/>
          <w:szCs w:val="24"/>
        </w:rPr>
        <w:t xml:space="preserve">; 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t>г) ‘Али.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</w:p>
    <w:p w:rsidR="009000A2" w:rsidRPr="009000A2" w:rsidRDefault="003F5A06" w:rsidP="009000A2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9000A2" w:rsidRPr="009000A2">
        <w:rPr>
          <w:sz w:val="24"/>
          <w:szCs w:val="24"/>
        </w:rPr>
        <w:t>Коран был ниспослан…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t xml:space="preserve">а) одновременно с Торой; 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t xml:space="preserve">б) одновременно с Евангелием; 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t xml:space="preserve">в) до пророка </w:t>
      </w:r>
      <w:proofErr w:type="spellStart"/>
      <w:r w:rsidRPr="009000A2">
        <w:rPr>
          <w:sz w:val="24"/>
          <w:szCs w:val="24"/>
        </w:rPr>
        <w:t>Ибрахима</w:t>
      </w:r>
      <w:proofErr w:type="spellEnd"/>
      <w:r w:rsidRPr="009000A2">
        <w:rPr>
          <w:sz w:val="24"/>
          <w:szCs w:val="24"/>
        </w:rPr>
        <w:t xml:space="preserve">; 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t>г) после ниспослания Библии.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</w:p>
    <w:p w:rsidR="009000A2" w:rsidRPr="009000A2" w:rsidRDefault="003F5A06" w:rsidP="003F5A06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9000A2" w:rsidRPr="009000A2">
        <w:rPr>
          <w:sz w:val="24"/>
          <w:szCs w:val="24"/>
        </w:rPr>
        <w:t>Коран впервые был собра</w:t>
      </w:r>
      <w:r>
        <w:rPr>
          <w:sz w:val="24"/>
          <w:szCs w:val="24"/>
        </w:rPr>
        <w:t>н в единую книгу при правлении…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t xml:space="preserve">а) Абу </w:t>
      </w:r>
      <w:proofErr w:type="spellStart"/>
      <w:r w:rsidRPr="009000A2">
        <w:rPr>
          <w:sz w:val="24"/>
          <w:szCs w:val="24"/>
        </w:rPr>
        <w:t>Бакра</w:t>
      </w:r>
      <w:proofErr w:type="spellEnd"/>
      <w:r w:rsidRPr="009000A2">
        <w:rPr>
          <w:sz w:val="24"/>
          <w:szCs w:val="24"/>
        </w:rPr>
        <w:t xml:space="preserve">; 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t>б) ‘</w:t>
      </w:r>
      <w:proofErr w:type="spellStart"/>
      <w:r w:rsidRPr="009000A2">
        <w:rPr>
          <w:sz w:val="24"/>
          <w:szCs w:val="24"/>
        </w:rPr>
        <w:t>Умара</w:t>
      </w:r>
      <w:proofErr w:type="spellEnd"/>
      <w:r w:rsidRPr="009000A2">
        <w:rPr>
          <w:sz w:val="24"/>
          <w:szCs w:val="24"/>
        </w:rPr>
        <w:t xml:space="preserve">; 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t>в) ‘</w:t>
      </w:r>
      <w:proofErr w:type="spellStart"/>
      <w:r w:rsidRPr="009000A2">
        <w:rPr>
          <w:sz w:val="24"/>
          <w:szCs w:val="24"/>
        </w:rPr>
        <w:t>Усмана</w:t>
      </w:r>
      <w:proofErr w:type="spellEnd"/>
      <w:r w:rsidRPr="009000A2">
        <w:rPr>
          <w:sz w:val="24"/>
          <w:szCs w:val="24"/>
        </w:rPr>
        <w:t xml:space="preserve">; 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t>г) ‘Али.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</w:p>
    <w:p w:rsidR="009000A2" w:rsidRPr="009000A2" w:rsidRDefault="003F5A06" w:rsidP="003F5A06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9000A2" w:rsidRPr="009000A2">
        <w:rPr>
          <w:sz w:val="24"/>
          <w:szCs w:val="24"/>
        </w:rPr>
        <w:t>Кому из сподвижников было поручено собрать Коран в один свиток впер</w:t>
      </w:r>
      <w:r>
        <w:rPr>
          <w:sz w:val="24"/>
          <w:szCs w:val="24"/>
        </w:rPr>
        <w:t>вые?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t xml:space="preserve">а) Абу </w:t>
      </w:r>
      <w:proofErr w:type="spellStart"/>
      <w:r w:rsidRPr="009000A2">
        <w:rPr>
          <w:sz w:val="24"/>
          <w:szCs w:val="24"/>
        </w:rPr>
        <w:t>Хурайре</w:t>
      </w:r>
      <w:proofErr w:type="spellEnd"/>
      <w:r w:rsidRPr="009000A2">
        <w:rPr>
          <w:sz w:val="24"/>
          <w:szCs w:val="24"/>
        </w:rPr>
        <w:t xml:space="preserve">; 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t>б) ‘</w:t>
      </w:r>
      <w:proofErr w:type="spellStart"/>
      <w:r w:rsidRPr="009000A2">
        <w:rPr>
          <w:sz w:val="24"/>
          <w:szCs w:val="24"/>
        </w:rPr>
        <w:t>Абдар</w:t>
      </w:r>
      <w:proofErr w:type="spellEnd"/>
      <w:r w:rsidRPr="009000A2">
        <w:rPr>
          <w:sz w:val="24"/>
          <w:szCs w:val="24"/>
        </w:rPr>
        <w:t>-Рахману бин ‘</w:t>
      </w:r>
      <w:proofErr w:type="spellStart"/>
      <w:r w:rsidRPr="009000A2">
        <w:rPr>
          <w:sz w:val="24"/>
          <w:szCs w:val="24"/>
        </w:rPr>
        <w:t>Ауфу</w:t>
      </w:r>
      <w:proofErr w:type="spellEnd"/>
      <w:r w:rsidRPr="009000A2">
        <w:rPr>
          <w:sz w:val="24"/>
          <w:szCs w:val="24"/>
        </w:rPr>
        <w:t xml:space="preserve">; 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t xml:space="preserve">в) Зайду бин </w:t>
      </w:r>
      <w:proofErr w:type="spellStart"/>
      <w:r w:rsidRPr="009000A2">
        <w:rPr>
          <w:sz w:val="24"/>
          <w:szCs w:val="24"/>
        </w:rPr>
        <w:t>Сабиту</w:t>
      </w:r>
      <w:proofErr w:type="spellEnd"/>
      <w:r w:rsidRPr="009000A2">
        <w:rPr>
          <w:sz w:val="24"/>
          <w:szCs w:val="24"/>
        </w:rPr>
        <w:t xml:space="preserve">; 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t xml:space="preserve">г) </w:t>
      </w:r>
      <w:proofErr w:type="spellStart"/>
      <w:r w:rsidRPr="009000A2">
        <w:rPr>
          <w:sz w:val="24"/>
          <w:szCs w:val="24"/>
        </w:rPr>
        <w:t>Му‘авие</w:t>
      </w:r>
      <w:proofErr w:type="spellEnd"/>
      <w:r w:rsidRPr="009000A2">
        <w:rPr>
          <w:sz w:val="24"/>
          <w:szCs w:val="24"/>
        </w:rPr>
        <w:t xml:space="preserve"> бин Абу </w:t>
      </w:r>
      <w:proofErr w:type="spellStart"/>
      <w:r w:rsidRPr="009000A2">
        <w:rPr>
          <w:sz w:val="24"/>
          <w:szCs w:val="24"/>
        </w:rPr>
        <w:t>Суфйану</w:t>
      </w:r>
      <w:proofErr w:type="spellEnd"/>
      <w:r w:rsidRPr="009000A2">
        <w:rPr>
          <w:sz w:val="24"/>
          <w:szCs w:val="24"/>
        </w:rPr>
        <w:t>.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</w:p>
    <w:p w:rsidR="009000A2" w:rsidRPr="009000A2" w:rsidRDefault="003F5A06" w:rsidP="003F5A06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9000A2" w:rsidRPr="009000A2">
        <w:rPr>
          <w:sz w:val="24"/>
          <w:szCs w:val="24"/>
        </w:rPr>
        <w:t>Соб</w:t>
      </w:r>
      <w:r>
        <w:rPr>
          <w:sz w:val="24"/>
          <w:szCs w:val="24"/>
        </w:rPr>
        <w:t>рать Коран воедино было решено…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t xml:space="preserve">а) после битвы при </w:t>
      </w:r>
      <w:proofErr w:type="spellStart"/>
      <w:r w:rsidRPr="009000A2">
        <w:rPr>
          <w:sz w:val="24"/>
          <w:szCs w:val="24"/>
        </w:rPr>
        <w:t>Бадре</w:t>
      </w:r>
      <w:proofErr w:type="spellEnd"/>
      <w:r w:rsidRPr="009000A2">
        <w:rPr>
          <w:sz w:val="24"/>
          <w:szCs w:val="24"/>
        </w:rPr>
        <w:t xml:space="preserve">; 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t xml:space="preserve">б) после взятии Иерусалима; 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t xml:space="preserve">в) перед битвой при </w:t>
      </w:r>
      <w:proofErr w:type="spellStart"/>
      <w:r w:rsidRPr="009000A2">
        <w:rPr>
          <w:sz w:val="24"/>
          <w:szCs w:val="24"/>
        </w:rPr>
        <w:t>Ухуде</w:t>
      </w:r>
      <w:proofErr w:type="spellEnd"/>
      <w:r w:rsidRPr="009000A2">
        <w:rPr>
          <w:sz w:val="24"/>
          <w:szCs w:val="24"/>
        </w:rPr>
        <w:t xml:space="preserve">; 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lastRenderedPageBreak/>
        <w:t xml:space="preserve">г) после похода на </w:t>
      </w:r>
      <w:proofErr w:type="spellStart"/>
      <w:r w:rsidRPr="009000A2">
        <w:rPr>
          <w:sz w:val="24"/>
          <w:szCs w:val="24"/>
        </w:rPr>
        <w:t>Йамаму</w:t>
      </w:r>
      <w:proofErr w:type="spellEnd"/>
      <w:r w:rsidRPr="009000A2">
        <w:rPr>
          <w:sz w:val="24"/>
          <w:szCs w:val="24"/>
        </w:rPr>
        <w:t>.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</w:p>
    <w:p w:rsidR="009000A2" w:rsidRPr="009000A2" w:rsidRDefault="003F5A06" w:rsidP="003F5A06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="009000A2" w:rsidRPr="009000A2">
        <w:rPr>
          <w:sz w:val="24"/>
          <w:szCs w:val="24"/>
        </w:rPr>
        <w:t xml:space="preserve">Всевышний Аллах поручил </w:t>
      </w:r>
      <w:r>
        <w:rPr>
          <w:sz w:val="24"/>
          <w:szCs w:val="24"/>
        </w:rPr>
        <w:t>с</w:t>
      </w:r>
      <w:r>
        <w:rPr>
          <w:sz w:val="24"/>
          <w:szCs w:val="24"/>
        </w:rPr>
        <w:t>о</w:t>
      </w:r>
      <w:r>
        <w:rPr>
          <w:sz w:val="24"/>
          <w:szCs w:val="24"/>
        </w:rPr>
        <w:t>хранение Корана от изменений…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t xml:space="preserve">а) ангелам; 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t xml:space="preserve">б) джиннам; 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t xml:space="preserve">в) людям; 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t>г) обещал сохранить его собстве</w:t>
      </w:r>
      <w:r w:rsidRPr="009000A2">
        <w:rPr>
          <w:sz w:val="24"/>
          <w:szCs w:val="24"/>
        </w:rPr>
        <w:t>н</w:t>
      </w:r>
      <w:r w:rsidRPr="009000A2">
        <w:rPr>
          <w:sz w:val="24"/>
          <w:szCs w:val="24"/>
        </w:rPr>
        <w:t>нолично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</w:p>
    <w:p w:rsidR="009000A2" w:rsidRPr="009000A2" w:rsidRDefault="00B967CC" w:rsidP="00B967CC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="009000A2" w:rsidRPr="009000A2">
        <w:rPr>
          <w:sz w:val="24"/>
          <w:szCs w:val="24"/>
        </w:rPr>
        <w:t>Пророки получали о</w:t>
      </w:r>
      <w:r>
        <w:rPr>
          <w:sz w:val="24"/>
          <w:szCs w:val="24"/>
        </w:rPr>
        <w:t>ткровение от Всевышнего Аллаха…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t xml:space="preserve">а) только через ангела </w:t>
      </w:r>
      <w:proofErr w:type="spellStart"/>
      <w:r w:rsidRPr="009000A2">
        <w:rPr>
          <w:sz w:val="24"/>
          <w:szCs w:val="24"/>
        </w:rPr>
        <w:t>Джибрила</w:t>
      </w:r>
      <w:proofErr w:type="spellEnd"/>
      <w:r w:rsidRPr="009000A2">
        <w:rPr>
          <w:sz w:val="24"/>
          <w:szCs w:val="24"/>
        </w:rPr>
        <w:t>;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t xml:space="preserve">б) только во сне; 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t xml:space="preserve">в) как посредством ангела, так и без посредника; 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t>г) посредством джиннов.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</w:p>
    <w:p w:rsidR="009000A2" w:rsidRPr="009000A2" w:rsidRDefault="00B967CC" w:rsidP="00B967CC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="009000A2" w:rsidRPr="009000A2">
        <w:rPr>
          <w:sz w:val="24"/>
          <w:szCs w:val="24"/>
        </w:rPr>
        <w:t>Священный Коран б</w:t>
      </w:r>
      <w:r>
        <w:rPr>
          <w:sz w:val="24"/>
          <w:szCs w:val="24"/>
        </w:rPr>
        <w:t>ыл нисп</w:t>
      </w:r>
      <w:r>
        <w:rPr>
          <w:sz w:val="24"/>
          <w:szCs w:val="24"/>
        </w:rPr>
        <w:t>о</w:t>
      </w:r>
      <w:r>
        <w:rPr>
          <w:sz w:val="24"/>
          <w:szCs w:val="24"/>
        </w:rPr>
        <w:t>слан пророку Мухаммаду…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t>а) в один миг;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t>б) в течение 23 лет;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t xml:space="preserve">в) в течение месяца рамадан; </w:t>
      </w:r>
    </w:p>
    <w:p w:rsidR="009000A2" w:rsidRPr="009000A2" w:rsidRDefault="00B967CC" w:rsidP="00B967CC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>г) в течение всей его жизни.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</w:p>
    <w:p w:rsidR="009000A2" w:rsidRPr="009000A2" w:rsidRDefault="00B967CC" w:rsidP="00B967CC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 w:rsidR="009000A2" w:rsidRPr="009000A2">
        <w:rPr>
          <w:sz w:val="24"/>
          <w:szCs w:val="24"/>
        </w:rPr>
        <w:t>В обращении Всевышн</w:t>
      </w:r>
      <w:r>
        <w:rPr>
          <w:sz w:val="24"/>
          <w:szCs w:val="24"/>
        </w:rPr>
        <w:t>его «о Пророк» подразумевается…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t xml:space="preserve">а) только Пророк; 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t xml:space="preserve">б) Пророк и его родственники; 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t xml:space="preserve">в) Пророк и сподвижники; 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t xml:space="preserve">г) Пророк и его община. 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</w:p>
    <w:p w:rsidR="009000A2" w:rsidRPr="009000A2" w:rsidRDefault="00B967CC" w:rsidP="00B967CC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>14.</w:t>
      </w:r>
      <w:r w:rsidR="009000A2" w:rsidRPr="009000A2">
        <w:rPr>
          <w:sz w:val="24"/>
          <w:szCs w:val="24"/>
        </w:rPr>
        <w:t xml:space="preserve"> Первыми были</w:t>
      </w:r>
      <w:r>
        <w:rPr>
          <w:sz w:val="24"/>
          <w:szCs w:val="24"/>
        </w:rPr>
        <w:t xml:space="preserve"> ниспосланы…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t xml:space="preserve">а) пять первых </w:t>
      </w:r>
      <w:proofErr w:type="spellStart"/>
      <w:r w:rsidRPr="009000A2">
        <w:rPr>
          <w:sz w:val="24"/>
          <w:szCs w:val="24"/>
        </w:rPr>
        <w:t>аятов</w:t>
      </w:r>
      <w:proofErr w:type="spellEnd"/>
      <w:r w:rsidRPr="009000A2">
        <w:rPr>
          <w:sz w:val="24"/>
          <w:szCs w:val="24"/>
        </w:rPr>
        <w:t xml:space="preserve"> суры «Сг</w:t>
      </w:r>
      <w:r w:rsidRPr="009000A2">
        <w:rPr>
          <w:sz w:val="24"/>
          <w:szCs w:val="24"/>
        </w:rPr>
        <w:t>у</w:t>
      </w:r>
      <w:r w:rsidRPr="009000A2">
        <w:rPr>
          <w:sz w:val="24"/>
          <w:szCs w:val="24"/>
        </w:rPr>
        <w:t xml:space="preserve">сток крови»; 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t xml:space="preserve">б) сура «Открывающая»; 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t xml:space="preserve">в) начало суры «Завернувшийся»; 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t>г) сура «Искренность».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</w:p>
    <w:p w:rsidR="009000A2" w:rsidRPr="009000A2" w:rsidRDefault="00B967CC" w:rsidP="00B967CC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 w:rsidR="009000A2" w:rsidRPr="009000A2">
        <w:rPr>
          <w:sz w:val="24"/>
          <w:szCs w:val="24"/>
        </w:rPr>
        <w:t>«</w:t>
      </w:r>
      <w:proofErr w:type="spellStart"/>
      <w:r w:rsidR="009000A2" w:rsidRPr="009000A2">
        <w:rPr>
          <w:sz w:val="24"/>
          <w:szCs w:val="24"/>
        </w:rPr>
        <w:t>Ахкамал-Кур’ан</w:t>
      </w:r>
      <w:proofErr w:type="spellEnd"/>
      <w:r w:rsidR="009000A2" w:rsidRPr="009000A2">
        <w:rPr>
          <w:sz w:val="24"/>
          <w:szCs w:val="24"/>
        </w:rPr>
        <w:t>» ал</w:t>
      </w: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Джассаса</w:t>
      </w:r>
      <w:proofErr w:type="spellEnd"/>
      <w:r>
        <w:rPr>
          <w:sz w:val="24"/>
          <w:szCs w:val="24"/>
        </w:rPr>
        <w:t xml:space="preserve"> – комментарий Корана…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t xml:space="preserve">а) </w:t>
      </w:r>
      <w:proofErr w:type="spellStart"/>
      <w:r w:rsidRPr="009000A2">
        <w:rPr>
          <w:sz w:val="24"/>
          <w:szCs w:val="24"/>
        </w:rPr>
        <w:t>ханафитского</w:t>
      </w:r>
      <w:proofErr w:type="spellEnd"/>
      <w:r w:rsidRPr="009000A2">
        <w:rPr>
          <w:sz w:val="24"/>
          <w:szCs w:val="24"/>
        </w:rPr>
        <w:t xml:space="preserve"> толка; 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t xml:space="preserve">б) </w:t>
      </w:r>
      <w:proofErr w:type="spellStart"/>
      <w:r w:rsidRPr="009000A2">
        <w:rPr>
          <w:sz w:val="24"/>
          <w:szCs w:val="24"/>
        </w:rPr>
        <w:t>шафи‘итского</w:t>
      </w:r>
      <w:proofErr w:type="spellEnd"/>
      <w:r w:rsidRPr="009000A2">
        <w:rPr>
          <w:sz w:val="24"/>
          <w:szCs w:val="24"/>
        </w:rPr>
        <w:t xml:space="preserve"> толка; 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t xml:space="preserve">в) </w:t>
      </w:r>
      <w:proofErr w:type="spellStart"/>
      <w:r w:rsidRPr="009000A2">
        <w:rPr>
          <w:sz w:val="24"/>
          <w:szCs w:val="24"/>
        </w:rPr>
        <w:t>маликитского</w:t>
      </w:r>
      <w:proofErr w:type="spellEnd"/>
      <w:r w:rsidRPr="009000A2">
        <w:rPr>
          <w:sz w:val="24"/>
          <w:szCs w:val="24"/>
        </w:rPr>
        <w:t xml:space="preserve"> толка; </w:t>
      </w:r>
    </w:p>
    <w:p w:rsidR="009000A2" w:rsidRDefault="00B967CC" w:rsidP="00B967CC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г) </w:t>
      </w:r>
      <w:proofErr w:type="spellStart"/>
      <w:r>
        <w:rPr>
          <w:sz w:val="24"/>
          <w:szCs w:val="24"/>
        </w:rPr>
        <w:t>ханбалитского</w:t>
      </w:r>
      <w:proofErr w:type="spellEnd"/>
      <w:r>
        <w:rPr>
          <w:sz w:val="24"/>
          <w:szCs w:val="24"/>
        </w:rPr>
        <w:t xml:space="preserve"> толка.</w:t>
      </w:r>
    </w:p>
    <w:p w:rsidR="00B967CC" w:rsidRPr="009000A2" w:rsidRDefault="00B967CC" w:rsidP="00B967CC">
      <w:pPr>
        <w:pStyle w:val="a3"/>
        <w:suppressLineNumbers/>
        <w:ind w:firstLine="709"/>
        <w:rPr>
          <w:sz w:val="24"/>
          <w:szCs w:val="24"/>
        </w:rPr>
      </w:pPr>
    </w:p>
    <w:p w:rsidR="009000A2" w:rsidRPr="009000A2" w:rsidRDefault="00B967CC" w:rsidP="00B967CC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 w:rsidR="009000A2" w:rsidRPr="009000A2">
        <w:rPr>
          <w:sz w:val="24"/>
          <w:szCs w:val="24"/>
        </w:rPr>
        <w:t>Наиболее поздним из</w:t>
      </w:r>
      <w:r>
        <w:rPr>
          <w:sz w:val="24"/>
          <w:szCs w:val="24"/>
        </w:rPr>
        <w:t xml:space="preserve"> следу</w:t>
      </w:r>
      <w:r>
        <w:rPr>
          <w:sz w:val="24"/>
          <w:szCs w:val="24"/>
        </w:rPr>
        <w:t>ю</w:t>
      </w:r>
      <w:r>
        <w:rPr>
          <w:sz w:val="24"/>
          <w:szCs w:val="24"/>
        </w:rPr>
        <w:t>щих толкований является…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t>а) «ал-</w:t>
      </w:r>
      <w:proofErr w:type="spellStart"/>
      <w:r w:rsidRPr="009000A2">
        <w:rPr>
          <w:sz w:val="24"/>
          <w:szCs w:val="24"/>
        </w:rPr>
        <w:t>Кашшаф</w:t>
      </w:r>
      <w:proofErr w:type="spellEnd"/>
      <w:r w:rsidRPr="009000A2">
        <w:rPr>
          <w:sz w:val="24"/>
          <w:szCs w:val="24"/>
        </w:rPr>
        <w:t>» аз-</w:t>
      </w:r>
      <w:proofErr w:type="spellStart"/>
      <w:r w:rsidRPr="009000A2">
        <w:rPr>
          <w:sz w:val="24"/>
          <w:szCs w:val="24"/>
        </w:rPr>
        <w:t>Замахшари</w:t>
      </w:r>
      <w:proofErr w:type="spellEnd"/>
      <w:r w:rsidRPr="009000A2">
        <w:rPr>
          <w:sz w:val="24"/>
          <w:szCs w:val="24"/>
        </w:rPr>
        <w:t xml:space="preserve">; 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t>б) «ал-</w:t>
      </w:r>
      <w:proofErr w:type="spellStart"/>
      <w:r w:rsidRPr="009000A2">
        <w:rPr>
          <w:sz w:val="24"/>
          <w:szCs w:val="24"/>
        </w:rPr>
        <w:t>Бахр</w:t>
      </w:r>
      <w:proofErr w:type="spellEnd"/>
      <w:r w:rsidRPr="009000A2">
        <w:rPr>
          <w:sz w:val="24"/>
          <w:szCs w:val="24"/>
        </w:rPr>
        <w:t xml:space="preserve"> ал-</w:t>
      </w:r>
      <w:proofErr w:type="spellStart"/>
      <w:r w:rsidRPr="009000A2">
        <w:rPr>
          <w:sz w:val="24"/>
          <w:szCs w:val="24"/>
        </w:rPr>
        <w:t>мухит</w:t>
      </w:r>
      <w:proofErr w:type="spellEnd"/>
      <w:r w:rsidRPr="009000A2">
        <w:rPr>
          <w:sz w:val="24"/>
          <w:szCs w:val="24"/>
        </w:rPr>
        <w:t xml:space="preserve">» Абу </w:t>
      </w:r>
      <w:proofErr w:type="spellStart"/>
      <w:r w:rsidRPr="009000A2">
        <w:rPr>
          <w:sz w:val="24"/>
          <w:szCs w:val="24"/>
        </w:rPr>
        <w:t>Хайй</w:t>
      </w:r>
      <w:r w:rsidRPr="009000A2">
        <w:rPr>
          <w:sz w:val="24"/>
          <w:szCs w:val="24"/>
        </w:rPr>
        <w:t>а</w:t>
      </w:r>
      <w:r w:rsidRPr="009000A2">
        <w:rPr>
          <w:sz w:val="24"/>
          <w:szCs w:val="24"/>
        </w:rPr>
        <w:t>на</w:t>
      </w:r>
      <w:proofErr w:type="spellEnd"/>
      <w:r w:rsidRPr="009000A2">
        <w:rPr>
          <w:sz w:val="24"/>
          <w:szCs w:val="24"/>
        </w:rPr>
        <w:t>;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t>в) «</w:t>
      </w:r>
      <w:proofErr w:type="spellStart"/>
      <w:r w:rsidRPr="009000A2">
        <w:rPr>
          <w:sz w:val="24"/>
          <w:szCs w:val="24"/>
        </w:rPr>
        <w:t>Мафатих</w:t>
      </w:r>
      <w:proofErr w:type="spellEnd"/>
      <w:r w:rsidRPr="009000A2">
        <w:rPr>
          <w:sz w:val="24"/>
          <w:szCs w:val="24"/>
        </w:rPr>
        <w:t xml:space="preserve"> ал-</w:t>
      </w:r>
      <w:proofErr w:type="spellStart"/>
      <w:r w:rsidRPr="009000A2">
        <w:rPr>
          <w:sz w:val="24"/>
          <w:szCs w:val="24"/>
        </w:rPr>
        <w:t>гайб</w:t>
      </w:r>
      <w:proofErr w:type="spellEnd"/>
      <w:r w:rsidRPr="009000A2">
        <w:rPr>
          <w:sz w:val="24"/>
          <w:szCs w:val="24"/>
        </w:rPr>
        <w:t xml:space="preserve">» ар-Рази; 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lastRenderedPageBreak/>
        <w:t>г) «</w:t>
      </w:r>
      <w:proofErr w:type="spellStart"/>
      <w:r w:rsidRPr="009000A2">
        <w:rPr>
          <w:sz w:val="24"/>
          <w:szCs w:val="24"/>
        </w:rPr>
        <w:t>Тафсир</w:t>
      </w:r>
      <w:proofErr w:type="spellEnd"/>
      <w:r w:rsidRPr="009000A2">
        <w:rPr>
          <w:sz w:val="24"/>
          <w:szCs w:val="24"/>
        </w:rPr>
        <w:t xml:space="preserve"> ал-</w:t>
      </w:r>
      <w:proofErr w:type="spellStart"/>
      <w:r w:rsidRPr="009000A2">
        <w:rPr>
          <w:sz w:val="24"/>
          <w:szCs w:val="24"/>
        </w:rPr>
        <w:t>манар</w:t>
      </w:r>
      <w:proofErr w:type="spellEnd"/>
      <w:r w:rsidRPr="009000A2">
        <w:rPr>
          <w:sz w:val="24"/>
          <w:szCs w:val="24"/>
        </w:rPr>
        <w:t>» Мухаммада Рашида Рида.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</w:p>
    <w:p w:rsidR="009000A2" w:rsidRPr="009000A2" w:rsidRDefault="00B967CC" w:rsidP="00B967CC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 w:rsidR="009000A2" w:rsidRPr="009000A2">
        <w:rPr>
          <w:sz w:val="24"/>
          <w:szCs w:val="24"/>
        </w:rPr>
        <w:t xml:space="preserve">Исходя из хронологического принципа, </w:t>
      </w:r>
      <w:proofErr w:type="spellStart"/>
      <w:r w:rsidR="009000A2" w:rsidRPr="009000A2">
        <w:rPr>
          <w:sz w:val="24"/>
          <w:szCs w:val="24"/>
        </w:rPr>
        <w:t>мекканскими</w:t>
      </w:r>
      <w:proofErr w:type="spellEnd"/>
      <w:r w:rsidR="009000A2" w:rsidRPr="009000A2">
        <w:rPr>
          <w:sz w:val="24"/>
          <w:szCs w:val="24"/>
        </w:rPr>
        <w:t xml:space="preserve"> называют суры, ниспо</w:t>
      </w:r>
      <w:r>
        <w:rPr>
          <w:sz w:val="24"/>
          <w:szCs w:val="24"/>
        </w:rPr>
        <w:t xml:space="preserve">сланные… 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t xml:space="preserve">а) в Мекке; 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t>б) до совершения переселения в Медину;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t xml:space="preserve">в) в Запретной территории; 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t>г) в окрестностях Мекки.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</w:p>
    <w:p w:rsidR="009000A2" w:rsidRPr="009000A2" w:rsidRDefault="00B967CC" w:rsidP="00B967CC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18. </w:t>
      </w:r>
      <w:r w:rsidR="009000A2" w:rsidRPr="009000A2">
        <w:rPr>
          <w:sz w:val="24"/>
          <w:szCs w:val="24"/>
        </w:rPr>
        <w:t>Пророку одновремен</w:t>
      </w:r>
      <w:r>
        <w:rPr>
          <w:sz w:val="24"/>
          <w:szCs w:val="24"/>
        </w:rPr>
        <w:t>но нисп</w:t>
      </w:r>
      <w:r>
        <w:rPr>
          <w:sz w:val="24"/>
          <w:szCs w:val="24"/>
        </w:rPr>
        <w:t>о</w:t>
      </w:r>
      <w:r>
        <w:rPr>
          <w:sz w:val="24"/>
          <w:szCs w:val="24"/>
        </w:rPr>
        <w:t>сылалась не более, чем…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t>а) одна сура;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t xml:space="preserve">б) один </w:t>
      </w:r>
      <w:proofErr w:type="spellStart"/>
      <w:r w:rsidRPr="009000A2">
        <w:rPr>
          <w:sz w:val="24"/>
          <w:szCs w:val="24"/>
        </w:rPr>
        <w:t>аят</w:t>
      </w:r>
      <w:proofErr w:type="spellEnd"/>
      <w:r w:rsidRPr="009000A2">
        <w:rPr>
          <w:sz w:val="24"/>
          <w:szCs w:val="24"/>
        </w:rPr>
        <w:t xml:space="preserve">; 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t xml:space="preserve">в) три </w:t>
      </w:r>
      <w:proofErr w:type="spellStart"/>
      <w:r w:rsidRPr="009000A2">
        <w:rPr>
          <w:sz w:val="24"/>
          <w:szCs w:val="24"/>
        </w:rPr>
        <w:t>аята</w:t>
      </w:r>
      <w:proofErr w:type="spellEnd"/>
      <w:r w:rsidRPr="009000A2">
        <w:rPr>
          <w:sz w:val="24"/>
          <w:szCs w:val="24"/>
        </w:rPr>
        <w:t>;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t>г) в зависимости от обстоятельств.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</w:p>
    <w:p w:rsidR="009000A2" w:rsidRPr="009000A2" w:rsidRDefault="00711028" w:rsidP="00711028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19. </w:t>
      </w:r>
      <w:r w:rsidR="009000A2" w:rsidRPr="009000A2">
        <w:rPr>
          <w:sz w:val="24"/>
          <w:szCs w:val="24"/>
        </w:rPr>
        <w:t>Короткие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аяты</w:t>
      </w:r>
      <w:proofErr w:type="spellEnd"/>
      <w:r>
        <w:rPr>
          <w:sz w:val="24"/>
          <w:szCs w:val="24"/>
        </w:rPr>
        <w:t xml:space="preserve"> присущи с</w:t>
      </w:r>
      <w:r>
        <w:rPr>
          <w:sz w:val="24"/>
          <w:szCs w:val="24"/>
        </w:rPr>
        <w:t>у</w:t>
      </w:r>
      <w:r>
        <w:rPr>
          <w:sz w:val="24"/>
          <w:szCs w:val="24"/>
        </w:rPr>
        <w:t>рам…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t>а) ниспосланным в Мекке;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t>б) ниспосланным в Медине;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t xml:space="preserve">в) последним ниспосланным </w:t>
      </w:r>
      <w:proofErr w:type="spellStart"/>
      <w:r w:rsidRPr="009000A2">
        <w:rPr>
          <w:sz w:val="24"/>
          <w:szCs w:val="24"/>
        </w:rPr>
        <w:t>аятам</w:t>
      </w:r>
      <w:proofErr w:type="spellEnd"/>
      <w:r w:rsidRPr="009000A2">
        <w:rPr>
          <w:sz w:val="24"/>
          <w:szCs w:val="24"/>
        </w:rPr>
        <w:t>;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t>г) только суре «Кровяной сг</w:t>
      </w:r>
      <w:r w:rsidRPr="009000A2">
        <w:rPr>
          <w:sz w:val="24"/>
          <w:szCs w:val="24"/>
        </w:rPr>
        <w:t>у</w:t>
      </w:r>
      <w:r w:rsidRPr="009000A2">
        <w:rPr>
          <w:sz w:val="24"/>
          <w:szCs w:val="24"/>
        </w:rPr>
        <w:t>сток».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</w:p>
    <w:p w:rsidR="009000A2" w:rsidRPr="009000A2" w:rsidRDefault="00711028" w:rsidP="00711028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20. </w:t>
      </w:r>
      <w:r w:rsidR="009000A2" w:rsidRPr="009000A2">
        <w:rPr>
          <w:sz w:val="24"/>
          <w:szCs w:val="24"/>
        </w:rPr>
        <w:t>К особен</w:t>
      </w:r>
      <w:r>
        <w:rPr>
          <w:sz w:val="24"/>
          <w:szCs w:val="24"/>
        </w:rPr>
        <w:t xml:space="preserve">ностям </w:t>
      </w:r>
      <w:proofErr w:type="spellStart"/>
      <w:r>
        <w:rPr>
          <w:sz w:val="24"/>
          <w:szCs w:val="24"/>
        </w:rPr>
        <w:t>мединских</w:t>
      </w:r>
      <w:proofErr w:type="spellEnd"/>
      <w:r>
        <w:rPr>
          <w:sz w:val="24"/>
          <w:szCs w:val="24"/>
        </w:rPr>
        <w:t xml:space="preserve"> сур относится…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t xml:space="preserve">а) призыв к единобожию; 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t>б) притчи воспитательного хара</w:t>
      </w:r>
      <w:r w:rsidRPr="009000A2">
        <w:rPr>
          <w:sz w:val="24"/>
          <w:szCs w:val="24"/>
        </w:rPr>
        <w:t>к</w:t>
      </w:r>
      <w:r w:rsidRPr="009000A2">
        <w:rPr>
          <w:sz w:val="24"/>
          <w:szCs w:val="24"/>
        </w:rPr>
        <w:t xml:space="preserve">тера; 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t>в) разъяснение правовых обяза</w:t>
      </w:r>
      <w:r w:rsidRPr="009000A2">
        <w:rPr>
          <w:sz w:val="24"/>
          <w:szCs w:val="24"/>
        </w:rPr>
        <w:t>н</w:t>
      </w:r>
      <w:r w:rsidRPr="009000A2">
        <w:rPr>
          <w:sz w:val="24"/>
          <w:szCs w:val="24"/>
        </w:rPr>
        <w:t xml:space="preserve">ностей; 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t>г) разъяснение этических норм.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</w:p>
    <w:p w:rsidR="009000A2" w:rsidRPr="009000A2" w:rsidRDefault="00711028" w:rsidP="00711028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21. </w:t>
      </w:r>
      <w:r w:rsidR="009000A2" w:rsidRPr="009000A2">
        <w:rPr>
          <w:sz w:val="24"/>
          <w:szCs w:val="24"/>
        </w:rPr>
        <w:t>К особенн</w:t>
      </w:r>
      <w:r>
        <w:rPr>
          <w:sz w:val="24"/>
          <w:szCs w:val="24"/>
        </w:rPr>
        <w:t xml:space="preserve">остям </w:t>
      </w:r>
      <w:proofErr w:type="spellStart"/>
      <w:r>
        <w:rPr>
          <w:sz w:val="24"/>
          <w:szCs w:val="24"/>
        </w:rPr>
        <w:t>мекканских</w:t>
      </w:r>
      <w:proofErr w:type="spellEnd"/>
      <w:r>
        <w:rPr>
          <w:sz w:val="24"/>
          <w:szCs w:val="24"/>
        </w:rPr>
        <w:t xml:space="preserve"> сур относится…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t>а) упоминание о лицемерах;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t>б) описание диалога с обладател</w:t>
      </w:r>
      <w:r w:rsidRPr="009000A2">
        <w:rPr>
          <w:sz w:val="24"/>
          <w:szCs w:val="24"/>
        </w:rPr>
        <w:t>я</w:t>
      </w:r>
      <w:r w:rsidRPr="009000A2">
        <w:rPr>
          <w:sz w:val="24"/>
          <w:szCs w:val="24"/>
        </w:rPr>
        <w:t>ми Писания;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t xml:space="preserve">в) разъяснение норм шариата; 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t>г) вопросы догматики.</w:t>
      </w:r>
    </w:p>
    <w:p w:rsidR="009000A2" w:rsidRPr="009000A2" w:rsidRDefault="009000A2" w:rsidP="000801C4">
      <w:pPr>
        <w:pStyle w:val="a3"/>
        <w:suppressLineNumbers/>
        <w:ind w:firstLine="0"/>
        <w:rPr>
          <w:sz w:val="24"/>
          <w:szCs w:val="24"/>
        </w:rPr>
      </w:pPr>
    </w:p>
    <w:p w:rsidR="009000A2" w:rsidRPr="009000A2" w:rsidRDefault="000801C4" w:rsidP="000801C4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22. </w:t>
      </w:r>
      <w:r w:rsidR="009000A2" w:rsidRPr="009000A2">
        <w:rPr>
          <w:sz w:val="24"/>
          <w:szCs w:val="24"/>
        </w:rPr>
        <w:t xml:space="preserve"> Первона</w:t>
      </w:r>
      <w:r>
        <w:rPr>
          <w:sz w:val="24"/>
          <w:szCs w:val="24"/>
        </w:rPr>
        <w:t xml:space="preserve">чально Коран был ниспослан на… 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t>а) одном диалекте арабского яз</w:t>
      </w:r>
      <w:r w:rsidRPr="009000A2">
        <w:rPr>
          <w:sz w:val="24"/>
          <w:szCs w:val="24"/>
        </w:rPr>
        <w:t>ы</w:t>
      </w:r>
      <w:r w:rsidRPr="009000A2">
        <w:rPr>
          <w:sz w:val="24"/>
          <w:szCs w:val="24"/>
        </w:rPr>
        <w:t xml:space="preserve">ка; 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t xml:space="preserve">б) трех диалектах; 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t xml:space="preserve">в) пяти диалектах; 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t>г) семи диалектах.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</w:p>
    <w:p w:rsidR="009000A2" w:rsidRPr="009000A2" w:rsidRDefault="000801C4" w:rsidP="000801C4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>23.</w:t>
      </w:r>
      <w:r w:rsidR="009000A2" w:rsidRPr="009000A2">
        <w:rPr>
          <w:sz w:val="24"/>
          <w:szCs w:val="24"/>
        </w:rPr>
        <w:t xml:space="preserve"> Ибн </w:t>
      </w:r>
      <w:proofErr w:type="spellStart"/>
      <w:r w:rsidR="009000A2" w:rsidRPr="009000A2">
        <w:rPr>
          <w:sz w:val="24"/>
          <w:szCs w:val="24"/>
        </w:rPr>
        <w:t>Джарират-Табари</w:t>
      </w:r>
      <w:proofErr w:type="spellEnd"/>
      <w:r w:rsidR="009000A2" w:rsidRPr="009000A2">
        <w:rPr>
          <w:sz w:val="24"/>
          <w:szCs w:val="24"/>
        </w:rPr>
        <w:t xml:space="preserve"> считал, что под словом «</w:t>
      </w:r>
      <w:proofErr w:type="spellStart"/>
      <w:r w:rsidR="009000A2" w:rsidRPr="009000A2">
        <w:rPr>
          <w:sz w:val="24"/>
          <w:szCs w:val="24"/>
        </w:rPr>
        <w:t>ахруф</w:t>
      </w:r>
      <w:proofErr w:type="spellEnd"/>
      <w:r w:rsidR="009000A2" w:rsidRPr="009000A2">
        <w:rPr>
          <w:sz w:val="24"/>
          <w:szCs w:val="24"/>
        </w:rPr>
        <w:t>» подразуме</w:t>
      </w:r>
      <w:r>
        <w:rPr>
          <w:sz w:val="24"/>
          <w:szCs w:val="24"/>
        </w:rPr>
        <w:t>ваю</w:t>
      </w:r>
      <w:r>
        <w:rPr>
          <w:sz w:val="24"/>
          <w:szCs w:val="24"/>
        </w:rPr>
        <w:t>т</w:t>
      </w:r>
      <w:r>
        <w:rPr>
          <w:sz w:val="24"/>
          <w:szCs w:val="24"/>
        </w:rPr>
        <w:t>ся…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t>а) варианты чтения Корана;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t>б) арабские диалекты, содержащ</w:t>
      </w:r>
      <w:r w:rsidRPr="009000A2">
        <w:rPr>
          <w:sz w:val="24"/>
          <w:szCs w:val="24"/>
        </w:rPr>
        <w:t>и</w:t>
      </w:r>
      <w:r w:rsidRPr="009000A2">
        <w:rPr>
          <w:sz w:val="24"/>
          <w:szCs w:val="24"/>
        </w:rPr>
        <w:t>еся в Коране по настоящее время;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t xml:space="preserve">в) варианты изменения форм и расположения слов; 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t xml:space="preserve">г)  арабские диалекты, из которых по настоящее время остался лишь один.    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</w:p>
    <w:p w:rsidR="009000A2" w:rsidRPr="009000A2" w:rsidRDefault="000801C4" w:rsidP="000801C4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24.Тафсир Ибн </w:t>
      </w:r>
      <w:proofErr w:type="spellStart"/>
      <w:r>
        <w:rPr>
          <w:sz w:val="24"/>
          <w:szCs w:val="24"/>
        </w:rPr>
        <w:t>Касира</w:t>
      </w:r>
      <w:proofErr w:type="spellEnd"/>
      <w:r>
        <w:rPr>
          <w:sz w:val="24"/>
          <w:szCs w:val="24"/>
        </w:rPr>
        <w:t xml:space="preserve"> является… 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t>а) толкованием, посвященным в</w:t>
      </w:r>
      <w:r w:rsidRPr="009000A2">
        <w:rPr>
          <w:sz w:val="24"/>
          <w:szCs w:val="24"/>
        </w:rPr>
        <w:t>о</w:t>
      </w:r>
      <w:r w:rsidRPr="009000A2">
        <w:rPr>
          <w:sz w:val="24"/>
          <w:szCs w:val="24"/>
        </w:rPr>
        <w:t xml:space="preserve">просам </w:t>
      </w:r>
      <w:proofErr w:type="spellStart"/>
      <w:r w:rsidRPr="009000A2">
        <w:rPr>
          <w:sz w:val="24"/>
          <w:szCs w:val="24"/>
        </w:rPr>
        <w:t>фикха</w:t>
      </w:r>
      <w:proofErr w:type="spellEnd"/>
      <w:r w:rsidRPr="009000A2">
        <w:rPr>
          <w:sz w:val="24"/>
          <w:szCs w:val="24"/>
        </w:rPr>
        <w:t>;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t>б) толкованием, основывающемся на преданиях;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t xml:space="preserve">в) тематическим толкованием; 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t>г) толкованием с лингвистическ</w:t>
      </w:r>
      <w:r w:rsidRPr="009000A2">
        <w:rPr>
          <w:sz w:val="24"/>
          <w:szCs w:val="24"/>
        </w:rPr>
        <w:t>о</w:t>
      </w:r>
      <w:r w:rsidRPr="009000A2">
        <w:rPr>
          <w:sz w:val="24"/>
          <w:szCs w:val="24"/>
        </w:rPr>
        <w:t>го аспекта.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</w:p>
    <w:p w:rsidR="009000A2" w:rsidRPr="009000A2" w:rsidRDefault="000801C4" w:rsidP="000801C4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>25.</w:t>
      </w:r>
      <w:r w:rsidR="009000A2" w:rsidRPr="009000A2">
        <w:rPr>
          <w:sz w:val="24"/>
          <w:szCs w:val="24"/>
        </w:rPr>
        <w:t xml:space="preserve"> Вар</w:t>
      </w:r>
      <w:r>
        <w:rPr>
          <w:sz w:val="24"/>
          <w:szCs w:val="24"/>
        </w:rPr>
        <w:t>ианты чтения Корана во</w:t>
      </w:r>
      <w:r>
        <w:rPr>
          <w:sz w:val="24"/>
          <w:szCs w:val="24"/>
        </w:rPr>
        <w:t>с</w:t>
      </w:r>
      <w:r>
        <w:rPr>
          <w:sz w:val="24"/>
          <w:szCs w:val="24"/>
        </w:rPr>
        <w:t>ходят к…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t>а) пророку;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t xml:space="preserve">б) сподвижникам; 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t xml:space="preserve">в) последователям; 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t>г) авторам книг, посвященных разночтениям.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</w:p>
    <w:p w:rsidR="009000A2" w:rsidRPr="009000A2" w:rsidRDefault="000801C4" w:rsidP="000801C4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>26.</w:t>
      </w:r>
      <w:r w:rsidR="009000A2" w:rsidRPr="009000A2">
        <w:rPr>
          <w:sz w:val="24"/>
          <w:szCs w:val="24"/>
        </w:rPr>
        <w:t xml:space="preserve">Какое количество </w:t>
      </w:r>
      <w:proofErr w:type="spellStart"/>
      <w:r w:rsidR="009000A2" w:rsidRPr="009000A2">
        <w:rPr>
          <w:sz w:val="24"/>
          <w:szCs w:val="24"/>
        </w:rPr>
        <w:t>аято</w:t>
      </w:r>
      <w:r>
        <w:rPr>
          <w:sz w:val="24"/>
          <w:szCs w:val="24"/>
        </w:rPr>
        <w:t>в</w:t>
      </w:r>
      <w:proofErr w:type="spellEnd"/>
      <w:r>
        <w:rPr>
          <w:sz w:val="24"/>
          <w:szCs w:val="24"/>
        </w:rPr>
        <w:t xml:space="preserve"> удалось сочинить </w:t>
      </w:r>
      <w:proofErr w:type="spellStart"/>
      <w:r>
        <w:rPr>
          <w:sz w:val="24"/>
          <w:szCs w:val="24"/>
        </w:rPr>
        <w:t>многобожникам</w:t>
      </w:r>
      <w:proofErr w:type="spellEnd"/>
      <w:r>
        <w:rPr>
          <w:sz w:val="24"/>
          <w:szCs w:val="24"/>
        </w:rPr>
        <w:t xml:space="preserve"> </w:t>
      </w:r>
      <w:r w:rsidR="009000A2" w:rsidRPr="009000A2">
        <w:rPr>
          <w:sz w:val="24"/>
          <w:szCs w:val="24"/>
        </w:rPr>
        <w:t>наподобие</w:t>
      </w:r>
      <w:r>
        <w:rPr>
          <w:sz w:val="24"/>
          <w:szCs w:val="24"/>
        </w:rPr>
        <w:t xml:space="preserve"> </w:t>
      </w:r>
      <w:r w:rsidR="009000A2" w:rsidRPr="009000A2">
        <w:rPr>
          <w:sz w:val="24"/>
          <w:szCs w:val="24"/>
        </w:rPr>
        <w:t>стихам Ко</w:t>
      </w:r>
      <w:r>
        <w:rPr>
          <w:sz w:val="24"/>
          <w:szCs w:val="24"/>
        </w:rPr>
        <w:t>рана?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t xml:space="preserve">а) один; 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t xml:space="preserve">б) два; 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t xml:space="preserve">в) три; 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t>г) ни одного.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</w:p>
    <w:p w:rsidR="009000A2" w:rsidRPr="009000A2" w:rsidRDefault="000801C4" w:rsidP="000801C4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27. </w:t>
      </w:r>
      <w:r w:rsidR="009000A2" w:rsidRPr="009000A2">
        <w:rPr>
          <w:sz w:val="24"/>
          <w:szCs w:val="24"/>
        </w:rPr>
        <w:t>В соответствии с мнением большинства ученых идентичны след</w:t>
      </w:r>
      <w:r w:rsidR="009000A2" w:rsidRPr="009000A2">
        <w:rPr>
          <w:sz w:val="24"/>
          <w:szCs w:val="24"/>
        </w:rPr>
        <w:t>у</w:t>
      </w:r>
      <w:r w:rsidR="009000A2" w:rsidRPr="009000A2">
        <w:rPr>
          <w:sz w:val="24"/>
          <w:szCs w:val="24"/>
        </w:rPr>
        <w:t>ющие поня</w:t>
      </w:r>
      <w:r>
        <w:rPr>
          <w:sz w:val="24"/>
          <w:szCs w:val="24"/>
        </w:rPr>
        <w:t>тия…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t xml:space="preserve">а) Коран и достоверные варианты чтения; 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t>б) Коран и все варианты чтения, в том числе аномальные (</w:t>
      </w:r>
      <w:proofErr w:type="spellStart"/>
      <w:r w:rsidRPr="009000A2">
        <w:rPr>
          <w:sz w:val="24"/>
          <w:szCs w:val="24"/>
        </w:rPr>
        <w:t>шазз</w:t>
      </w:r>
      <w:proofErr w:type="spellEnd"/>
      <w:r w:rsidRPr="009000A2">
        <w:rPr>
          <w:sz w:val="24"/>
          <w:szCs w:val="24"/>
        </w:rPr>
        <w:t xml:space="preserve">); 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t xml:space="preserve">в) Коран и аномальные варианты чтения; 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t>г) Коран и варианты его чтения понятия разные.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</w:p>
    <w:p w:rsidR="009000A2" w:rsidRPr="009000A2" w:rsidRDefault="009000A2" w:rsidP="000801C4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t>28. Какое из толковани</w:t>
      </w:r>
      <w:r w:rsidR="000801C4">
        <w:rPr>
          <w:sz w:val="24"/>
          <w:szCs w:val="24"/>
        </w:rPr>
        <w:t>й Корана является более ранним?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t xml:space="preserve">а) </w:t>
      </w:r>
      <w:proofErr w:type="spellStart"/>
      <w:r w:rsidRPr="009000A2">
        <w:rPr>
          <w:sz w:val="24"/>
          <w:szCs w:val="24"/>
        </w:rPr>
        <w:t>Тафсират-Табари</w:t>
      </w:r>
      <w:proofErr w:type="spellEnd"/>
      <w:r w:rsidRPr="009000A2">
        <w:rPr>
          <w:sz w:val="24"/>
          <w:szCs w:val="24"/>
        </w:rPr>
        <w:t xml:space="preserve">; 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t xml:space="preserve">б) </w:t>
      </w:r>
      <w:proofErr w:type="spellStart"/>
      <w:r w:rsidRPr="009000A2">
        <w:rPr>
          <w:sz w:val="24"/>
          <w:szCs w:val="24"/>
        </w:rPr>
        <w:t>Тафсир</w:t>
      </w:r>
      <w:proofErr w:type="spellEnd"/>
      <w:r w:rsidRPr="009000A2">
        <w:rPr>
          <w:sz w:val="24"/>
          <w:szCs w:val="24"/>
        </w:rPr>
        <w:t xml:space="preserve"> Ибн </w:t>
      </w:r>
      <w:proofErr w:type="spellStart"/>
      <w:r w:rsidRPr="009000A2">
        <w:rPr>
          <w:sz w:val="24"/>
          <w:szCs w:val="24"/>
        </w:rPr>
        <w:t>Касир</w:t>
      </w:r>
      <w:proofErr w:type="spellEnd"/>
      <w:r w:rsidRPr="009000A2">
        <w:rPr>
          <w:sz w:val="24"/>
          <w:szCs w:val="24"/>
        </w:rPr>
        <w:t xml:space="preserve">; </w:t>
      </w:r>
    </w:p>
    <w:p w:rsidR="009000A2" w:rsidRP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t xml:space="preserve">в) </w:t>
      </w:r>
      <w:proofErr w:type="spellStart"/>
      <w:r w:rsidRPr="009000A2">
        <w:rPr>
          <w:sz w:val="24"/>
          <w:szCs w:val="24"/>
        </w:rPr>
        <w:t>Тафсир</w:t>
      </w:r>
      <w:proofErr w:type="spellEnd"/>
      <w:r w:rsidRPr="009000A2">
        <w:rPr>
          <w:sz w:val="24"/>
          <w:szCs w:val="24"/>
        </w:rPr>
        <w:t xml:space="preserve"> ал-</w:t>
      </w:r>
      <w:proofErr w:type="spellStart"/>
      <w:r w:rsidRPr="009000A2">
        <w:rPr>
          <w:sz w:val="24"/>
          <w:szCs w:val="24"/>
        </w:rPr>
        <w:t>Куртуби</w:t>
      </w:r>
      <w:proofErr w:type="spellEnd"/>
      <w:r w:rsidRPr="009000A2">
        <w:rPr>
          <w:sz w:val="24"/>
          <w:szCs w:val="24"/>
        </w:rPr>
        <w:t xml:space="preserve">; </w:t>
      </w:r>
    </w:p>
    <w:p w:rsidR="009000A2" w:rsidRDefault="009000A2" w:rsidP="009000A2">
      <w:pPr>
        <w:pStyle w:val="a3"/>
        <w:suppressLineNumbers/>
        <w:ind w:firstLine="709"/>
        <w:rPr>
          <w:sz w:val="24"/>
          <w:szCs w:val="24"/>
        </w:rPr>
      </w:pPr>
      <w:r w:rsidRPr="009000A2">
        <w:rPr>
          <w:sz w:val="24"/>
          <w:szCs w:val="24"/>
        </w:rPr>
        <w:t xml:space="preserve">г) </w:t>
      </w:r>
      <w:proofErr w:type="spellStart"/>
      <w:r w:rsidRPr="009000A2">
        <w:rPr>
          <w:sz w:val="24"/>
          <w:szCs w:val="24"/>
        </w:rPr>
        <w:t>Тафсир</w:t>
      </w:r>
      <w:proofErr w:type="spellEnd"/>
      <w:r w:rsidRPr="009000A2">
        <w:rPr>
          <w:sz w:val="24"/>
          <w:szCs w:val="24"/>
        </w:rPr>
        <w:t xml:space="preserve"> ал-</w:t>
      </w:r>
      <w:proofErr w:type="spellStart"/>
      <w:r w:rsidRPr="009000A2">
        <w:rPr>
          <w:sz w:val="24"/>
          <w:szCs w:val="24"/>
        </w:rPr>
        <w:t>Джалалайн</w:t>
      </w:r>
      <w:proofErr w:type="spellEnd"/>
      <w:r w:rsidRPr="009000A2">
        <w:rPr>
          <w:sz w:val="24"/>
          <w:szCs w:val="24"/>
        </w:rPr>
        <w:t xml:space="preserve">. </w:t>
      </w:r>
    </w:p>
    <w:p w:rsidR="00FB58E7" w:rsidRDefault="00FB58E7" w:rsidP="00612376">
      <w:pPr>
        <w:jc w:val="both"/>
        <w:rPr>
          <w:b/>
          <w:bCs/>
          <w:sz w:val="24"/>
          <w:szCs w:val="24"/>
        </w:rPr>
        <w:sectPr w:rsidR="00FB58E7" w:rsidSect="00FB58E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12376" w:rsidRPr="0075108B" w:rsidRDefault="00612376" w:rsidP="00612376">
      <w:pPr>
        <w:jc w:val="both"/>
        <w:rPr>
          <w:b/>
          <w:bCs/>
          <w:sz w:val="24"/>
          <w:szCs w:val="24"/>
        </w:rPr>
      </w:pPr>
    </w:p>
    <w:p w:rsidR="001555C4" w:rsidRPr="001B0128" w:rsidRDefault="00F92DC8" w:rsidP="001B0128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32" w:name="_Toc323379368"/>
      <w:bookmarkStart w:id="33" w:name="_Toc342480032"/>
      <w:r>
        <w:rPr>
          <w:b/>
          <w:bCs/>
          <w:iCs/>
          <w:sz w:val="24"/>
          <w:szCs w:val="24"/>
        </w:rPr>
        <w:t>6</w:t>
      </w:r>
      <w:r w:rsidR="0075108B" w:rsidRPr="0075108B">
        <w:rPr>
          <w:b/>
          <w:bCs/>
          <w:iCs/>
          <w:sz w:val="24"/>
          <w:szCs w:val="24"/>
        </w:rPr>
        <w:t>.2</w:t>
      </w:r>
      <w:r w:rsidR="00677B6F" w:rsidRPr="0075108B">
        <w:rPr>
          <w:b/>
          <w:bCs/>
          <w:iCs/>
          <w:sz w:val="24"/>
          <w:szCs w:val="24"/>
        </w:rPr>
        <w:t xml:space="preserve">. </w:t>
      </w:r>
      <w:r w:rsidR="006434C9">
        <w:rPr>
          <w:b/>
          <w:bCs/>
          <w:iCs/>
          <w:sz w:val="24"/>
          <w:szCs w:val="24"/>
        </w:rPr>
        <w:t>Показатели, к</w:t>
      </w:r>
      <w:r w:rsidR="00612376" w:rsidRPr="0075108B">
        <w:rPr>
          <w:b/>
          <w:bCs/>
          <w:iCs/>
          <w:sz w:val="24"/>
          <w:szCs w:val="24"/>
        </w:rPr>
        <w:t>ритерии</w:t>
      </w:r>
      <w:r w:rsidR="006434C9">
        <w:rPr>
          <w:b/>
          <w:bCs/>
          <w:iCs/>
          <w:sz w:val="24"/>
          <w:szCs w:val="24"/>
        </w:rPr>
        <w:t xml:space="preserve"> и шкала</w:t>
      </w:r>
      <w:r w:rsidR="00612376" w:rsidRPr="0075108B">
        <w:rPr>
          <w:b/>
          <w:bCs/>
          <w:iCs/>
          <w:sz w:val="24"/>
          <w:szCs w:val="24"/>
        </w:rPr>
        <w:t xml:space="preserve"> о</w:t>
      </w:r>
      <w:r w:rsidR="006434C9">
        <w:rPr>
          <w:b/>
          <w:bCs/>
          <w:iCs/>
          <w:sz w:val="24"/>
          <w:szCs w:val="24"/>
        </w:rPr>
        <w:t>ценивания</w:t>
      </w:r>
      <w:r w:rsidR="00677B6F" w:rsidRPr="0075108B">
        <w:rPr>
          <w:b/>
          <w:bCs/>
          <w:iCs/>
          <w:sz w:val="24"/>
          <w:szCs w:val="24"/>
        </w:rPr>
        <w:t xml:space="preserve"> формируемых в дисц</w:t>
      </w:r>
      <w:r w:rsidR="006434C9">
        <w:rPr>
          <w:b/>
          <w:bCs/>
          <w:iCs/>
          <w:sz w:val="24"/>
          <w:szCs w:val="24"/>
        </w:rPr>
        <w:t>и</w:t>
      </w:r>
      <w:r w:rsidR="00677B6F" w:rsidRPr="0075108B">
        <w:rPr>
          <w:b/>
          <w:bCs/>
          <w:iCs/>
          <w:sz w:val="24"/>
          <w:szCs w:val="24"/>
        </w:rPr>
        <w:t xml:space="preserve">плине </w:t>
      </w:r>
      <w:r w:rsidR="00612376" w:rsidRPr="0075108B">
        <w:rPr>
          <w:b/>
          <w:bCs/>
          <w:iCs/>
          <w:sz w:val="24"/>
          <w:szCs w:val="24"/>
        </w:rPr>
        <w:t>комп</w:t>
      </w:r>
      <w:r w:rsidR="00612376" w:rsidRPr="0075108B">
        <w:rPr>
          <w:b/>
          <w:bCs/>
          <w:iCs/>
          <w:sz w:val="24"/>
          <w:szCs w:val="24"/>
        </w:rPr>
        <w:t>е</w:t>
      </w:r>
      <w:r w:rsidR="00612376" w:rsidRPr="0075108B">
        <w:rPr>
          <w:b/>
          <w:bCs/>
          <w:iCs/>
          <w:sz w:val="24"/>
          <w:szCs w:val="24"/>
        </w:rPr>
        <w:t>тенций</w:t>
      </w:r>
      <w:bookmarkEnd w:id="23"/>
      <w:bookmarkEnd w:id="24"/>
      <w:bookmarkEnd w:id="25"/>
      <w:bookmarkEnd w:id="26"/>
      <w:bookmarkEnd w:id="32"/>
      <w:bookmarkEnd w:id="33"/>
    </w:p>
    <w:p w:rsidR="001555C4" w:rsidRPr="002D06CE" w:rsidRDefault="00001CD1" w:rsidP="001555C4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На экзамене при устном ответе </w:t>
      </w:r>
      <w:r w:rsidR="001555C4" w:rsidRPr="002D06CE">
        <w:rPr>
          <w:sz w:val="24"/>
          <w:szCs w:val="24"/>
        </w:rPr>
        <w:t>оценка формируемых в дисциплине  компетенций обучающихся производится по следующим критериям:</w:t>
      </w:r>
    </w:p>
    <w:p w:rsidR="001555C4" w:rsidRPr="002D06CE" w:rsidRDefault="001555C4" w:rsidP="001555C4">
      <w:pPr>
        <w:pStyle w:val="21"/>
        <w:suppressLineNumbers/>
        <w:tabs>
          <w:tab w:val="left" w:pos="720"/>
        </w:tabs>
        <w:ind w:firstLine="709"/>
        <w:jc w:val="both"/>
        <w:rPr>
          <w:b/>
          <w:sz w:val="24"/>
          <w:szCs w:val="24"/>
        </w:rPr>
      </w:pPr>
      <w:r w:rsidRPr="002D06CE">
        <w:rPr>
          <w:sz w:val="24"/>
          <w:szCs w:val="24"/>
        </w:rPr>
        <w:t xml:space="preserve">- оценка </w:t>
      </w:r>
      <w:r w:rsidRPr="002D06CE">
        <w:rPr>
          <w:i/>
          <w:iCs/>
          <w:sz w:val="24"/>
          <w:szCs w:val="24"/>
        </w:rPr>
        <w:t>«отлично»</w:t>
      </w:r>
      <w:r w:rsidR="0046425B">
        <w:rPr>
          <w:sz w:val="24"/>
          <w:szCs w:val="24"/>
        </w:rPr>
        <w:t xml:space="preserve"> выставляется обучающемуся</w:t>
      </w:r>
      <w:r w:rsidRPr="002D06CE">
        <w:rPr>
          <w:sz w:val="24"/>
          <w:szCs w:val="24"/>
        </w:rPr>
        <w:t>, если он глубоко и прочно усвоил программный материал, логически стройно, четко и исчерпывающе его излагает, способен к   интеграции   знаний   по  определенной теме, структурированию ответа, к анализу с</w:t>
      </w:r>
      <w:r w:rsidRPr="002D06CE">
        <w:rPr>
          <w:sz w:val="24"/>
          <w:szCs w:val="24"/>
        </w:rPr>
        <w:t>у</w:t>
      </w:r>
      <w:r w:rsidRPr="002D06CE">
        <w:rPr>
          <w:sz w:val="24"/>
          <w:szCs w:val="24"/>
        </w:rPr>
        <w:t>ществующих теорий (научных школ, направлений) и практики¸ раскрывает методологич</w:t>
      </w:r>
      <w:r w:rsidRPr="002D06CE">
        <w:rPr>
          <w:sz w:val="24"/>
          <w:szCs w:val="24"/>
        </w:rPr>
        <w:t>е</w:t>
      </w:r>
      <w:r w:rsidRPr="002D06CE">
        <w:rPr>
          <w:sz w:val="24"/>
          <w:szCs w:val="24"/>
        </w:rPr>
        <w:t>ские и методические основы разработки проблемы в науке, в том числе и ее современное состояние, раскрывает альтернативные и вариативные (инвариантные) подходы к иссл</w:t>
      </w:r>
      <w:r w:rsidRPr="002D06CE">
        <w:rPr>
          <w:sz w:val="24"/>
          <w:szCs w:val="24"/>
        </w:rPr>
        <w:t>е</w:t>
      </w:r>
      <w:r w:rsidRPr="002D06CE">
        <w:rPr>
          <w:sz w:val="24"/>
          <w:szCs w:val="24"/>
        </w:rPr>
        <w:t>дованию проблемы, умеет тесно увязать теорию с практикой социологической деятельн</w:t>
      </w:r>
      <w:r w:rsidRPr="002D06CE">
        <w:rPr>
          <w:sz w:val="24"/>
          <w:szCs w:val="24"/>
        </w:rPr>
        <w:t>о</w:t>
      </w:r>
      <w:r w:rsidRPr="002D06CE">
        <w:rPr>
          <w:sz w:val="24"/>
          <w:szCs w:val="24"/>
        </w:rPr>
        <w:t>сти, не допускает речевых ошибок, умеет вести диалог и вступать в научную дискуссию дает четкие и ясные ответы на вопросы преподавателя;</w:t>
      </w:r>
    </w:p>
    <w:p w:rsidR="001555C4" w:rsidRPr="002D06CE" w:rsidRDefault="001555C4" w:rsidP="001555C4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 xml:space="preserve">оценка </w:t>
      </w:r>
      <w:r w:rsidRPr="002D06CE">
        <w:rPr>
          <w:i/>
          <w:iCs/>
          <w:sz w:val="24"/>
          <w:szCs w:val="24"/>
        </w:rPr>
        <w:t>«хорошо»</w:t>
      </w:r>
      <w:r w:rsidRPr="002D06CE">
        <w:rPr>
          <w:sz w:val="24"/>
          <w:szCs w:val="24"/>
        </w:rPr>
        <w:t xml:space="preserve"> ставится тому, кто твердо знает программный материал, гр</w:t>
      </w:r>
      <w:r w:rsidRPr="002D06CE">
        <w:rPr>
          <w:sz w:val="24"/>
          <w:szCs w:val="24"/>
        </w:rPr>
        <w:t>а</w:t>
      </w:r>
      <w:r w:rsidRPr="002D06CE">
        <w:rPr>
          <w:sz w:val="24"/>
          <w:szCs w:val="24"/>
        </w:rPr>
        <w:t>мотно и по существу его излагает, не допуская каких-либо существенных неточностей в ответе на вопросы экзаменационного билета, однако имеют место несущественные факт</w:t>
      </w:r>
      <w:r w:rsidRPr="002D06CE">
        <w:rPr>
          <w:sz w:val="24"/>
          <w:szCs w:val="24"/>
        </w:rPr>
        <w:t>и</w:t>
      </w:r>
      <w:r w:rsidR="0046425B">
        <w:rPr>
          <w:sz w:val="24"/>
          <w:szCs w:val="24"/>
        </w:rPr>
        <w:t>ческие ошибки, которые обучающийся</w:t>
      </w:r>
      <w:r w:rsidRPr="002D06CE">
        <w:rPr>
          <w:sz w:val="24"/>
          <w:szCs w:val="24"/>
        </w:rPr>
        <w:t xml:space="preserve"> способен исправить самостоятельно, благодаря наводящему вопросу, умеет увязать теорию с практикой. Ответ  в основном соответствует предыдущим характеристикам, но менее глубок по содержанию или недостаточно обсто</w:t>
      </w:r>
      <w:r w:rsidRPr="002D06CE">
        <w:rPr>
          <w:sz w:val="24"/>
          <w:szCs w:val="24"/>
        </w:rPr>
        <w:t>я</w:t>
      </w:r>
      <w:r w:rsidRPr="002D06CE">
        <w:rPr>
          <w:sz w:val="24"/>
          <w:szCs w:val="24"/>
        </w:rPr>
        <w:t>телен, убедителен, уверен;</w:t>
      </w:r>
    </w:p>
    <w:p w:rsidR="001555C4" w:rsidRPr="002D06CE" w:rsidRDefault="001555C4" w:rsidP="001555C4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 xml:space="preserve">оценка </w:t>
      </w:r>
      <w:r w:rsidRPr="002D06CE">
        <w:rPr>
          <w:i/>
          <w:iCs/>
          <w:sz w:val="24"/>
          <w:szCs w:val="24"/>
        </w:rPr>
        <w:t>«удовлетворительно»</w:t>
      </w:r>
      <w:r w:rsidRPr="002D06CE">
        <w:rPr>
          <w:sz w:val="24"/>
          <w:szCs w:val="24"/>
        </w:rPr>
        <w:t xml:space="preserve"> выставляется тому, кто имеет знания только о</w:t>
      </w:r>
      <w:r w:rsidRPr="002D06CE">
        <w:rPr>
          <w:sz w:val="24"/>
          <w:szCs w:val="24"/>
        </w:rPr>
        <w:t>с</w:t>
      </w:r>
      <w:r w:rsidRPr="002D06CE">
        <w:rPr>
          <w:sz w:val="24"/>
          <w:szCs w:val="24"/>
        </w:rPr>
        <w:t>новного программного материала, но не усвоил его деталей, допускает в ответе ошибо</w:t>
      </w:r>
      <w:r w:rsidRPr="002D06CE">
        <w:rPr>
          <w:sz w:val="24"/>
          <w:szCs w:val="24"/>
        </w:rPr>
        <w:t>ч</w:t>
      </w:r>
      <w:r w:rsidRPr="002D06CE">
        <w:rPr>
          <w:sz w:val="24"/>
          <w:szCs w:val="24"/>
        </w:rPr>
        <w:t>ные положения, недостаточно правильные формулировки, нарушения логической посл</w:t>
      </w:r>
      <w:r w:rsidRPr="002D06CE">
        <w:rPr>
          <w:sz w:val="24"/>
          <w:szCs w:val="24"/>
        </w:rPr>
        <w:t>е</w:t>
      </w:r>
      <w:r w:rsidRPr="002D06CE">
        <w:rPr>
          <w:sz w:val="24"/>
          <w:szCs w:val="24"/>
        </w:rPr>
        <w:lastRenderedPageBreak/>
        <w:t xml:space="preserve">довательности в изложении материала, речевые ошибки, дает поверхностные ответы на вопросы преподавателя. У отвечающего отсутствуют представления о внутри предметных и </w:t>
      </w:r>
      <w:proofErr w:type="spellStart"/>
      <w:r w:rsidRPr="002D06CE">
        <w:rPr>
          <w:sz w:val="24"/>
          <w:szCs w:val="24"/>
        </w:rPr>
        <w:t>межпредметных</w:t>
      </w:r>
      <w:proofErr w:type="spellEnd"/>
      <w:r w:rsidRPr="002D06CE">
        <w:rPr>
          <w:sz w:val="24"/>
          <w:szCs w:val="24"/>
        </w:rPr>
        <w:t xml:space="preserve"> связях, неумение подкреплять теоретические знания практическими выводами;</w:t>
      </w:r>
    </w:p>
    <w:p w:rsidR="005C5334" w:rsidRDefault="001555C4" w:rsidP="005C5334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 xml:space="preserve">оценка </w:t>
      </w:r>
      <w:r w:rsidRPr="002D06CE">
        <w:rPr>
          <w:i/>
          <w:iCs/>
          <w:sz w:val="24"/>
          <w:szCs w:val="24"/>
        </w:rPr>
        <w:t>«неудовлетворительно»</w:t>
      </w:r>
      <w:r w:rsidRPr="002D06CE">
        <w:rPr>
          <w:sz w:val="24"/>
          <w:szCs w:val="24"/>
        </w:rPr>
        <w:t xml:space="preserve"> выставляется тому, кто не знает значительной части программного материала, допускает существенные ошибки в ответе на вопросы э</w:t>
      </w:r>
      <w:r w:rsidRPr="002D06CE">
        <w:rPr>
          <w:sz w:val="24"/>
          <w:szCs w:val="24"/>
        </w:rPr>
        <w:t>к</w:t>
      </w:r>
      <w:r w:rsidRPr="002D06CE">
        <w:rPr>
          <w:sz w:val="24"/>
          <w:szCs w:val="24"/>
        </w:rPr>
        <w:t>заменационного билета, свидетельствующие о неправильном понимании сущности ра</w:t>
      </w:r>
      <w:r w:rsidRPr="002D06CE">
        <w:rPr>
          <w:sz w:val="24"/>
          <w:szCs w:val="24"/>
        </w:rPr>
        <w:t>с</w:t>
      </w:r>
      <w:r w:rsidRPr="002D06CE">
        <w:rPr>
          <w:sz w:val="24"/>
          <w:szCs w:val="24"/>
        </w:rPr>
        <w:t xml:space="preserve">сматриваемого предмета или явления, затрудняется дать правильный ответ на вопросы преподавателя.  </w:t>
      </w:r>
    </w:p>
    <w:p w:rsidR="005C5334" w:rsidRPr="005C5334" w:rsidRDefault="005C5334" w:rsidP="005C5334">
      <w:pPr>
        <w:pStyle w:val="a3"/>
        <w:widowControl/>
        <w:suppressLineNumbers/>
        <w:autoSpaceDE/>
        <w:autoSpaceDN/>
        <w:adjustRightInd/>
        <w:ind w:firstLine="0"/>
        <w:rPr>
          <w:sz w:val="24"/>
          <w:szCs w:val="24"/>
        </w:rPr>
      </w:pPr>
    </w:p>
    <w:p w:rsidR="005C5334" w:rsidRPr="005C5334" w:rsidRDefault="005C5334" w:rsidP="005C5334">
      <w:pPr>
        <w:pStyle w:val="a3"/>
        <w:widowControl/>
        <w:suppressLineNumbers/>
        <w:autoSpaceDE/>
        <w:autoSpaceDN/>
        <w:adjustRightInd/>
        <w:ind w:left="709" w:firstLine="0"/>
        <w:rPr>
          <w:b/>
          <w:sz w:val="24"/>
          <w:szCs w:val="24"/>
        </w:rPr>
      </w:pPr>
      <w:r w:rsidRPr="005C5334">
        <w:rPr>
          <w:b/>
          <w:color w:val="333333"/>
          <w:sz w:val="24"/>
          <w:szCs w:val="24"/>
        </w:rPr>
        <w:t>Критерии проверки тестовых заданий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61"/>
        <w:gridCol w:w="3741"/>
        <w:gridCol w:w="4461"/>
      </w:tblGrid>
      <w:tr w:rsidR="005C5334" w:rsidRPr="00566B68" w:rsidTr="00D71E31">
        <w:tc>
          <w:tcPr>
            <w:tcW w:w="1261" w:type="dxa"/>
            <w:shd w:val="clear" w:color="auto" w:fill="auto"/>
          </w:tcPr>
          <w:p w:rsidR="005C5334" w:rsidRPr="00FF70A2" w:rsidRDefault="005C5334" w:rsidP="00D71E31">
            <w:pPr>
              <w:jc w:val="center"/>
              <w:rPr>
                <w:sz w:val="24"/>
                <w:szCs w:val="24"/>
              </w:rPr>
            </w:pPr>
            <w:r w:rsidRPr="00FF70A2">
              <w:rPr>
                <w:sz w:val="24"/>
                <w:szCs w:val="24"/>
              </w:rPr>
              <w:t>Баллы</w:t>
            </w:r>
          </w:p>
        </w:tc>
        <w:tc>
          <w:tcPr>
            <w:tcW w:w="3741" w:type="dxa"/>
            <w:shd w:val="clear" w:color="auto" w:fill="auto"/>
          </w:tcPr>
          <w:p w:rsidR="005C5334" w:rsidRPr="00FF70A2" w:rsidRDefault="005C5334" w:rsidP="00D71E31">
            <w:pPr>
              <w:jc w:val="center"/>
              <w:rPr>
                <w:sz w:val="24"/>
                <w:szCs w:val="24"/>
              </w:rPr>
            </w:pPr>
            <w:r w:rsidRPr="00FF70A2">
              <w:rPr>
                <w:color w:val="333333"/>
                <w:sz w:val="24"/>
                <w:szCs w:val="24"/>
              </w:rPr>
              <w:t>Процент</w:t>
            </w:r>
            <w:r w:rsidRPr="00FF70A2">
              <w:rPr>
                <w:color w:val="333333"/>
                <w:sz w:val="24"/>
                <w:szCs w:val="24"/>
                <w:shd w:val="clear" w:color="auto" w:fill="F6F6F6"/>
              </w:rPr>
              <w:t xml:space="preserve"> </w:t>
            </w:r>
            <w:r w:rsidRPr="00FF70A2">
              <w:rPr>
                <w:color w:val="333333"/>
                <w:sz w:val="24"/>
                <w:szCs w:val="24"/>
              </w:rPr>
              <w:t>правильных ответов</w:t>
            </w:r>
          </w:p>
        </w:tc>
        <w:tc>
          <w:tcPr>
            <w:tcW w:w="4461" w:type="dxa"/>
            <w:shd w:val="clear" w:color="auto" w:fill="auto"/>
          </w:tcPr>
          <w:p w:rsidR="005C5334" w:rsidRPr="00FF70A2" w:rsidRDefault="005C5334" w:rsidP="00D71E31">
            <w:pPr>
              <w:jc w:val="center"/>
              <w:rPr>
                <w:sz w:val="24"/>
                <w:szCs w:val="24"/>
              </w:rPr>
            </w:pPr>
            <w:r w:rsidRPr="00FF70A2">
              <w:rPr>
                <w:sz w:val="24"/>
                <w:szCs w:val="24"/>
              </w:rPr>
              <w:t>Отметка</w:t>
            </w:r>
          </w:p>
        </w:tc>
      </w:tr>
      <w:tr w:rsidR="005C5334" w:rsidRPr="00566B68" w:rsidTr="00D71E31">
        <w:tc>
          <w:tcPr>
            <w:tcW w:w="1261" w:type="dxa"/>
            <w:shd w:val="clear" w:color="auto" w:fill="auto"/>
          </w:tcPr>
          <w:p w:rsidR="005C5334" w:rsidRPr="00FF70A2" w:rsidRDefault="005C5334" w:rsidP="00D71E31">
            <w:pPr>
              <w:jc w:val="center"/>
              <w:rPr>
                <w:sz w:val="24"/>
                <w:szCs w:val="24"/>
              </w:rPr>
            </w:pPr>
            <w:r w:rsidRPr="00FF70A2">
              <w:rPr>
                <w:sz w:val="24"/>
                <w:szCs w:val="24"/>
              </w:rPr>
              <w:t>5</w:t>
            </w:r>
          </w:p>
        </w:tc>
        <w:tc>
          <w:tcPr>
            <w:tcW w:w="3741" w:type="dxa"/>
            <w:shd w:val="clear" w:color="auto" w:fill="auto"/>
          </w:tcPr>
          <w:p w:rsidR="005C5334" w:rsidRPr="00FF70A2" w:rsidRDefault="005C5334" w:rsidP="00D71E31">
            <w:pPr>
              <w:jc w:val="center"/>
              <w:rPr>
                <w:sz w:val="24"/>
                <w:szCs w:val="24"/>
              </w:rPr>
            </w:pPr>
            <w:r w:rsidRPr="00FF70A2">
              <w:rPr>
                <w:color w:val="333333"/>
                <w:sz w:val="24"/>
                <w:szCs w:val="24"/>
              </w:rPr>
              <w:t>91–100 %  -</w:t>
            </w:r>
            <w:r w:rsidRPr="00FF70A2">
              <w:rPr>
                <w:rFonts w:ascii="Arial" w:hAnsi="Arial" w:cs="Arial"/>
                <w:color w:val="333333"/>
                <w:sz w:val="24"/>
                <w:szCs w:val="24"/>
                <w:shd w:val="clear" w:color="auto" w:fill="F6F6F6"/>
              </w:rPr>
              <w:t xml:space="preserve"> </w:t>
            </w:r>
            <w:r w:rsidRPr="00FF70A2">
              <w:rPr>
                <w:sz w:val="24"/>
                <w:szCs w:val="24"/>
              </w:rPr>
              <w:t>высокий</w:t>
            </w:r>
          </w:p>
        </w:tc>
        <w:tc>
          <w:tcPr>
            <w:tcW w:w="4461" w:type="dxa"/>
            <w:shd w:val="clear" w:color="auto" w:fill="auto"/>
          </w:tcPr>
          <w:p w:rsidR="005C5334" w:rsidRPr="00FF70A2" w:rsidRDefault="005C5334" w:rsidP="00D71E31">
            <w:pPr>
              <w:jc w:val="center"/>
              <w:rPr>
                <w:sz w:val="24"/>
                <w:szCs w:val="24"/>
              </w:rPr>
            </w:pPr>
            <w:r w:rsidRPr="00FF70A2">
              <w:rPr>
                <w:sz w:val="24"/>
                <w:szCs w:val="24"/>
              </w:rPr>
              <w:t>отлично / зачтено</w:t>
            </w:r>
          </w:p>
        </w:tc>
      </w:tr>
      <w:tr w:rsidR="005C5334" w:rsidRPr="00566B68" w:rsidTr="00D71E31">
        <w:tc>
          <w:tcPr>
            <w:tcW w:w="1261" w:type="dxa"/>
            <w:shd w:val="clear" w:color="auto" w:fill="auto"/>
          </w:tcPr>
          <w:p w:rsidR="005C5334" w:rsidRPr="00FF70A2" w:rsidRDefault="005C5334" w:rsidP="00D71E31">
            <w:pPr>
              <w:jc w:val="center"/>
              <w:rPr>
                <w:sz w:val="24"/>
                <w:szCs w:val="24"/>
              </w:rPr>
            </w:pPr>
            <w:r w:rsidRPr="00FF70A2">
              <w:rPr>
                <w:sz w:val="24"/>
                <w:szCs w:val="24"/>
              </w:rPr>
              <w:t>4</w:t>
            </w:r>
          </w:p>
        </w:tc>
        <w:tc>
          <w:tcPr>
            <w:tcW w:w="3741" w:type="dxa"/>
            <w:shd w:val="clear" w:color="auto" w:fill="auto"/>
          </w:tcPr>
          <w:p w:rsidR="005C5334" w:rsidRPr="00FF70A2" w:rsidRDefault="00022D1F" w:rsidP="00D71E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5C5334" w:rsidRPr="00FF70A2">
              <w:rPr>
                <w:sz w:val="24"/>
                <w:szCs w:val="24"/>
              </w:rPr>
              <w:t>1-90% - выше среднего</w:t>
            </w:r>
          </w:p>
        </w:tc>
        <w:tc>
          <w:tcPr>
            <w:tcW w:w="4461" w:type="dxa"/>
            <w:shd w:val="clear" w:color="auto" w:fill="auto"/>
          </w:tcPr>
          <w:p w:rsidR="005C5334" w:rsidRPr="00FF70A2" w:rsidRDefault="005C5334" w:rsidP="00D71E31">
            <w:pPr>
              <w:jc w:val="center"/>
              <w:rPr>
                <w:sz w:val="24"/>
                <w:szCs w:val="24"/>
              </w:rPr>
            </w:pPr>
            <w:r w:rsidRPr="00FF70A2">
              <w:rPr>
                <w:sz w:val="24"/>
                <w:szCs w:val="24"/>
              </w:rPr>
              <w:t>хорошо / зачтено</w:t>
            </w:r>
          </w:p>
        </w:tc>
      </w:tr>
      <w:tr w:rsidR="005C5334" w:rsidRPr="00566B68" w:rsidTr="00D71E31">
        <w:trPr>
          <w:trHeight w:val="478"/>
        </w:trPr>
        <w:tc>
          <w:tcPr>
            <w:tcW w:w="1261" w:type="dxa"/>
            <w:shd w:val="clear" w:color="auto" w:fill="auto"/>
          </w:tcPr>
          <w:p w:rsidR="005C5334" w:rsidRPr="00FF70A2" w:rsidRDefault="005C5334" w:rsidP="00D71E31">
            <w:pPr>
              <w:jc w:val="center"/>
              <w:rPr>
                <w:sz w:val="24"/>
                <w:szCs w:val="24"/>
              </w:rPr>
            </w:pPr>
            <w:r w:rsidRPr="00FF70A2">
              <w:rPr>
                <w:sz w:val="24"/>
                <w:szCs w:val="24"/>
              </w:rPr>
              <w:t>3</w:t>
            </w:r>
          </w:p>
        </w:tc>
        <w:tc>
          <w:tcPr>
            <w:tcW w:w="3741" w:type="dxa"/>
            <w:shd w:val="clear" w:color="auto" w:fill="auto"/>
          </w:tcPr>
          <w:p w:rsidR="005C5334" w:rsidRPr="00FF70A2" w:rsidRDefault="00022D1F" w:rsidP="00D71E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50-7</w:t>
            </w:r>
            <w:r w:rsidR="005C5334" w:rsidRPr="00FF70A2">
              <w:rPr>
                <w:sz w:val="24"/>
                <w:szCs w:val="24"/>
              </w:rPr>
              <w:t>0% - средний</w:t>
            </w:r>
          </w:p>
        </w:tc>
        <w:tc>
          <w:tcPr>
            <w:tcW w:w="4461" w:type="dxa"/>
            <w:shd w:val="clear" w:color="auto" w:fill="auto"/>
          </w:tcPr>
          <w:p w:rsidR="005C5334" w:rsidRPr="00FF70A2" w:rsidRDefault="005C5334" w:rsidP="00D71E31">
            <w:pPr>
              <w:jc w:val="center"/>
              <w:rPr>
                <w:sz w:val="24"/>
                <w:szCs w:val="24"/>
              </w:rPr>
            </w:pPr>
            <w:r w:rsidRPr="00FF70A2">
              <w:rPr>
                <w:sz w:val="24"/>
                <w:szCs w:val="24"/>
              </w:rPr>
              <w:t>удовлетворительно / зачтено</w:t>
            </w:r>
          </w:p>
        </w:tc>
      </w:tr>
      <w:tr w:rsidR="005C5334" w:rsidRPr="00566B68" w:rsidTr="00D71E31">
        <w:tc>
          <w:tcPr>
            <w:tcW w:w="1261" w:type="dxa"/>
            <w:shd w:val="clear" w:color="auto" w:fill="auto"/>
          </w:tcPr>
          <w:p w:rsidR="005C5334" w:rsidRPr="00FF70A2" w:rsidRDefault="005C5334" w:rsidP="00D71E31">
            <w:pPr>
              <w:jc w:val="center"/>
              <w:rPr>
                <w:sz w:val="24"/>
                <w:szCs w:val="24"/>
              </w:rPr>
            </w:pPr>
            <w:r w:rsidRPr="00FF70A2">
              <w:rPr>
                <w:sz w:val="24"/>
                <w:szCs w:val="24"/>
              </w:rPr>
              <w:t>2</w:t>
            </w:r>
          </w:p>
        </w:tc>
        <w:tc>
          <w:tcPr>
            <w:tcW w:w="3741" w:type="dxa"/>
            <w:shd w:val="clear" w:color="auto" w:fill="auto"/>
          </w:tcPr>
          <w:p w:rsidR="005C5334" w:rsidRPr="00FF70A2" w:rsidRDefault="00022D1F" w:rsidP="00D71E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0-4</w:t>
            </w:r>
            <w:r w:rsidR="005C5334" w:rsidRPr="00FF70A2">
              <w:rPr>
                <w:sz w:val="24"/>
                <w:szCs w:val="24"/>
              </w:rPr>
              <w:t>9% - низкий</w:t>
            </w:r>
          </w:p>
        </w:tc>
        <w:tc>
          <w:tcPr>
            <w:tcW w:w="4461" w:type="dxa"/>
            <w:shd w:val="clear" w:color="auto" w:fill="auto"/>
          </w:tcPr>
          <w:p w:rsidR="005C5334" w:rsidRPr="00FF70A2" w:rsidRDefault="005C5334" w:rsidP="00D71E31">
            <w:pPr>
              <w:jc w:val="center"/>
              <w:rPr>
                <w:sz w:val="24"/>
                <w:szCs w:val="24"/>
              </w:rPr>
            </w:pPr>
            <w:r w:rsidRPr="00FF70A2">
              <w:rPr>
                <w:sz w:val="24"/>
                <w:szCs w:val="24"/>
              </w:rPr>
              <w:t xml:space="preserve">неудовлетворительно / не зачтено </w:t>
            </w:r>
          </w:p>
        </w:tc>
      </w:tr>
    </w:tbl>
    <w:p w:rsidR="00B76287" w:rsidRPr="005C38AA" w:rsidRDefault="00B76287" w:rsidP="00F30C9B">
      <w:pPr>
        <w:jc w:val="both"/>
        <w:rPr>
          <w:sz w:val="32"/>
          <w:szCs w:val="32"/>
        </w:rPr>
      </w:pPr>
    </w:p>
    <w:sectPr w:rsidR="00B76287" w:rsidRPr="005C38AA" w:rsidSect="000801C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252" w:rsidRDefault="000B2252">
      <w:r>
        <w:separator/>
      </w:r>
    </w:p>
  </w:endnote>
  <w:endnote w:type="continuationSeparator" w:id="0">
    <w:p w:rsidR="000B2252" w:rsidRDefault="000B2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9CB" w:rsidRDefault="00E069CB" w:rsidP="00973C74">
    <w:pPr>
      <w:pStyle w:val="21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9745B2">
      <w:rPr>
        <w:noProof/>
      </w:rPr>
      <w:t>1</w:t>
    </w:r>
    <w:r>
      <w:rPr>
        <w:noProof/>
      </w:rPr>
      <w:fldChar w:fldCharType="end"/>
    </w:r>
  </w:p>
  <w:p w:rsidR="00E069CB" w:rsidRDefault="00E069CB">
    <w:pPr>
      <w:pStyle w:val="2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252" w:rsidRDefault="000B2252">
      <w:r>
        <w:separator/>
      </w:r>
    </w:p>
  </w:footnote>
  <w:footnote w:type="continuationSeparator" w:id="0">
    <w:p w:rsidR="000B2252" w:rsidRDefault="000B22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33479A4"/>
    <w:lvl w:ilvl="0">
      <w:start w:val="1"/>
      <w:numFmt w:val="decimal"/>
      <w:isLgl/>
      <w:lvlText w:val="%1."/>
      <w:lvlJc w:val="left"/>
      <w:pPr>
        <w:tabs>
          <w:tab w:val="num" w:pos="-10"/>
        </w:tabs>
        <w:ind w:left="-10" w:firstLine="720"/>
      </w:pPr>
      <w:rPr>
        <w:rFonts w:hint="default"/>
        <w:b w:val="0"/>
        <w:bCs w:val="0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  <w:szCs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  <w:szCs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  <w:szCs w:val="24"/>
      </w:rPr>
    </w:lvl>
  </w:abstractNum>
  <w:abstractNum w:abstractNumId="1">
    <w:nsid w:val="03E228C8"/>
    <w:multiLevelType w:val="hybridMultilevel"/>
    <w:tmpl w:val="263AFD36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753BD3"/>
    <w:multiLevelType w:val="multilevel"/>
    <w:tmpl w:val="A6F237EA"/>
    <w:lvl w:ilvl="0">
      <w:start w:val="1"/>
      <w:numFmt w:val="decimal"/>
      <w:lvlText w:val="%1"/>
      <w:lvlJc w:val="left"/>
      <w:pPr>
        <w:tabs>
          <w:tab w:val="num" w:pos="2487"/>
        </w:tabs>
        <w:ind w:left="2155" w:hanging="170"/>
      </w:pPr>
      <w:rPr>
        <w:rFonts w:hint="default"/>
        <w:b w:val="0"/>
        <w:bCs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37" w:hanging="57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2">
      <w:start w:val="1"/>
      <w:numFmt w:val="decimal"/>
      <w:lvlText w:val="%1.%2.%3 "/>
      <w:lvlJc w:val="left"/>
      <w:pPr>
        <w:tabs>
          <w:tab w:val="num" w:pos="2149"/>
        </w:tabs>
        <w:ind w:left="737" w:firstLine="692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  <w:sz w:val="28"/>
        <w:szCs w:val="28"/>
      </w:rPr>
    </w:lvl>
  </w:abstractNum>
  <w:abstractNum w:abstractNumId="3">
    <w:nsid w:val="0B9057CA"/>
    <w:multiLevelType w:val="hybridMultilevel"/>
    <w:tmpl w:val="671AB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0232FB"/>
    <w:multiLevelType w:val="hybridMultilevel"/>
    <w:tmpl w:val="2F540D8A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602F6A"/>
    <w:multiLevelType w:val="hybridMultilevel"/>
    <w:tmpl w:val="13BA0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3703AA"/>
    <w:multiLevelType w:val="hybridMultilevel"/>
    <w:tmpl w:val="8A8C82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BEA24E0"/>
    <w:multiLevelType w:val="hybridMultilevel"/>
    <w:tmpl w:val="A7E4851E"/>
    <w:lvl w:ilvl="0" w:tplc="EE000BB8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1C663A10"/>
    <w:multiLevelType w:val="hybridMultilevel"/>
    <w:tmpl w:val="53847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7617BF"/>
    <w:multiLevelType w:val="hybridMultilevel"/>
    <w:tmpl w:val="F880E8A2"/>
    <w:lvl w:ilvl="0" w:tplc="B594626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firstLine="851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1">
    <w:nsid w:val="29D5016A"/>
    <w:multiLevelType w:val="hybridMultilevel"/>
    <w:tmpl w:val="F23694AE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C83F91"/>
    <w:multiLevelType w:val="multilevel"/>
    <w:tmpl w:val="68A285F0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13">
    <w:nsid w:val="33B30A6E"/>
    <w:multiLevelType w:val="multilevel"/>
    <w:tmpl w:val="78CED6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52" w:hanging="1800"/>
      </w:pPr>
      <w:rPr>
        <w:rFonts w:hint="default"/>
      </w:rPr>
    </w:lvl>
  </w:abstractNum>
  <w:abstractNum w:abstractNumId="14">
    <w:nsid w:val="37D8136D"/>
    <w:multiLevelType w:val="hybridMultilevel"/>
    <w:tmpl w:val="224E7C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9956AF"/>
    <w:multiLevelType w:val="hybridMultilevel"/>
    <w:tmpl w:val="71621F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6">
    <w:nsid w:val="417E50B0"/>
    <w:multiLevelType w:val="hybridMultilevel"/>
    <w:tmpl w:val="6C1033BE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59E11F8"/>
    <w:multiLevelType w:val="multilevel"/>
    <w:tmpl w:val="FCCEF8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18">
    <w:nsid w:val="4CF106E0"/>
    <w:multiLevelType w:val="hybridMultilevel"/>
    <w:tmpl w:val="F41C59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F727D9F"/>
    <w:multiLevelType w:val="hybridMultilevel"/>
    <w:tmpl w:val="FD5E9044"/>
    <w:lvl w:ilvl="0" w:tplc="456CC340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60" w:hanging="360"/>
      </w:pPr>
    </w:lvl>
    <w:lvl w:ilvl="2" w:tplc="0419001B">
      <w:start w:val="1"/>
      <w:numFmt w:val="lowerRoman"/>
      <w:lvlText w:val="%3."/>
      <w:lvlJc w:val="right"/>
      <w:pPr>
        <w:ind w:left="1780" w:hanging="180"/>
      </w:pPr>
    </w:lvl>
    <w:lvl w:ilvl="3" w:tplc="0419000F">
      <w:start w:val="1"/>
      <w:numFmt w:val="decimal"/>
      <w:lvlText w:val="%4."/>
      <w:lvlJc w:val="left"/>
      <w:pPr>
        <w:ind w:left="2500" w:hanging="360"/>
      </w:pPr>
    </w:lvl>
    <w:lvl w:ilvl="4" w:tplc="04190019">
      <w:start w:val="1"/>
      <w:numFmt w:val="lowerLetter"/>
      <w:lvlText w:val="%5."/>
      <w:lvlJc w:val="left"/>
      <w:pPr>
        <w:ind w:left="3220" w:hanging="360"/>
      </w:pPr>
    </w:lvl>
    <w:lvl w:ilvl="5" w:tplc="0419001B">
      <w:start w:val="1"/>
      <w:numFmt w:val="lowerRoman"/>
      <w:lvlText w:val="%6."/>
      <w:lvlJc w:val="right"/>
      <w:pPr>
        <w:ind w:left="3940" w:hanging="180"/>
      </w:pPr>
    </w:lvl>
    <w:lvl w:ilvl="6" w:tplc="0419000F">
      <w:start w:val="1"/>
      <w:numFmt w:val="decimal"/>
      <w:lvlText w:val="%7."/>
      <w:lvlJc w:val="left"/>
      <w:pPr>
        <w:ind w:left="4660" w:hanging="360"/>
      </w:pPr>
    </w:lvl>
    <w:lvl w:ilvl="7" w:tplc="04190019">
      <w:start w:val="1"/>
      <w:numFmt w:val="lowerLetter"/>
      <w:lvlText w:val="%8."/>
      <w:lvlJc w:val="left"/>
      <w:pPr>
        <w:ind w:left="5380" w:hanging="360"/>
      </w:pPr>
    </w:lvl>
    <w:lvl w:ilvl="8" w:tplc="0419001B">
      <w:start w:val="1"/>
      <w:numFmt w:val="lowerRoman"/>
      <w:lvlText w:val="%9."/>
      <w:lvlJc w:val="right"/>
      <w:pPr>
        <w:ind w:left="6100" w:hanging="180"/>
      </w:pPr>
    </w:lvl>
  </w:abstractNum>
  <w:abstractNum w:abstractNumId="20">
    <w:nsid w:val="56012B1A"/>
    <w:multiLevelType w:val="hybridMultilevel"/>
    <w:tmpl w:val="6E4A7DD6"/>
    <w:lvl w:ilvl="0" w:tplc="E2BA9D6C">
      <w:start w:val="1"/>
      <w:numFmt w:val="decimal"/>
      <w:lvlText w:val="%1."/>
      <w:lvlJc w:val="center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7CF70B5"/>
    <w:multiLevelType w:val="hybridMultilevel"/>
    <w:tmpl w:val="2DDCA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9223A46"/>
    <w:multiLevelType w:val="hybridMultilevel"/>
    <w:tmpl w:val="A26802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E0F3284"/>
    <w:multiLevelType w:val="hybridMultilevel"/>
    <w:tmpl w:val="1DCA50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27D1BE0"/>
    <w:multiLevelType w:val="hybridMultilevel"/>
    <w:tmpl w:val="1194CE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2A811F8"/>
    <w:multiLevelType w:val="hybridMultilevel"/>
    <w:tmpl w:val="D8D27B70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63BC7A13"/>
    <w:multiLevelType w:val="hybridMultilevel"/>
    <w:tmpl w:val="074421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492787F"/>
    <w:multiLevelType w:val="hybridMultilevel"/>
    <w:tmpl w:val="CB6CA14E"/>
    <w:lvl w:ilvl="0" w:tplc="C390F3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04672EA"/>
    <w:multiLevelType w:val="multilevel"/>
    <w:tmpl w:val="0DFE06C8"/>
    <w:lvl w:ilvl="0">
      <w:start w:val="6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29">
    <w:nsid w:val="776C2AD9"/>
    <w:multiLevelType w:val="hybridMultilevel"/>
    <w:tmpl w:val="24682DFE"/>
    <w:lvl w:ilvl="0" w:tplc="0419000F">
      <w:start w:val="1"/>
      <w:numFmt w:val="decimal"/>
      <w:lvlText w:val="%1."/>
      <w:lvlJc w:val="left"/>
      <w:pPr>
        <w:ind w:left="698" w:hanging="360"/>
      </w:pPr>
    </w:lvl>
    <w:lvl w:ilvl="1" w:tplc="04190019">
      <w:start w:val="1"/>
      <w:numFmt w:val="lowerLetter"/>
      <w:lvlText w:val="%2."/>
      <w:lvlJc w:val="left"/>
      <w:pPr>
        <w:ind w:left="1418" w:hanging="360"/>
      </w:pPr>
    </w:lvl>
    <w:lvl w:ilvl="2" w:tplc="0419001B">
      <w:start w:val="1"/>
      <w:numFmt w:val="lowerRoman"/>
      <w:lvlText w:val="%3."/>
      <w:lvlJc w:val="right"/>
      <w:pPr>
        <w:ind w:left="2138" w:hanging="180"/>
      </w:pPr>
    </w:lvl>
    <w:lvl w:ilvl="3" w:tplc="0419000F">
      <w:start w:val="1"/>
      <w:numFmt w:val="decimal"/>
      <w:lvlText w:val="%4."/>
      <w:lvlJc w:val="left"/>
      <w:pPr>
        <w:ind w:left="2858" w:hanging="360"/>
      </w:pPr>
    </w:lvl>
    <w:lvl w:ilvl="4" w:tplc="04190019">
      <w:start w:val="1"/>
      <w:numFmt w:val="lowerLetter"/>
      <w:lvlText w:val="%5."/>
      <w:lvlJc w:val="left"/>
      <w:pPr>
        <w:ind w:left="3578" w:hanging="360"/>
      </w:pPr>
    </w:lvl>
    <w:lvl w:ilvl="5" w:tplc="0419001B">
      <w:start w:val="1"/>
      <w:numFmt w:val="lowerRoman"/>
      <w:lvlText w:val="%6."/>
      <w:lvlJc w:val="right"/>
      <w:pPr>
        <w:ind w:left="4298" w:hanging="180"/>
      </w:pPr>
    </w:lvl>
    <w:lvl w:ilvl="6" w:tplc="0419000F">
      <w:start w:val="1"/>
      <w:numFmt w:val="decimal"/>
      <w:lvlText w:val="%7."/>
      <w:lvlJc w:val="left"/>
      <w:pPr>
        <w:ind w:left="5018" w:hanging="360"/>
      </w:pPr>
    </w:lvl>
    <w:lvl w:ilvl="7" w:tplc="04190019">
      <w:start w:val="1"/>
      <w:numFmt w:val="lowerLetter"/>
      <w:lvlText w:val="%8."/>
      <w:lvlJc w:val="left"/>
      <w:pPr>
        <w:ind w:left="5738" w:hanging="360"/>
      </w:pPr>
    </w:lvl>
    <w:lvl w:ilvl="8" w:tplc="0419001B">
      <w:start w:val="1"/>
      <w:numFmt w:val="lowerRoman"/>
      <w:lvlText w:val="%9."/>
      <w:lvlJc w:val="right"/>
      <w:pPr>
        <w:ind w:left="6458" w:hanging="180"/>
      </w:pPr>
    </w:lvl>
  </w:abstractNum>
  <w:num w:numId="1">
    <w:abstractNumId w:val="9"/>
  </w:num>
  <w:num w:numId="2">
    <w:abstractNumId w:val="17"/>
  </w:num>
  <w:num w:numId="3">
    <w:abstractNumId w:val="12"/>
  </w:num>
  <w:num w:numId="4">
    <w:abstractNumId w:val="10"/>
  </w:num>
  <w:num w:numId="5">
    <w:abstractNumId w:val="28"/>
  </w:num>
  <w:num w:numId="6">
    <w:abstractNumId w:val="14"/>
  </w:num>
  <w:num w:numId="7">
    <w:abstractNumId w:val="21"/>
  </w:num>
  <w:num w:numId="8">
    <w:abstractNumId w:val="8"/>
  </w:num>
  <w:num w:numId="9">
    <w:abstractNumId w:val="15"/>
  </w:num>
  <w:num w:numId="10">
    <w:abstractNumId w:val="29"/>
  </w:num>
  <w:num w:numId="11">
    <w:abstractNumId w:val="13"/>
  </w:num>
  <w:num w:numId="12">
    <w:abstractNumId w:val="19"/>
  </w:num>
  <w:num w:numId="13">
    <w:abstractNumId w:val="0"/>
  </w:num>
  <w:num w:numId="14">
    <w:abstractNumId w:val="25"/>
  </w:num>
  <w:num w:numId="15">
    <w:abstractNumId w:val="23"/>
  </w:num>
  <w:num w:numId="16">
    <w:abstractNumId w:val="3"/>
  </w:num>
  <w:num w:numId="17">
    <w:abstractNumId w:val="26"/>
  </w:num>
  <w:num w:numId="18">
    <w:abstractNumId w:val="5"/>
  </w:num>
  <w:num w:numId="19">
    <w:abstractNumId w:val="4"/>
  </w:num>
  <w:num w:numId="20">
    <w:abstractNumId w:val="7"/>
  </w:num>
  <w:num w:numId="21">
    <w:abstractNumId w:val="16"/>
  </w:num>
  <w:num w:numId="22">
    <w:abstractNumId w:val="1"/>
  </w:num>
  <w:num w:numId="23">
    <w:abstractNumId w:val="11"/>
  </w:num>
  <w:num w:numId="24">
    <w:abstractNumId w:val="2"/>
  </w:num>
  <w:num w:numId="25">
    <w:abstractNumId w:val="6"/>
  </w:num>
  <w:num w:numId="26">
    <w:abstractNumId w:val="18"/>
  </w:num>
  <w:num w:numId="27">
    <w:abstractNumId w:val="27"/>
  </w:num>
  <w:num w:numId="28">
    <w:abstractNumId w:val="22"/>
  </w:num>
  <w:num w:numId="29">
    <w:abstractNumId w:val="20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oNotTrackMove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514F"/>
    <w:rsid w:val="00001CD1"/>
    <w:rsid w:val="00001DE2"/>
    <w:rsid w:val="00007D77"/>
    <w:rsid w:val="000132E6"/>
    <w:rsid w:val="00022D1F"/>
    <w:rsid w:val="000237FB"/>
    <w:rsid w:val="00027A4F"/>
    <w:rsid w:val="00033EC1"/>
    <w:rsid w:val="00035443"/>
    <w:rsid w:val="0004107E"/>
    <w:rsid w:val="00043DF5"/>
    <w:rsid w:val="00051878"/>
    <w:rsid w:val="000518E8"/>
    <w:rsid w:val="000558C4"/>
    <w:rsid w:val="00055BBC"/>
    <w:rsid w:val="00057F10"/>
    <w:rsid w:val="000759F6"/>
    <w:rsid w:val="000801C4"/>
    <w:rsid w:val="00083269"/>
    <w:rsid w:val="00096D5B"/>
    <w:rsid w:val="0009756F"/>
    <w:rsid w:val="000B094D"/>
    <w:rsid w:val="000B2252"/>
    <w:rsid w:val="000B308B"/>
    <w:rsid w:val="000B402D"/>
    <w:rsid w:val="000C3265"/>
    <w:rsid w:val="000C7B3F"/>
    <w:rsid w:val="000D1519"/>
    <w:rsid w:val="000D3948"/>
    <w:rsid w:val="000D3EF5"/>
    <w:rsid w:val="000D6D19"/>
    <w:rsid w:val="000E1C37"/>
    <w:rsid w:val="000E3DD5"/>
    <w:rsid w:val="000E5CFA"/>
    <w:rsid w:val="000F3177"/>
    <w:rsid w:val="000F5BD1"/>
    <w:rsid w:val="00100C72"/>
    <w:rsid w:val="0011483F"/>
    <w:rsid w:val="001204AD"/>
    <w:rsid w:val="001246F2"/>
    <w:rsid w:val="00126FC2"/>
    <w:rsid w:val="00131A35"/>
    <w:rsid w:val="00142AFD"/>
    <w:rsid w:val="00146C14"/>
    <w:rsid w:val="001555C4"/>
    <w:rsid w:val="00155F92"/>
    <w:rsid w:val="00164824"/>
    <w:rsid w:val="00164C4F"/>
    <w:rsid w:val="00164EC8"/>
    <w:rsid w:val="00166781"/>
    <w:rsid w:val="00176086"/>
    <w:rsid w:val="0018037E"/>
    <w:rsid w:val="001845EA"/>
    <w:rsid w:val="0018758D"/>
    <w:rsid w:val="00187C70"/>
    <w:rsid w:val="00187CF9"/>
    <w:rsid w:val="00192396"/>
    <w:rsid w:val="00192D83"/>
    <w:rsid w:val="00193F73"/>
    <w:rsid w:val="001963F2"/>
    <w:rsid w:val="00196A19"/>
    <w:rsid w:val="001B0128"/>
    <w:rsid w:val="001B0E11"/>
    <w:rsid w:val="001B4C34"/>
    <w:rsid w:val="001B60A2"/>
    <w:rsid w:val="001B6423"/>
    <w:rsid w:val="001B7F8A"/>
    <w:rsid w:val="001C50D9"/>
    <w:rsid w:val="001D5210"/>
    <w:rsid w:val="001E024D"/>
    <w:rsid w:val="001E3329"/>
    <w:rsid w:val="002047A6"/>
    <w:rsid w:val="00210B8B"/>
    <w:rsid w:val="00220360"/>
    <w:rsid w:val="002206E5"/>
    <w:rsid w:val="002210B1"/>
    <w:rsid w:val="00221EC0"/>
    <w:rsid w:val="00226A1A"/>
    <w:rsid w:val="00231B3F"/>
    <w:rsid w:val="00233972"/>
    <w:rsid w:val="002371AE"/>
    <w:rsid w:val="00241C9B"/>
    <w:rsid w:val="00241CFC"/>
    <w:rsid w:val="002438F8"/>
    <w:rsid w:val="00243CA2"/>
    <w:rsid w:val="002445CB"/>
    <w:rsid w:val="00247BC4"/>
    <w:rsid w:val="00253E0A"/>
    <w:rsid w:val="00263237"/>
    <w:rsid w:val="00274069"/>
    <w:rsid w:val="00274ADC"/>
    <w:rsid w:val="0028006A"/>
    <w:rsid w:val="002814E8"/>
    <w:rsid w:val="00297A9E"/>
    <w:rsid w:val="002A3172"/>
    <w:rsid w:val="002B242E"/>
    <w:rsid w:val="002B24B4"/>
    <w:rsid w:val="002B71C4"/>
    <w:rsid w:val="002C7197"/>
    <w:rsid w:val="002D077E"/>
    <w:rsid w:val="002E15E2"/>
    <w:rsid w:val="002E3C4E"/>
    <w:rsid w:val="002E4856"/>
    <w:rsid w:val="002E49B8"/>
    <w:rsid w:val="002F0134"/>
    <w:rsid w:val="002F12E5"/>
    <w:rsid w:val="002F1F5D"/>
    <w:rsid w:val="002F65AD"/>
    <w:rsid w:val="002F7117"/>
    <w:rsid w:val="0030328A"/>
    <w:rsid w:val="00304319"/>
    <w:rsid w:val="003108B7"/>
    <w:rsid w:val="003117C1"/>
    <w:rsid w:val="00314E3F"/>
    <w:rsid w:val="00315914"/>
    <w:rsid w:val="003201D2"/>
    <w:rsid w:val="00324762"/>
    <w:rsid w:val="00325ACF"/>
    <w:rsid w:val="00327F9D"/>
    <w:rsid w:val="00331E77"/>
    <w:rsid w:val="003324C2"/>
    <w:rsid w:val="003329F4"/>
    <w:rsid w:val="0033514F"/>
    <w:rsid w:val="00337631"/>
    <w:rsid w:val="00350C91"/>
    <w:rsid w:val="003536E9"/>
    <w:rsid w:val="00356094"/>
    <w:rsid w:val="00360F2D"/>
    <w:rsid w:val="00366212"/>
    <w:rsid w:val="00366D17"/>
    <w:rsid w:val="00367C27"/>
    <w:rsid w:val="003702EB"/>
    <w:rsid w:val="00372652"/>
    <w:rsid w:val="00372B9A"/>
    <w:rsid w:val="00377442"/>
    <w:rsid w:val="00380A69"/>
    <w:rsid w:val="00382A1C"/>
    <w:rsid w:val="0039007F"/>
    <w:rsid w:val="003942B5"/>
    <w:rsid w:val="00395E8C"/>
    <w:rsid w:val="00397FC2"/>
    <w:rsid w:val="003A415D"/>
    <w:rsid w:val="003B46C6"/>
    <w:rsid w:val="003B5025"/>
    <w:rsid w:val="003B5671"/>
    <w:rsid w:val="003C237A"/>
    <w:rsid w:val="003D188C"/>
    <w:rsid w:val="003D5C47"/>
    <w:rsid w:val="003E0359"/>
    <w:rsid w:val="003E5E82"/>
    <w:rsid w:val="003F4EA4"/>
    <w:rsid w:val="003F5A06"/>
    <w:rsid w:val="003F7120"/>
    <w:rsid w:val="0040142A"/>
    <w:rsid w:val="00405CF0"/>
    <w:rsid w:val="004066D2"/>
    <w:rsid w:val="00413369"/>
    <w:rsid w:val="00417005"/>
    <w:rsid w:val="004179F5"/>
    <w:rsid w:val="00420B04"/>
    <w:rsid w:val="00423689"/>
    <w:rsid w:val="00430444"/>
    <w:rsid w:val="00433065"/>
    <w:rsid w:val="00435FF7"/>
    <w:rsid w:val="00436E0A"/>
    <w:rsid w:val="00437919"/>
    <w:rsid w:val="00444AF3"/>
    <w:rsid w:val="00450059"/>
    <w:rsid w:val="00462376"/>
    <w:rsid w:val="0046425B"/>
    <w:rsid w:val="00466AA6"/>
    <w:rsid w:val="00467E23"/>
    <w:rsid w:val="00486946"/>
    <w:rsid w:val="00492DDC"/>
    <w:rsid w:val="004A05C7"/>
    <w:rsid w:val="004A2603"/>
    <w:rsid w:val="004A62C5"/>
    <w:rsid w:val="004B41F0"/>
    <w:rsid w:val="004B6DD0"/>
    <w:rsid w:val="004C3B08"/>
    <w:rsid w:val="004C7124"/>
    <w:rsid w:val="004D7B06"/>
    <w:rsid w:val="004F4D49"/>
    <w:rsid w:val="005046D6"/>
    <w:rsid w:val="0050796D"/>
    <w:rsid w:val="00512B7A"/>
    <w:rsid w:val="005234FA"/>
    <w:rsid w:val="0054264E"/>
    <w:rsid w:val="00552306"/>
    <w:rsid w:val="00556F9A"/>
    <w:rsid w:val="005573E3"/>
    <w:rsid w:val="00564151"/>
    <w:rsid w:val="00564AFF"/>
    <w:rsid w:val="0056741B"/>
    <w:rsid w:val="0058423E"/>
    <w:rsid w:val="00587850"/>
    <w:rsid w:val="00592798"/>
    <w:rsid w:val="00595552"/>
    <w:rsid w:val="00596790"/>
    <w:rsid w:val="005B0913"/>
    <w:rsid w:val="005B30B9"/>
    <w:rsid w:val="005C31AA"/>
    <w:rsid w:val="005C38AA"/>
    <w:rsid w:val="005C491C"/>
    <w:rsid w:val="005C5334"/>
    <w:rsid w:val="005C7DF9"/>
    <w:rsid w:val="005D2654"/>
    <w:rsid w:val="005D276B"/>
    <w:rsid w:val="005D2B3E"/>
    <w:rsid w:val="005D3F1B"/>
    <w:rsid w:val="005D598B"/>
    <w:rsid w:val="005F031B"/>
    <w:rsid w:val="005F358B"/>
    <w:rsid w:val="00602B5E"/>
    <w:rsid w:val="00604B1F"/>
    <w:rsid w:val="00612376"/>
    <w:rsid w:val="0061767E"/>
    <w:rsid w:val="00621B08"/>
    <w:rsid w:val="00622EE0"/>
    <w:rsid w:val="006234E7"/>
    <w:rsid w:val="00624972"/>
    <w:rsid w:val="00624AD6"/>
    <w:rsid w:val="00624CC1"/>
    <w:rsid w:val="00624E30"/>
    <w:rsid w:val="0062734E"/>
    <w:rsid w:val="00634175"/>
    <w:rsid w:val="00636CD2"/>
    <w:rsid w:val="006410D6"/>
    <w:rsid w:val="00641A8E"/>
    <w:rsid w:val="006434C9"/>
    <w:rsid w:val="00643C80"/>
    <w:rsid w:val="00647396"/>
    <w:rsid w:val="00651366"/>
    <w:rsid w:val="006524F1"/>
    <w:rsid w:val="00653C26"/>
    <w:rsid w:val="006708AB"/>
    <w:rsid w:val="00671694"/>
    <w:rsid w:val="00674313"/>
    <w:rsid w:val="00676031"/>
    <w:rsid w:val="00676296"/>
    <w:rsid w:val="00677B6F"/>
    <w:rsid w:val="006808C7"/>
    <w:rsid w:val="00681BF9"/>
    <w:rsid w:val="0068591E"/>
    <w:rsid w:val="006859F1"/>
    <w:rsid w:val="0069380A"/>
    <w:rsid w:val="00695A63"/>
    <w:rsid w:val="00697816"/>
    <w:rsid w:val="006A2329"/>
    <w:rsid w:val="006A25FB"/>
    <w:rsid w:val="006A37C0"/>
    <w:rsid w:val="006A4403"/>
    <w:rsid w:val="006A6F4F"/>
    <w:rsid w:val="006A79F5"/>
    <w:rsid w:val="006B3195"/>
    <w:rsid w:val="006B5677"/>
    <w:rsid w:val="006C30D4"/>
    <w:rsid w:val="006C6242"/>
    <w:rsid w:val="006D321F"/>
    <w:rsid w:val="006D76B8"/>
    <w:rsid w:val="006F39A2"/>
    <w:rsid w:val="006F5223"/>
    <w:rsid w:val="007023BE"/>
    <w:rsid w:val="00711028"/>
    <w:rsid w:val="007122F9"/>
    <w:rsid w:val="00715C42"/>
    <w:rsid w:val="007304D1"/>
    <w:rsid w:val="00730976"/>
    <w:rsid w:val="00731650"/>
    <w:rsid w:val="00746166"/>
    <w:rsid w:val="0075108B"/>
    <w:rsid w:val="0075513C"/>
    <w:rsid w:val="00755C9D"/>
    <w:rsid w:val="00767D0D"/>
    <w:rsid w:val="00792D8D"/>
    <w:rsid w:val="007931CC"/>
    <w:rsid w:val="00793515"/>
    <w:rsid w:val="0079773C"/>
    <w:rsid w:val="007B22BB"/>
    <w:rsid w:val="007B50EF"/>
    <w:rsid w:val="007B6686"/>
    <w:rsid w:val="007C2997"/>
    <w:rsid w:val="007C3576"/>
    <w:rsid w:val="007C4709"/>
    <w:rsid w:val="007C57F9"/>
    <w:rsid w:val="007D4E9F"/>
    <w:rsid w:val="007E03F5"/>
    <w:rsid w:val="007E1697"/>
    <w:rsid w:val="007E7060"/>
    <w:rsid w:val="007F38B9"/>
    <w:rsid w:val="007F54D2"/>
    <w:rsid w:val="007F55C5"/>
    <w:rsid w:val="0080075C"/>
    <w:rsid w:val="008161F6"/>
    <w:rsid w:val="008219EA"/>
    <w:rsid w:val="008317E0"/>
    <w:rsid w:val="00834EEC"/>
    <w:rsid w:val="00851A6D"/>
    <w:rsid w:val="00864661"/>
    <w:rsid w:val="008647A9"/>
    <w:rsid w:val="00875EAC"/>
    <w:rsid w:val="00880EE5"/>
    <w:rsid w:val="00884265"/>
    <w:rsid w:val="008874A7"/>
    <w:rsid w:val="008A31D2"/>
    <w:rsid w:val="008A5B60"/>
    <w:rsid w:val="008A6E6B"/>
    <w:rsid w:val="008B0E7D"/>
    <w:rsid w:val="008C172B"/>
    <w:rsid w:val="008C3BA3"/>
    <w:rsid w:val="008C5F51"/>
    <w:rsid w:val="008C7E4B"/>
    <w:rsid w:val="008D70F6"/>
    <w:rsid w:val="008E281C"/>
    <w:rsid w:val="008E7469"/>
    <w:rsid w:val="008F1E61"/>
    <w:rsid w:val="008F7C75"/>
    <w:rsid w:val="009000A2"/>
    <w:rsid w:val="009022D5"/>
    <w:rsid w:val="00910A03"/>
    <w:rsid w:val="009140AE"/>
    <w:rsid w:val="0091560A"/>
    <w:rsid w:val="0092378D"/>
    <w:rsid w:val="00926030"/>
    <w:rsid w:val="00931883"/>
    <w:rsid w:val="00935A17"/>
    <w:rsid w:val="00940153"/>
    <w:rsid w:val="00940361"/>
    <w:rsid w:val="00940F6D"/>
    <w:rsid w:val="009410FD"/>
    <w:rsid w:val="00943178"/>
    <w:rsid w:val="00944CD6"/>
    <w:rsid w:val="00952E3D"/>
    <w:rsid w:val="00956374"/>
    <w:rsid w:val="00960E92"/>
    <w:rsid w:val="00973C74"/>
    <w:rsid w:val="009745B2"/>
    <w:rsid w:val="009772A7"/>
    <w:rsid w:val="0098135E"/>
    <w:rsid w:val="00990011"/>
    <w:rsid w:val="00995985"/>
    <w:rsid w:val="0099733B"/>
    <w:rsid w:val="009A4CE9"/>
    <w:rsid w:val="009A64F6"/>
    <w:rsid w:val="009B095C"/>
    <w:rsid w:val="009B7C0A"/>
    <w:rsid w:val="009C29AD"/>
    <w:rsid w:val="009C2A75"/>
    <w:rsid w:val="009C38D5"/>
    <w:rsid w:val="009C4847"/>
    <w:rsid w:val="009D5927"/>
    <w:rsid w:val="009D5E18"/>
    <w:rsid w:val="009D6D75"/>
    <w:rsid w:val="009F4F3D"/>
    <w:rsid w:val="00A004DA"/>
    <w:rsid w:val="00A01A3C"/>
    <w:rsid w:val="00A119BE"/>
    <w:rsid w:val="00A14EBE"/>
    <w:rsid w:val="00A248CD"/>
    <w:rsid w:val="00A26969"/>
    <w:rsid w:val="00A36580"/>
    <w:rsid w:val="00A36AF2"/>
    <w:rsid w:val="00A3767C"/>
    <w:rsid w:val="00A46B25"/>
    <w:rsid w:val="00A60E16"/>
    <w:rsid w:val="00A652E9"/>
    <w:rsid w:val="00A869BE"/>
    <w:rsid w:val="00A924AC"/>
    <w:rsid w:val="00A939FE"/>
    <w:rsid w:val="00A93E37"/>
    <w:rsid w:val="00A96F80"/>
    <w:rsid w:val="00AA027C"/>
    <w:rsid w:val="00AA24B5"/>
    <w:rsid w:val="00AA5CC9"/>
    <w:rsid w:val="00AA75C7"/>
    <w:rsid w:val="00AB2019"/>
    <w:rsid w:val="00AB4861"/>
    <w:rsid w:val="00AB4C91"/>
    <w:rsid w:val="00AC6EE2"/>
    <w:rsid w:val="00AD527E"/>
    <w:rsid w:val="00AD7810"/>
    <w:rsid w:val="00AD7E77"/>
    <w:rsid w:val="00AE3EC3"/>
    <w:rsid w:val="00AE41E9"/>
    <w:rsid w:val="00AE4EEA"/>
    <w:rsid w:val="00AF5659"/>
    <w:rsid w:val="00B02E96"/>
    <w:rsid w:val="00B07EDF"/>
    <w:rsid w:val="00B15BA8"/>
    <w:rsid w:val="00B17633"/>
    <w:rsid w:val="00B24EED"/>
    <w:rsid w:val="00B25CC5"/>
    <w:rsid w:val="00B30CB8"/>
    <w:rsid w:val="00B3549A"/>
    <w:rsid w:val="00B42532"/>
    <w:rsid w:val="00B46E47"/>
    <w:rsid w:val="00B54675"/>
    <w:rsid w:val="00B56189"/>
    <w:rsid w:val="00B56226"/>
    <w:rsid w:val="00B613B2"/>
    <w:rsid w:val="00B701E9"/>
    <w:rsid w:val="00B71FCF"/>
    <w:rsid w:val="00B72983"/>
    <w:rsid w:val="00B744E3"/>
    <w:rsid w:val="00B74589"/>
    <w:rsid w:val="00B75CBF"/>
    <w:rsid w:val="00B76287"/>
    <w:rsid w:val="00B85774"/>
    <w:rsid w:val="00B915E7"/>
    <w:rsid w:val="00B92E19"/>
    <w:rsid w:val="00B956D6"/>
    <w:rsid w:val="00B967CC"/>
    <w:rsid w:val="00BA0357"/>
    <w:rsid w:val="00BA1609"/>
    <w:rsid w:val="00BA209C"/>
    <w:rsid w:val="00BA6D72"/>
    <w:rsid w:val="00BB2A08"/>
    <w:rsid w:val="00BB5E4D"/>
    <w:rsid w:val="00BC4AD7"/>
    <w:rsid w:val="00BD13A0"/>
    <w:rsid w:val="00BD5BEA"/>
    <w:rsid w:val="00BE0689"/>
    <w:rsid w:val="00BE0CAD"/>
    <w:rsid w:val="00BF2205"/>
    <w:rsid w:val="00BF227B"/>
    <w:rsid w:val="00C05712"/>
    <w:rsid w:val="00C139B1"/>
    <w:rsid w:val="00C15115"/>
    <w:rsid w:val="00C15ACA"/>
    <w:rsid w:val="00C31575"/>
    <w:rsid w:val="00C32A37"/>
    <w:rsid w:val="00C34181"/>
    <w:rsid w:val="00C405B1"/>
    <w:rsid w:val="00C5738B"/>
    <w:rsid w:val="00C61E66"/>
    <w:rsid w:val="00C64EC5"/>
    <w:rsid w:val="00C673FB"/>
    <w:rsid w:val="00C712A4"/>
    <w:rsid w:val="00C714E1"/>
    <w:rsid w:val="00C82FF1"/>
    <w:rsid w:val="00C95F78"/>
    <w:rsid w:val="00CA14AC"/>
    <w:rsid w:val="00CA2676"/>
    <w:rsid w:val="00CA73BB"/>
    <w:rsid w:val="00CB3CEA"/>
    <w:rsid w:val="00CB6FBF"/>
    <w:rsid w:val="00CC4BC3"/>
    <w:rsid w:val="00CD03EE"/>
    <w:rsid w:val="00CE054C"/>
    <w:rsid w:val="00CE28BD"/>
    <w:rsid w:val="00CE4264"/>
    <w:rsid w:val="00CE5EFB"/>
    <w:rsid w:val="00CF2B79"/>
    <w:rsid w:val="00CF2D97"/>
    <w:rsid w:val="00CF32FE"/>
    <w:rsid w:val="00CF7823"/>
    <w:rsid w:val="00D00F9F"/>
    <w:rsid w:val="00D030AD"/>
    <w:rsid w:val="00D1430F"/>
    <w:rsid w:val="00D15FF3"/>
    <w:rsid w:val="00D20987"/>
    <w:rsid w:val="00D20A3C"/>
    <w:rsid w:val="00D2173E"/>
    <w:rsid w:val="00D26B40"/>
    <w:rsid w:val="00D30A2B"/>
    <w:rsid w:val="00D326EA"/>
    <w:rsid w:val="00D338D0"/>
    <w:rsid w:val="00D43B25"/>
    <w:rsid w:val="00D529B8"/>
    <w:rsid w:val="00D54B5C"/>
    <w:rsid w:val="00D63BE1"/>
    <w:rsid w:val="00D65709"/>
    <w:rsid w:val="00D71E31"/>
    <w:rsid w:val="00D773B8"/>
    <w:rsid w:val="00D81F5B"/>
    <w:rsid w:val="00D83782"/>
    <w:rsid w:val="00D84147"/>
    <w:rsid w:val="00D947D2"/>
    <w:rsid w:val="00D95DD3"/>
    <w:rsid w:val="00D96CAA"/>
    <w:rsid w:val="00DA236D"/>
    <w:rsid w:val="00DA725B"/>
    <w:rsid w:val="00DA7421"/>
    <w:rsid w:val="00DB0970"/>
    <w:rsid w:val="00DB4D2A"/>
    <w:rsid w:val="00DB6A3F"/>
    <w:rsid w:val="00DD1B24"/>
    <w:rsid w:val="00DD7E37"/>
    <w:rsid w:val="00DE395B"/>
    <w:rsid w:val="00DE5EE5"/>
    <w:rsid w:val="00DF6B62"/>
    <w:rsid w:val="00E029DE"/>
    <w:rsid w:val="00E0361E"/>
    <w:rsid w:val="00E069CB"/>
    <w:rsid w:val="00E10AD0"/>
    <w:rsid w:val="00E155FB"/>
    <w:rsid w:val="00E20BAE"/>
    <w:rsid w:val="00E2264B"/>
    <w:rsid w:val="00E2566A"/>
    <w:rsid w:val="00E35302"/>
    <w:rsid w:val="00E400F9"/>
    <w:rsid w:val="00E433B4"/>
    <w:rsid w:val="00E443EF"/>
    <w:rsid w:val="00E56943"/>
    <w:rsid w:val="00E80DE1"/>
    <w:rsid w:val="00E90965"/>
    <w:rsid w:val="00E92DF5"/>
    <w:rsid w:val="00EA26AB"/>
    <w:rsid w:val="00EB78E9"/>
    <w:rsid w:val="00EC26A9"/>
    <w:rsid w:val="00ED0D60"/>
    <w:rsid w:val="00ED2AAF"/>
    <w:rsid w:val="00ED5063"/>
    <w:rsid w:val="00EE3C39"/>
    <w:rsid w:val="00EE71F2"/>
    <w:rsid w:val="00EF2ECE"/>
    <w:rsid w:val="00F02934"/>
    <w:rsid w:val="00F053FC"/>
    <w:rsid w:val="00F06965"/>
    <w:rsid w:val="00F1292E"/>
    <w:rsid w:val="00F16E43"/>
    <w:rsid w:val="00F25301"/>
    <w:rsid w:val="00F26327"/>
    <w:rsid w:val="00F30C9B"/>
    <w:rsid w:val="00F45422"/>
    <w:rsid w:val="00F47B5D"/>
    <w:rsid w:val="00F53B3C"/>
    <w:rsid w:val="00F55100"/>
    <w:rsid w:val="00F62DC2"/>
    <w:rsid w:val="00F662BA"/>
    <w:rsid w:val="00F85F9D"/>
    <w:rsid w:val="00F87235"/>
    <w:rsid w:val="00F91BE6"/>
    <w:rsid w:val="00F92DC8"/>
    <w:rsid w:val="00FA47AE"/>
    <w:rsid w:val="00FA4924"/>
    <w:rsid w:val="00FB58E7"/>
    <w:rsid w:val="00FB5B8E"/>
    <w:rsid w:val="00FC4507"/>
    <w:rsid w:val="00FD049C"/>
    <w:rsid w:val="00FD20B3"/>
    <w:rsid w:val="00FD323E"/>
    <w:rsid w:val="00FD67BE"/>
    <w:rsid w:val="00FE1C82"/>
    <w:rsid w:val="00FE3336"/>
    <w:rsid w:val="00FE3C6A"/>
    <w:rsid w:val="00FE4AB9"/>
    <w:rsid w:val="00FF02CB"/>
    <w:rsid w:val="00FF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60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E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3514F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rsid w:val="0033514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3514F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a4">
    <w:name w:val="Основной текст с отступом Знак"/>
    <w:link w:val="a3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33514F"/>
    <w:pPr>
      <w:framePr w:w="4202" w:h="3768" w:hRule="exact" w:hSpace="180" w:wrap="auto" w:vAnchor="text" w:hAnchor="page" w:x="1013" w:y="155"/>
      <w:jc w:val="center"/>
    </w:pPr>
  </w:style>
  <w:style w:type="character" w:customStyle="1" w:styleId="a6">
    <w:name w:val="Основной текст Знак"/>
    <w:link w:val="a5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33514F"/>
    <w:pPr>
      <w:jc w:val="center"/>
    </w:pPr>
  </w:style>
  <w:style w:type="character" w:customStyle="1" w:styleId="22">
    <w:name w:val="Основной текст 2 Знак"/>
    <w:link w:val="21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33514F"/>
    <w:pPr>
      <w:widowControl w:val="0"/>
      <w:spacing w:before="20"/>
      <w:ind w:left="128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rsid w:val="0033514F"/>
    <w:rPr>
      <w:rFonts w:ascii="Arial" w:hAnsi="Arial" w:cs="Arial"/>
      <w:color w:val="000000"/>
      <w:sz w:val="20"/>
      <w:szCs w:val="20"/>
      <w:u w:val="single"/>
    </w:rPr>
  </w:style>
  <w:style w:type="paragraph" w:styleId="a8">
    <w:name w:val="Title"/>
    <w:basedOn w:val="a"/>
    <w:link w:val="a9"/>
    <w:qFormat/>
    <w:rsid w:val="0033514F"/>
    <w:pPr>
      <w:jc w:val="center"/>
    </w:pPr>
  </w:style>
  <w:style w:type="character" w:customStyle="1" w:styleId="a9">
    <w:name w:val="Название Знак"/>
    <w:link w:val="a8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Subtitle"/>
    <w:basedOn w:val="a"/>
    <w:link w:val="ab"/>
    <w:uiPriority w:val="99"/>
    <w:qFormat/>
    <w:rsid w:val="0033514F"/>
    <w:pPr>
      <w:jc w:val="center"/>
    </w:pPr>
    <w:rPr>
      <w:sz w:val="24"/>
      <w:szCs w:val="24"/>
    </w:rPr>
  </w:style>
  <w:style w:type="character" w:customStyle="1" w:styleId="ab">
    <w:name w:val="Подзаголовок Знак"/>
    <w:link w:val="aa"/>
    <w:uiPriority w:val="99"/>
    <w:rsid w:val="0033514F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99"/>
    <w:semiHidden/>
    <w:rsid w:val="0033514F"/>
    <w:pPr>
      <w:tabs>
        <w:tab w:val="left" w:pos="1200"/>
        <w:tab w:val="right" w:leader="dot" w:pos="9110"/>
      </w:tabs>
      <w:ind w:left="480"/>
    </w:pPr>
    <w:rPr>
      <w:i/>
      <w:iCs/>
    </w:rPr>
  </w:style>
  <w:style w:type="paragraph" w:customStyle="1" w:styleId="Default">
    <w:name w:val="Default"/>
    <w:rsid w:val="003351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33514F"/>
  </w:style>
  <w:style w:type="paragraph" w:styleId="ac">
    <w:name w:val="List Paragraph"/>
    <w:basedOn w:val="a"/>
    <w:uiPriority w:val="34"/>
    <w:qFormat/>
    <w:rsid w:val="0033514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rsid w:val="001D5210"/>
    <w:pPr>
      <w:widowControl w:val="0"/>
      <w:autoSpaceDE w:val="0"/>
      <w:autoSpaceDN w:val="0"/>
      <w:adjustRightInd w:val="0"/>
      <w:spacing w:after="120" w:line="480" w:lineRule="auto"/>
      <w:ind w:left="283" w:firstLine="820"/>
      <w:jc w:val="both"/>
    </w:pPr>
    <w:rPr>
      <w:rFonts w:eastAsia="Calibri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1D5210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CF32FE"/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F32F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007D77"/>
  </w:style>
  <w:style w:type="paragraph" w:customStyle="1" w:styleId="p1">
    <w:name w:val="p1"/>
    <w:basedOn w:val="a"/>
    <w:uiPriority w:val="99"/>
    <w:rsid w:val="008317E0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8317E0"/>
  </w:style>
  <w:style w:type="paragraph" w:customStyle="1" w:styleId="10">
    <w:name w:val="Текст1"/>
    <w:basedOn w:val="a"/>
    <w:rsid w:val="000C7B3F"/>
    <w:rPr>
      <w:rFonts w:ascii="Courier New" w:hAnsi="Courier New" w:cs="Courier New"/>
      <w:lang w:eastAsia="ar-SA"/>
    </w:rPr>
  </w:style>
  <w:style w:type="paragraph" w:styleId="af">
    <w:name w:val="Document Map"/>
    <w:basedOn w:val="a"/>
    <w:link w:val="af0"/>
    <w:uiPriority w:val="99"/>
    <w:semiHidden/>
    <w:rsid w:val="00C05712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link w:val="af"/>
    <w:uiPriority w:val="99"/>
    <w:semiHidden/>
    <w:rsid w:val="00176086"/>
    <w:rPr>
      <w:rFonts w:ascii="Times New Roman" w:hAnsi="Times New Roman" w:cs="Times New Roman"/>
      <w:sz w:val="2"/>
      <w:szCs w:val="2"/>
    </w:rPr>
  </w:style>
  <w:style w:type="table" w:styleId="af1">
    <w:name w:val="Table Grid"/>
    <w:basedOn w:val="a1"/>
    <w:uiPriority w:val="99"/>
    <w:rsid w:val="008C7E4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8C7E4B"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af2">
    <w:name w:val="Normal (Web)"/>
    <w:basedOn w:val="a"/>
    <w:uiPriority w:val="99"/>
    <w:rsid w:val="00405CF0"/>
    <w:pPr>
      <w:spacing w:before="100" w:beforeAutospacing="1" w:after="100" w:afterAutospacing="1"/>
    </w:pPr>
    <w:rPr>
      <w:sz w:val="24"/>
      <w:szCs w:val="24"/>
    </w:rPr>
  </w:style>
  <w:style w:type="paragraph" w:customStyle="1" w:styleId="25">
    <w:name w:val="Текст2"/>
    <w:basedOn w:val="a"/>
    <w:rsid w:val="00324762"/>
    <w:pPr>
      <w:widowControl w:val="0"/>
      <w:suppressAutoHyphens/>
    </w:pPr>
    <w:rPr>
      <w:rFonts w:ascii="Courier New" w:eastAsia="SimSun" w:hAnsi="Courier New" w:cs="Courier New"/>
      <w:kern w:val="1"/>
      <w:lang w:eastAsia="hi-IN" w:bidi="hi-IN"/>
    </w:rPr>
  </w:style>
  <w:style w:type="character" w:customStyle="1" w:styleId="20">
    <w:name w:val="Заголовок 2 Знак"/>
    <w:link w:val="2"/>
    <w:uiPriority w:val="9"/>
    <w:semiHidden/>
    <w:rsid w:val="00C61E66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26795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7-zip.org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iblioclu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&amp;id=44419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11</Pages>
  <Words>3218</Words>
  <Characters>18346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vt:lpstr>
    </vt:vector>
  </TitlesOfParts>
  <Company>Hewlett-Packard</Company>
  <LinksUpToDate>false</LinksUpToDate>
  <CharactersWithSpaces>21521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dc:title>
  <dc:creator>Марина</dc:creator>
  <cp:lastModifiedBy>admin</cp:lastModifiedBy>
  <cp:revision>319</cp:revision>
  <cp:lastPrinted>2021-09-15T08:47:00Z</cp:lastPrinted>
  <dcterms:created xsi:type="dcterms:W3CDTF">2018-12-21T18:30:00Z</dcterms:created>
  <dcterms:modified xsi:type="dcterms:W3CDTF">2025-05-21T09:23:00Z</dcterms:modified>
</cp:coreProperties>
</file>