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Религиозная организация – духовная образовательная организация высшего образ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>вания «Оренбургская духовная семинария Оренбургской Епархии Русской Прав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>славной Церкви»</w:t>
      </w: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A130EC" w:rsidRPr="00FA70F0" w:rsidRDefault="00A130EC" w:rsidP="00A130EC">
      <w:pPr>
        <w:jc w:val="right"/>
      </w:pPr>
      <w:r w:rsidRPr="00FA70F0">
        <w:rPr>
          <w:color w:val="000000"/>
          <w:sz w:val="24"/>
          <w:szCs w:val="24"/>
        </w:rPr>
        <w:t>УТВЕРЖДАЮ</w:t>
      </w:r>
    </w:p>
    <w:p w:rsidR="00A130EC" w:rsidRPr="00FA70F0" w:rsidRDefault="00A130EC" w:rsidP="00A130EC">
      <w:pPr>
        <w:jc w:val="right"/>
        <w:rPr>
          <w:color w:val="000000"/>
          <w:sz w:val="24"/>
          <w:szCs w:val="24"/>
        </w:rPr>
      </w:pPr>
    </w:p>
    <w:p w:rsidR="00A130EC" w:rsidRPr="00FA70F0" w:rsidRDefault="00A130EC" w:rsidP="00A130EC">
      <w:pPr>
        <w:jc w:val="right"/>
      </w:pPr>
      <w:r w:rsidRPr="00FA70F0">
        <w:rPr>
          <w:color w:val="000000"/>
          <w:sz w:val="24"/>
          <w:szCs w:val="24"/>
        </w:rPr>
        <w:t xml:space="preserve">____________________ </w:t>
      </w:r>
    </w:p>
    <w:p w:rsidR="00A130EC" w:rsidRPr="00FA70F0" w:rsidRDefault="00A130EC" w:rsidP="00A130EC">
      <w:pPr>
        <w:jc w:val="right"/>
      </w:pPr>
      <w:r w:rsidRPr="00FA70F0">
        <w:rPr>
          <w:color w:val="000000"/>
          <w:sz w:val="24"/>
          <w:szCs w:val="24"/>
        </w:rPr>
        <w:t>иерей Алексей Колыванов</w:t>
      </w:r>
    </w:p>
    <w:p w:rsidR="00A130EC" w:rsidRPr="00FA70F0" w:rsidRDefault="00A130EC" w:rsidP="00A130EC">
      <w:pPr>
        <w:jc w:val="right"/>
      </w:pPr>
      <w:r w:rsidRPr="00FA70F0">
        <w:rPr>
          <w:color w:val="000000"/>
          <w:sz w:val="24"/>
          <w:szCs w:val="24"/>
        </w:rPr>
        <w:t xml:space="preserve">проректор по учебной работе </w:t>
      </w:r>
    </w:p>
    <w:p w:rsidR="00A130EC" w:rsidRPr="00FA70F0" w:rsidRDefault="00A130EC" w:rsidP="00A130EC">
      <w:pPr>
        <w:jc w:val="right"/>
      </w:pPr>
      <w:r>
        <w:rPr>
          <w:color w:val="000000"/>
          <w:sz w:val="24"/>
          <w:szCs w:val="24"/>
        </w:rPr>
        <w:t>«_23_»_____июня______2022</w:t>
      </w:r>
      <w:r w:rsidRPr="00FA70F0">
        <w:rPr>
          <w:color w:val="000000"/>
          <w:sz w:val="24"/>
          <w:szCs w:val="24"/>
        </w:rPr>
        <w:t>_ г.</w:t>
      </w:r>
    </w:p>
    <w:p w:rsidR="00FA47AE" w:rsidRDefault="00FA47AE" w:rsidP="00FE1C82">
      <w:pPr>
        <w:autoSpaceDE w:val="0"/>
        <w:jc w:val="right"/>
        <w:rPr>
          <w:color w:val="000000"/>
          <w:sz w:val="24"/>
          <w:szCs w:val="24"/>
        </w:rPr>
      </w:pPr>
    </w:p>
    <w:p w:rsidR="00FA47AE" w:rsidRDefault="00FA47AE" w:rsidP="00FE1C82">
      <w:pPr>
        <w:autoSpaceDE w:val="0"/>
        <w:jc w:val="right"/>
        <w:rPr>
          <w:color w:val="000000"/>
          <w:sz w:val="24"/>
          <w:szCs w:val="24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Рабочая программа дисциплины </w:t>
      </w:r>
    </w:p>
    <w:p w:rsidR="00FA47AE" w:rsidRDefault="00A615E4" w:rsidP="00FE1C82">
      <w:pPr>
        <w:autoSpaceDE w:val="0"/>
        <w:jc w:val="center"/>
        <w:rPr>
          <w:b/>
          <w:bCs/>
          <w:sz w:val="32"/>
          <w:szCs w:val="32"/>
          <w:u w:val="single"/>
        </w:rPr>
      </w:pPr>
      <w:r>
        <w:rPr>
          <w:b/>
          <w:bCs/>
          <w:sz w:val="32"/>
          <w:szCs w:val="32"/>
          <w:u w:val="single"/>
        </w:rPr>
        <w:t>РУССКАЯ РЕЛИГИОЗНАЯ ФИЛОСОФИЯ</w:t>
      </w: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Направление подготовки</w:t>
      </w: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  <w:u w:val="single"/>
        </w:rPr>
      </w:pPr>
      <w:r w:rsidRPr="00A14EBE">
        <w:rPr>
          <w:b/>
          <w:bCs/>
          <w:color w:val="373737"/>
          <w:sz w:val="28"/>
          <w:szCs w:val="28"/>
          <w:u w:val="single"/>
        </w:rPr>
        <w:t>48.0</w:t>
      </w:r>
      <w:r w:rsidR="00D64C3B">
        <w:rPr>
          <w:b/>
          <w:bCs/>
          <w:color w:val="373737"/>
          <w:sz w:val="28"/>
          <w:szCs w:val="28"/>
          <w:u w:val="single"/>
        </w:rPr>
        <w:t>3</w:t>
      </w:r>
      <w:r w:rsidRPr="00A14EBE">
        <w:rPr>
          <w:b/>
          <w:bCs/>
          <w:color w:val="373737"/>
          <w:sz w:val="28"/>
          <w:szCs w:val="28"/>
          <w:u w:val="single"/>
        </w:rPr>
        <w:t xml:space="preserve">.01 </w:t>
      </w:r>
      <w:r w:rsidRPr="00A14EBE">
        <w:rPr>
          <w:b/>
          <w:bCs/>
          <w:sz w:val="28"/>
          <w:szCs w:val="28"/>
          <w:u w:val="single"/>
        </w:rPr>
        <w:t>Теология</w:t>
      </w:r>
    </w:p>
    <w:p w:rsidR="009F16BD" w:rsidRPr="00A14EBE" w:rsidRDefault="009F16BD" w:rsidP="00FE1C82">
      <w:pPr>
        <w:autoSpaceDE w:val="0"/>
        <w:jc w:val="center"/>
        <w:rPr>
          <w:sz w:val="28"/>
          <w:szCs w:val="28"/>
          <w:u w:val="single"/>
        </w:rPr>
      </w:pPr>
    </w:p>
    <w:p w:rsidR="009F16BD" w:rsidRDefault="009F16BD" w:rsidP="009F16BD">
      <w:pPr>
        <w:autoSpaceDE w:val="0"/>
        <w:jc w:val="center"/>
        <w:rPr>
          <w:b/>
          <w:bCs/>
          <w:color w:val="000000"/>
          <w:sz w:val="28"/>
          <w:szCs w:val="28"/>
        </w:rPr>
      </w:pPr>
      <w:r>
        <w:rPr>
          <w:sz w:val="28"/>
          <w:szCs w:val="28"/>
        </w:rPr>
        <w:t>Профиль подготовки</w:t>
      </w:r>
    </w:p>
    <w:p w:rsidR="009F16BD" w:rsidRDefault="009F16BD" w:rsidP="009F16BD">
      <w:pPr>
        <w:autoSpaceDE w:val="0"/>
        <w:jc w:val="center"/>
        <w:rPr>
          <w:b/>
          <w:bCs/>
          <w:color w:val="000000"/>
          <w:sz w:val="28"/>
          <w:szCs w:val="28"/>
          <w:u w:val="single"/>
        </w:rPr>
      </w:pPr>
      <w:r>
        <w:rPr>
          <w:b/>
          <w:bCs/>
          <w:color w:val="000000"/>
          <w:sz w:val="28"/>
          <w:szCs w:val="28"/>
          <w:u w:val="single"/>
        </w:rPr>
        <w:t xml:space="preserve">Православная теология </w:t>
      </w:r>
    </w:p>
    <w:p w:rsidR="009F16BD" w:rsidRDefault="009F16BD" w:rsidP="009F16BD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:rsidR="009F16BD" w:rsidRDefault="009F16BD" w:rsidP="009F16BD">
      <w:pPr>
        <w:autoSpaceDE w:val="0"/>
        <w:jc w:val="center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область знания</w:t>
      </w:r>
    </w:p>
    <w:p w:rsidR="009F16BD" w:rsidRDefault="009F16BD" w:rsidP="009F16BD">
      <w:pPr>
        <w:autoSpaceDE w:val="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«Практическое богословие»</w:t>
      </w: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Уровень образования</w:t>
      </w:r>
    </w:p>
    <w:p w:rsidR="00FA47AE" w:rsidRDefault="00D64C3B" w:rsidP="00FE1C82">
      <w:pPr>
        <w:autoSpaceDE w:val="0"/>
        <w:jc w:val="center"/>
        <w:rPr>
          <w:b/>
          <w:bCs/>
          <w:sz w:val="28"/>
          <w:szCs w:val="28"/>
        </w:rPr>
      </w:pPr>
      <w:proofErr w:type="spellStart"/>
      <w:r>
        <w:rPr>
          <w:b/>
          <w:bCs/>
          <w:sz w:val="28"/>
          <w:szCs w:val="28"/>
          <w:u w:val="single"/>
        </w:rPr>
        <w:t>Бакалавриат</w:t>
      </w:r>
      <w:proofErr w:type="spellEnd"/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>Форма обучения</w:t>
      </w: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 w:rsidRPr="00A14EBE">
        <w:rPr>
          <w:sz w:val="28"/>
          <w:szCs w:val="28"/>
          <w:u w:val="single"/>
        </w:rPr>
        <w:t>очная</w:t>
      </w: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  <w:shd w:val="clear" w:color="auto" w:fill="FFFF00"/>
        </w:rPr>
      </w:pPr>
      <w:r>
        <w:rPr>
          <w:color w:val="000000"/>
          <w:sz w:val="28"/>
          <w:szCs w:val="28"/>
        </w:rPr>
        <w:t>г. Оренбург</w:t>
      </w:r>
    </w:p>
    <w:p w:rsidR="00FA47AE" w:rsidRPr="00E400F9" w:rsidRDefault="00A130EC" w:rsidP="00FE1C82">
      <w:pPr>
        <w:widowControl w:val="0"/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>2022</w:t>
      </w:r>
      <w:bookmarkStart w:id="0" w:name="_GoBack"/>
      <w:bookmarkEnd w:id="0"/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sectPr w:rsidR="00FA47AE">
          <w:pgSz w:w="11906" w:h="16838"/>
          <w:pgMar w:top="1134" w:right="567" w:bottom="720" w:left="1134" w:header="720" w:footer="720" w:gutter="0"/>
          <w:cols w:space="720"/>
          <w:docGrid w:linePitch="240" w:charSpace="40960"/>
        </w:sectPr>
      </w:pPr>
    </w:p>
    <w:p w:rsidR="00940153" w:rsidRPr="00304319" w:rsidRDefault="00940153" w:rsidP="00940153">
      <w:pPr>
        <w:suppressAutoHyphens/>
        <w:ind w:firstLine="568"/>
        <w:jc w:val="both"/>
        <w:rPr>
          <w:sz w:val="24"/>
          <w:szCs w:val="24"/>
        </w:rPr>
      </w:pPr>
      <w:r w:rsidRPr="00DA236D">
        <w:rPr>
          <w:sz w:val="24"/>
          <w:szCs w:val="24"/>
        </w:rPr>
        <w:lastRenderedPageBreak/>
        <w:t xml:space="preserve">Программа составлена в соответствии с требованиями ФГОС </w:t>
      </w:r>
      <w:proofErr w:type="spellStart"/>
      <w:r w:rsidRPr="00DA236D">
        <w:rPr>
          <w:sz w:val="24"/>
          <w:szCs w:val="24"/>
        </w:rPr>
        <w:t>ВОпо</w:t>
      </w:r>
      <w:proofErr w:type="spellEnd"/>
      <w:r w:rsidRPr="00DA236D">
        <w:rPr>
          <w:sz w:val="24"/>
          <w:szCs w:val="24"/>
        </w:rPr>
        <w:t xml:space="preserve"> направлени</w:t>
      </w:r>
      <w:r>
        <w:rPr>
          <w:sz w:val="24"/>
          <w:szCs w:val="24"/>
        </w:rPr>
        <w:t>ю подготовки: 48.0</w:t>
      </w:r>
      <w:r w:rsidR="00D64C3B">
        <w:rPr>
          <w:sz w:val="24"/>
          <w:szCs w:val="24"/>
        </w:rPr>
        <w:t>3</w:t>
      </w:r>
      <w:r>
        <w:rPr>
          <w:sz w:val="24"/>
          <w:szCs w:val="24"/>
        </w:rPr>
        <w:t>.01 Теология</w:t>
      </w:r>
      <w:r>
        <w:rPr>
          <w:color w:val="000000"/>
          <w:sz w:val="24"/>
          <w:szCs w:val="24"/>
        </w:rPr>
        <w:t xml:space="preserve">, уровень образования – </w:t>
      </w:r>
      <w:proofErr w:type="spellStart"/>
      <w:r w:rsidR="00D64C3B">
        <w:rPr>
          <w:color w:val="000000"/>
          <w:sz w:val="24"/>
          <w:szCs w:val="24"/>
        </w:rPr>
        <w:t>бакалавриат</w:t>
      </w:r>
      <w:proofErr w:type="spellEnd"/>
      <w:r>
        <w:rPr>
          <w:color w:val="000000"/>
          <w:sz w:val="24"/>
          <w:szCs w:val="24"/>
        </w:rPr>
        <w:t xml:space="preserve">, утвержденном Министерством высшего образования и науки 25.08.2020, </w:t>
      </w:r>
      <w:r>
        <w:rPr>
          <w:sz w:val="24"/>
          <w:szCs w:val="24"/>
        </w:rPr>
        <w:t xml:space="preserve">с учетом методических рекомендаций </w:t>
      </w:r>
      <w:r w:rsidRPr="00304319">
        <w:rPr>
          <w:sz w:val="24"/>
          <w:szCs w:val="24"/>
        </w:rPr>
        <w:t>по разработке ос</w:t>
      </w:r>
      <w:r>
        <w:rPr>
          <w:sz w:val="24"/>
          <w:szCs w:val="24"/>
        </w:rPr>
        <w:t xml:space="preserve">новных образовательных программ </w:t>
      </w:r>
      <w:r w:rsidRPr="00304319">
        <w:rPr>
          <w:sz w:val="24"/>
          <w:szCs w:val="24"/>
        </w:rPr>
        <w:t>подготовки бакалавров и магист</w:t>
      </w:r>
      <w:r w:rsidR="000C3265">
        <w:rPr>
          <w:sz w:val="24"/>
          <w:szCs w:val="24"/>
        </w:rPr>
        <w:t>ров теологии ФУМО по</w:t>
      </w:r>
      <w:r>
        <w:rPr>
          <w:sz w:val="24"/>
          <w:szCs w:val="24"/>
        </w:rPr>
        <w:t xml:space="preserve"> УГСН 48.00.00 Теология совместно с Учебным комитетом Русской Православной Церкви</w:t>
      </w:r>
      <w:r w:rsidR="000C3265">
        <w:rPr>
          <w:sz w:val="24"/>
          <w:szCs w:val="24"/>
        </w:rPr>
        <w:t>.</w:t>
      </w:r>
    </w:p>
    <w:p w:rsidR="00940153" w:rsidRDefault="00940153" w:rsidP="00FE1C82">
      <w:pPr>
        <w:rPr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  <w:r>
        <w:rPr>
          <w:b/>
          <w:bCs/>
          <w:sz w:val="24"/>
          <w:szCs w:val="24"/>
        </w:rPr>
        <w:t>Авто</w:t>
      </w:r>
      <w:proofErr w:type="gramStart"/>
      <w:r>
        <w:rPr>
          <w:b/>
          <w:bCs/>
          <w:sz w:val="24"/>
          <w:szCs w:val="24"/>
        </w:rPr>
        <w:t>р(</w:t>
      </w:r>
      <w:proofErr w:type="gramEnd"/>
      <w:r>
        <w:rPr>
          <w:b/>
          <w:bCs/>
          <w:sz w:val="24"/>
          <w:szCs w:val="24"/>
        </w:rPr>
        <w:t>ы)/составитель(и)  рабочей программы учебной дисциплины (модуля):</w:t>
      </w:r>
    </w:p>
    <w:p w:rsidR="00FA47AE" w:rsidRDefault="00FA47AE" w:rsidP="00FE1C82">
      <w:pPr>
        <w:rPr>
          <w:sz w:val="24"/>
          <w:szCs w:val="24"/>
        </w:rPr>
      </w:pPr>
    </w:p>
    <w:p w:rsidR="00A615E4" w:rsidRDefault="00A615E4" w:rsidP="00A615E4">
      <w:pPr>
        <w:rPr>
          <w:sz w:val="24"/>
          <w:szCs w:val="24"/>
        </w:rPr>
      </w:pPr>
      <w:proofErr w:type="spellStart"/>
      <w:r>
        <w:rPr>
          <w:sz w:val="24"/>
          <w:szCs w:val="24"/>
        </w:rPr>
        <w:t>Полшкова</w:t>
      </w:r>
      <w:proofErr w:type="spellEnd"/>
      <w:r>
        <w:rPr>
          <w:sz w:val="24"/>
          <w:szCs w:val="24"/>
        </w:rPr>
        <w:t xml:space="preserve"> Лариса Борисовна, </w:t>
      </w:r>
      <w:proofErr w:type="spellStart"/>
      <w:r>
        <w:rPr>
          <w:sz w:val="24"/>
          <w:szCs w:val="24"/>
        </w:rPr>
        <w:t>к.и.н</w:t>
      </w:r>
      <w:proofErr w:type="spellEnd"/>
      <w:r>
        <w:rPr>
          <w:sz w:val="24"/>
          <w:szCs w:val="24"/>
        </w:rPr>
        <w:t>., доцент</w:t>
      </w:r>
    </w:p>
    <w:p w:rsidR="00FA47AE" w:rsidRDefault="00FA47AE" w:rsidP="00FE1C82">
      <w:pPr>
        <w:ind w:right="1975"/>
        <w:jc w:val="right"/>
        <w:rPr>
          <w:sz w:val="24"/>
          <w:szCs w:val="24"/>
        </w:rPr>
      </w:pPr>
    </w:p>
    <w:p w:rsidR="00405CF0" w:rsidRDefault="00405CF0" w:rsidP="00405CF0">
      <w:pPr>
        <w:rPr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  ______________</w:t>
      </w:r>
      <w:r w:rsidR="00035443">
        <w:rPr>
          <w:sz w:val="24"/>
          <w:szCs w:val="24"/>
        </w:rPr>
        <w:t>_________________</w:t>
      </w:r>
    </w:p>
    <w:p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     (дата)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(подпись)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</w:p>
    <w:p w:rsidR="00FA47AE" w:rsidRDefault="00FA47AE" w:rsidP="00FE1C82">
      <w:pPr>
        <w:rPr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</w:p>
    <w:p w:rsidR="005C31AA" w:rsidRDefault="005C31AA" w:rsidP="005C31AA">
      <w:pPr>
        <w:rPr>
          <w:sz w:val="24"/>
          <w:szCs w:val="24"/>
        </w:rPr>
      </w:pPr>
      <w:r>
        <w:rPr>
          <w:sz w:val="24"/>
          <w:szCs w:val="24"/>
        </w:rPr>
        <w:t xml:space="preserve">Программа одобрена на заседании кафедры </w:t>
      </w:r>
      <w:r w:rsidR="00F70482">
        <w:rPr>
          <w:sz w:val="24"/>
          <w:szCs w:val="24"/>
        </w:rPr>
        <w:t>истории и социально-гуманитарных дисц</w:t>
      </w:r>
      <w:r w:rsidR="00F70482">
        <w:rPr>
          <w:sz w:val="24"/>
          <w:szCs w:val="24"/>
        </w:rPr>
        <w:t>и</w:t>
      </w:r>
      <w:r w:rsidR="00F70482">
        <w:rPr>
          <w:sz w:val="24"/>
          <w:szCs w:val="24"/>
        </w:rPr>
        <w:t>плин</w:t>
      </w:r>
      <w:r>
        <w:rPr>
          <w:sz w:val="24"/>
          <w:szCs w:val="24"/>
        </w:rPr>
        <w:t xml:space="preserve">,  протокол № __  </w:t>
      </w:r>
      <w:proofErr w:type="gramStart"/>
      <w:r>
        <w:rPr>
          <w:sz w:val="24"/>
          <w:szCs w:val="24"/>
        </w:rPr>
        <w:t>от</w:t>
      </w:r>
      <w:proofErr w:type="gramEnd"/>
      <w:r>
        <w:rPr>
          <w:sz w:val="24"/>
          <w:szCs w:val="24"/>
        </w:rPr>
        <w:t xml:space="preserve"> _______________________</w:t>
      </w:r>
    </w:p>
    <w:p w:rsidR="00FA47AE" w:rsidRDefault="00FA47AE" w:rsidP="00FE1C82">
      <w:pPr>
        <w:pStyle w:val="4"/>
        <w:rPr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</w:p>
    <w:p w:rsidR="00F70482" w:rsidRDefault="00FA47AE" w:rsidP="00F70482">
      <w:pPr>
        <w:rPr>
          <w:sz w:val="24"/>
          <w:szCs w:val="24"/>
        </w:rPr>
      </w:pPr>
      <w:r>
        <w:rPr>
          <w:sz w:val="24"/>
          <w:szCs w:val="24"/>
        </w:rPr>
        <w:t xml:space="preserve">Заведующий кафедрой: </w:t>
      </w:r>
      <w:r w:rsidR="0050796D">
        <w:rPr>
          <w:sz w:val="24"/>
          <w:szCs w:val="24"/>
        </w:rPr>
        <w:t>_____________________</w:t>
      </w:r>
      <w:proofErr w:type="spellStart"/>
      <w:r w:rsidR="00F70482">
        <w:rPr>
          <w:sz w:val="24"/>
          <w:szCs w:val="24"/>
        </w:rPr>
        <w:t>Полшкова</w:t>
      </w:r>
      <w:proofErr w:type="spellEnd"/>
      <w:r w:rsidR="00F70482">
        <w:rPr>
          <w:sz w:val="24"/>
          <w:szCs w:val="24"/>
        </w:rPr>
        <w:t xml:space="preserve"> Лариса Борисовна, </w:t>
      </w:r>
      <w:proofErr w:type="spellStart"/>
      <w:r w:rsidR="00F70482">
        <w:rPr>
          <w:sz w:val="24"/>
          <w:szCs w:val="24"/>
        </w:rPr>
        <w:t>к.и.н</w:t>
      </w:r>
      <w:proofErr w:type="spellEnd"/>
      <w:r w:rsidR="00F70482">
        <w:rPr>
          <w:sz w:val="24"/>
          <w:szCs w:val="24"/>
        </w:rPr>
        <w:t>., д</w:t>
      </w:r>
      <w:r w:rsidR="00F70482">
        <w:rPr>
          <w:sz w:val="24"/>
          <w:szCs w:val="24"/>
        </w:rPr>
        <w:t>о</w:t>
      </w:r>
      <w:r w:rsidR="00F70482">
        <w:rPr>
          <w:sz w:val="24"/>
          <w:szCs w:val="24"/>
        </w:rPr>
        <w:t>цент</w:t>
      </w:r>
    </w:p>
    <w:p w:rsidR="00FA47AE" w:rsidRPr="00512B7A" w:rsidRDefault="00FA47AE" w:rsidP="00F70482">
      <w:pPr>
        <w:rPr>
          <w:sz w:val="24"/>
          <w:szCs w:val="24"/>
        </w:rPr>
      </w:pPr>
    </w:p>
    <w:p w:rsidR="00FA47AE" w:rsidRPr="00641A8E" w:rsidRDefault="00FA47AE" w:rsidP="0033514F">
      <w:pPr>
        <w:autoSpaceDE w:val="0"/>
        <w:autoSpaceDN w:val="0"/>
        <w:adjustRightInd w:val="0"/>
        <w:rPr>
          <w:sz w:val="28"/>
          <w:szCs w:val="28"/>
        </w:rPr>
      </w:pPr>
    </w:p>
    <w:p w:rsidR="00033EC1" w:rsidRPr="002D2ACF" w:rsidRDefault="00033EC1" w:rsidP="00033EC1">
      <w:pPr>
        <w:rPr>
          <w:sz w:val="28"/>
          <w:szCs w:val="28"/>
        </w:rPr>
      </w:pPr>
    </w:p>
    <w:p w:rsidR="00033EC1" w:rsidRPr="00033EC1" w:rsidRDefault="00033EC1" w:rsidP="00033EC1">
      <w:pPr>
        <w:rPr>
          <w:sz w:val="24"/>
          <w:szCs w:val="24"/>
        </w:rPr>
      </w:pPr>
      <w:r w:rsidRPr="00033EC1">
        <w:rPr>
          <w:sz w:val="24"/>
          <w:szCs w:val="24"/>
        </w:rPr>
        <w:t>Согласовано:</w:t>
      </w:r>
    </w:p>
    <w:p w:rsidR="00033EC1" w:rsidRPr="00033EC1" w:rsidRDefault="00033EC1" w:rsidP="00033EC1">
      <w:pPr>
        <w:keepNext/>
        <w:rPr>
          <w:sz w:val="24"/>
          <w:szCs w:val="24"/>
        </w:rPr>
      </w:pPr>
    </w:p>
    <w:p w:rsidR="00033EC1" w:rsidRPr="00033EC1" w:rsidRDefault="00033EC1" w:rsidP="00033EC1">
      <w:pPr>
        <w:keepNext/>
        <w:rPr>
          <w:sz w:val="24"/>
          <w:szCs w:val="24"/>
        </w:rPr>
      </w:pPr>
      <w:r w:rsidRPr="00033EC1">
        <w:rPr>
          <w:sz w:val="24"/>
          <w:szCs w:val="24"/>
        </w:rPr>
        <w:t xml:space="preserve">Заведующий библиотекой </w:t>
      </w:r>
      <w:r w:rsidRPr="00033EC1">
        <w:rPr>
          <w:bCs/>
          <w:sz w:val="24"/>
          <w:szCs w:val="24"/>
        </w:rPr>
        <w:t>___________________            Н.А. Воронина</w:t>
      </w:r>
    </w:p>
    <w:p w:rsidR="00FA47AE" w:rsidRPr="00624E30" w:rsidRDefault="00FA47AE" w:rsidP="0033514F">
      <w:pPr>
        <w:widowControl w:val="0"/>
        <w:rPr>
          <w:sz w:val="28"/>
          <w:szCs w:val="28"/>
        </w:rPr>
      </w:pPr>
    </w:p>
    <w:p w:rsidR="00FA47AE" w:rsidRPr="00624E30" w:rsidRDefault="00FA47AE" w:rsidP="0033514F">
      <w:pPr>
        <w:widowControl w:val="0"/>
        <w:rPr>
          <w:b/>
          <w:bCs/>
          <w:sz w:val="28"/>
          <w:szCs w:val="28"/>
        </w:rPr>
      </w:pPr>
    </w:p>
    <w:p w:rsidR="00FA47AE" w:rsidRPr="00624E30" w:rsidRDefault="00FA47AE" w:rsidP="0033514F">
      <w:pPr>
        <w:widowControl w:val="0"/>
        <w:jc w:val="both"/>
        <w:rPr>
          <w:sz w:val="28"/>
          <w:szCs w:val="28"/>
        </w:rPr>
      </w:pPr>
    </w:p>
    <w:p w:rsidR="00FA47AE" w:rsidRPr="00423689" w:rsidRDefault="00FA47AE" w:rsidP="00BB2A08">
      <w:pPr>
        <w:jc w:val="right"/>
        <w:rPr>
          <w:b/>
          <w:bCs/>
          <w:kern w:val="32"/>
          <w:sz w:val="28"/>
          <w:szCs w:val="28"/>
        </w:rPr>
      </w:pPr>
      <w:r w:rsidRPr="00624E30">
        <w:rPr>
          <w:sz w:val="28"/>
          <w:szCs w:val="28"/>
        </w:rPr>
        <w:br w:type="page"/>
      </w:r>
      <w:bookmarkStart w:id="1" w:name="_Toc323379350"/>
      <w:bookmarkStart w:id="2" w:name="_Toc342480014"/>
    </w:p>
    <w:p w:rsidR="00FA47AE" w:rsidRPr="00423689" w:rsidRDefault="00FA47AE" w:rsidP="0033514F">
      <w:pPr>
        <w:widowControl w:val="0"/>
        <w:numPr>
          <w:ilvl w:val="0"/>
          <w:numId w:val="1"/>
        </w:numPr>
        <w:tabs>
          <w:tab w:val="left" w:pos="414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3" w:name="_Toc299967372"/>
      <w:bookmarkStart w:id="4" w:name="_Toc320099156"/>
      <w:bookmarkStart w:id="5" w:name="_Toc323379352"/>
      <w:bookmarkStart w:id="6" w:name="_Toc342480016"/>
      <w:bookmarkEnd w:id="1"/>
      <w:bookmarkEnd w:id="2"/>
      <w:r w:rsidRPr="00423689">
        <w:rPr>
          <w:b/>
          <w:bCs/>
          <w:sz w:val="28"/>
          <w:szCs w:val="28"/>
        </w:rPr>
        <w:t>Мес</w:t>
      </w:r>
      <w:r>
        <w:rPr>
          <w:b/>
          <w:bCs/>
          <w:sz w:val="28"/>
          <w:szCs w:val="28"/>
        </w:rPr>
        <w:t xml:space="preserve">то дисциплины в структуре ОПОП </w:t>
      </w:r>
      <w:proofErr w:type="gramStart"/>
      <w:r>
        <w:rPr>
          <w:b/>
          <w:bCs/>
          <w:sz w:val="28"/>
          <w:szCs w:val="28"/>
        </w:rPr>
        <w:t>В</w:t>
      </w:r>
      <w:r w:rsidRPr="00423689">
        <w:rPr>
          <w:b/>
          <w:bCs/>
          <w:sz w:val="28"/>
          <w:szCs w:val="28"/>
        </w:rPr>
        <w:t>О</w:t>
      </w:r>
      <w:bookmarkEnd w:id="3"/>
      <w:bookmarkEnd w:id="4"/>
      <w:bookmarkEnd w:id="5"/>
      <w:bookmarkEnd w:id="6"/>
      <w:proofErr w:type="gramEnd"/>
    </w:p>
    <w:p w:rsidR="000518E8" w:rsidRPr="005006CA" w:rsidRDefault="00952D31" w:rsidP="005006CA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Дисциплина «</w:t>
      </w:r>
      <w:r w:rsidR="00A615E4">
        <w:rPr>
          <w:color w:val="000000"/>
          <w:sz w:val="24"/>
          <w:szCs w:val="24"/>
        </w:rPr>
        <w:t>Русская религиозная философия</w:t>
      </w:r>
      <w:r w:rsidR="000F3177">
        <w:rPr>
          <w:sz w:val="24"/>
          <w:szCs w:val="24"/>
        </w:rPr>
        <w:t xml:space="preserve">» относится </w:t>
      </w:r>
      <w:proofErr w:type="spellStart"/>
      <w:r w:rsidR="000F3177">
        <w:rPr>
          <w:sz w:val="24"/>
          <w:szCs w:val="24"/>
        </w:rPr>
        <w:t>к</w:t>
      </w:r>
      <w:r w:rsidR="000A6FB0">
        <w:rPr>
          <w:sz w:val="24"/>
          <w:szCs w:val="24"/>
        </w:rPr>
        <w:t>обязательной</w:t>
      </w:r>
      <w:proofErr w:type="spellEnd"/>
      <w:r w:rsidR="000A6FB0">
        <w:rPr>
          <w:sz w:val="24"/>
          <w:szCs w:val="24"/>
        </w:rPr>
        <w:t xml:space="preserve"> части</w:t>
      </w:r>
      <w:r>
        <w:rPr>
          <w:sz w:val="24"/>
          <w:szCs w:val="24"/>
        </w:rPr>
        <w:t xml:space="preserve"> Блока 1 «Дисциплины»</w:t>
      </w:r>
    </w:p>
    <w:p w:rsidR="00FA47AE" w:rsidRDefault="00FA47AE" w:rsidP="00CB6FBF">
      <w:pPr>
        <w:widowControl w:val="0"/>
        <w:jc w:val="both"/>
        <w:rPr>
          <w:sz w:val="24"/>
          <w:szCs w:val="24"/>
        </w:rPr>
      </w:pPr>
    </w:p>
    <w:p w:rsidR="00FA47AE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7" w:name="_Toc299967373"/>
      <w:bookmarkStart w:id="8" w:name="_Toc320099157"/>
      <w:bookmarkStart w:id="9" w:name="_Toc323379353"/>
      <w:bookmarkStart w:id="10" w:name="_Toc342480017"/>
      <w:r w:rsidRPr="00423689">
        <w:rPr>
          <w:b/>
          <w:bCs/>
          <w:sz w:val="28"/>
          <w:szCs w:val="28"/>
        </w:rPr>
        <w:t xml:space="preserve">Требования к результатам освоения содержания </w:t>
      </w:r>
      <w:r w:rsidRPr="00423689">
        <w:rPr>
          <w:b/>
          <w:bCs/>
          <w:sz w:val="28"/>
          <w:szCs w:val="28"/>
        </w:rPr>
        <w:br/>
        <w:t>дисциплины</w:t>
      </w:r>
      <w:bookmarkEnd w:id="7"/>
      <w:bookmarkEnd w:id="8"/>
      <w:bookmarkEnd w:id="9"/>
      <w:bookmarkEnd w:id="10"/>
    </w:p>
    <w:p w:rsidR="00FA47AE" w:rsidRPr="00F55100" w:rsidRDefault="00FA47AE" w:rsidP="00CB6FBF">
      <w:pPr>
        <w:ind w:firstLine="709"/>
        <w:jc w:val="both"/>
        <w:rPr>
          <w:sz w:val="28"/>
          <w:szCs w:val="28"/>
        </w:rPr>
      </w:pPr>
      <w:r w:rsidRPr="00D63BE1">
        <w:rPr>
          <w:sz w:val="24"/>
          <w:szCs w:val="24"/>
        </w:rPr>
        <w:t xml:space="preserve">Процесс изучения дисциплины направлен на формирование элементов следующих компетенций в соответствии с ФГОС </w:t>
      </w:r>
      <w:proofErr w:type="spellStart"/>
      <w:r w:rsidRPr="00D63BE1">
        <w:rPr>
          <w:sz w:val="24"/>
          <w:szCs w:val="24"/>
        </w:rPr>
        <w:t>ВОпо</w:t>
      </w:r>
      <w:proofErr w:type="spellEnd"/>
      <w:r w:rsidRPr="00D63BE1">
        <w:rPr>
          <w:sz w:val="24"/>
          <w:szCs w:val="24"/>
        </w:rPr>
        <w:t xml:space="preserve"> направлению подготовки</w:t>
      </w:r>
      <w:r w:rsidR="00D64C3B">
        <w:rPr>
          <w:sz w:val="24"/>
          <w:szCs w:val="24"/>
        </w:rPr>
        <w:t xml:space="preserve"> 48.03</w:t>
      </w:r>
      <w:r>
        <w:rPr>
          <w:sz w:val="24"/>
          <w:szCs w:val="24"/>
        </w:rPr>
        <w:t>.01 Теология</w:t>
      </w:r>
    </w:p>
    <w:p w:rsidR="00FA47AE" w:rsidRPr="006F5223" w:rsidRDefault="00FA47AE" w:rsidP="0033514F">
      <w:pPr>
        <w:widowControl w:val="0"/>
        <w:tabs>
          <w:tab w:val="num" w:pos="756"/>
        </w:tabs>
        <w:ind w:firstLine="540"/>
        <w:jc w:val="both"/>
        <w:rPr>
          <w:sz w:val="24"/>
          <w:szCs w:val="24"/>
        </w:rPr>
      </w:pPr>
    </w:p>
    <w:tbl>
      <w:tblPr>
        <w:tblW w:w="9683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774"/>
        <w:gridCol w:w="2835"/>
        <w:gridCol w:w="5074"/>
      </w:tblGrid>
      <w:tr w:rsidR="00FA47AE" w:rsidRPr="00D81F5B" w:rsidTr="000F18C0">
        <w:tc>
          <w:tcPr>
            <w:tcW w:w="1774" w:type="dxa"/>
            <w:vAlign w:val="center"/>
          </w:tcPr>
          <w:p w:rsidR="00FA47AE" w:rsidRPr="00E2264B" w:rsidRDefault="00EC26A9" w:rsidP="00E2264B">
            <w:pPr>
              <w:pStyle w:val="Default"/>
              <w:ind w:right="-79"/>
              <w:jc w:val="center"/>
              <w:rPr>
                <w:b/>
              </w:rPr>
            </w:pPr>
            <w:r w:rsidRPr="00E2264B">
              <w:rPr>
                <w:b/>
              </w:rPr>
              <w:t>Код и наим</w:t>
            </w:r>
            <w:r w:rsidRPr="00E2264B">
              <w:rPr>
                <w:b/>
              </w:rPr>
              <w:t>е</w:t>
            </w:r>
            <w:r w:rsidRPr="00E2264B">
              <w:rPr>
                <w:b/>
              </w:rPr>
              <w:t>нование фо</w:t>
            </w:r>
            <w:r w:rsidRPr="00E2264B">
              <w:rPr>
                <w:b/>
              </w:rPr>
              <w:t>р</w:t>
            </w:r>
            <w:r w:rsidRPr="00E2264B">
              <w:rPr>
                <w:b/>
              </w:rPr>
              <w:t xml:space="preserve">мируемых компетенций </w:t>
            </w:r>
          </w:p>
        </w:tc>
        <w:tc>
          <w:tcPr>
            <w:tcW w:w="2835" w:type="dxa"/>
            <w:vAlign w:val="center"/>
          </w:tcPr>
          <w:p w:rsidR="00FA47AE" w:rsidRPr="00E2264B" w:rsidRDefault="00C34181" w:rsidP="00C34181">
            <w:pPr>
              <w:pStyle w:val="Default"/>
              <w:jc w:val="center"/>
              <w:rPr>
                <w:b/>
              </w:rPr>
            </w:pPr>
            <w:r w:rsidRPr="00E2264B">
              <w:rPr>
                <w:b/>
              </w:rPr>
              <w:t>Код и наименование индикатора достиж</w:t>
            </w:r>
            <w:r w:rsidRPr="00E2264B">
              <w:rPr>
                <w:b/>
              </w:rPr>
              <w:t>е</w:t>
            </w:r>
            <w:r w:rsidRPr="00E2264B">
              <w:rPr>
                <w:b/>
              </w:rPr>
              <w:t xml:space="preserve">ния компетенции </w:t>
            </w:r>
          </w:p>
        </w:tc>
        <w:tc>
          <w:tcPr>
            <w:tcW w:w="5074" w:type="dxa"/>
            <w:vAlign w:val="center"/>
          </w:tcPr>
          <w:p w:rsidR="00E2264B" w:rsidRPr="00E2264B" w:rsidRDefault="00E2264B" w:rsidP="00E2264B">
            <w:pPr>
              <w:pStyle w:val="Default"/>
              <w:jc w:val="center"/>
              <w:rPr>
                <w:b/>
              </w:rPr>
            </w:pPr>
            <w:r w:rsidRPr="00E2264B">
              <w:rPr>
                <w:b/>
              </w:rPr>
              <w:t xml:space="preserve">Планируемые результаты </w:t>
            </w:r>
            <w:proofErr w:type="gramStart"/>
            <w:r w:rsidRPr="00E2264B">
              <w:rPr>
                <w:b/>
              </w:rPr>
              <w:t>обучения по ди</w:t>
            </w:r>
            <w:r w:rsidRPr="00E2264B">
              <w:rPr>
                <w:b/>
              </w:rPr>
              <w:t>с</w:t>
            </w:r>
            <w:r w:rsidRPr="00E2264B">
              <w:rPr>
                <w:b/>
              </w:rPr>
              <w:t>циплине</w:t>
            </w:r>
            <w:proofErr w:type="gramEnd"/>
            <w:r w:rsidRPr="00E2264B">
              <w:rPr>
                <w:b/>
              </w:rPr>
              <w:t>, характеризующие этапы форм</w:t>
            </w:r>
            <w:r w:rsidRPr="00E2264B">
              <w:rPr>
                <w:b/>
              </w:rPr>
              <w:t>и</w:t>
            </w:r>
            <w:r w:rsidRPr="00E2264B">
              <w:rPr>
                <w:b/>
              </w:rPr>
              <w:t xml:space="preserve">рования компетенций </w:t>
            </w:r>
          </w:p>
          <w:p w:rsidR="00FA47AE" w:rsidRPr="00E2264B" w:rsidRDefault="00FA47AE" w:rsidP="00E2264B">
            <w:pPr>
              <w:widowControl w:val="0"/>
              <w:tabs>
                <w:tab w:val="left" w:pos="1058"/>
              </w:tabs>
              <w:rPr>
                <w:b/>
                <w:bCs/>
                <w:sz w:val="24"/>
                <w:szCs w:val="24"/>
              </w:rPr>
            </w:pPr>
          </w:p>
        </w:tc>
      </w:tr>
      <w:tr w:rsidR="00A615E4" w:rsidRPr="00D81F5B" w:rsidTr="00A615E4">
        <w:trPr>
          <w:trHeight w:val="3860"/>
        </w:trPr>
        <w:tc>
          <w:tcPr>
            <w:tcW w:w="1774" w:type="dxa"/>
            <w:vAlign w:val="center"/>
          </w:tcPr>
          <w:p w:rsidR="00A615E4" w:rsidRPr="006211C0" w:rsidRDefault="00A615E4" w:rsidP="00A615E4">
            <w:pPr>
              <w:jc w:val="both"/>
              <w:rPr>
                <w:iCs/>
                <w:sz w:val="24"/>
                <w:szCs w:val="24"/>
              </w:rPr>
            </w:pPr>
            <w:r>
              <w:rPr>
                <w:sz w:val="24"/>
                <w:szCs w:val="24"/>
              </w:rPr>
              <w:t>ОПК-7</w:t>
            </w:r>
            <w:r>
              <w:rPr>
                <w:sz w:val="24"/>
                <w:szCs w:val="24"/>
              </w:rPr>
              <w:tab/>
            </w:r>
            <w:proofErr w:type="gramStart"/>
            <w:r w:rsidRPr="00A615E4">
              <w:rPr>
                <w:sz w:val="24"/>
                <w:szCs w:val="24"/>
              </w:rPr>
              <w:t>Спос</w:t>
            </w:r>
            <w:r w:rsidRPr="00A615E4">
              <w:rPr>
                <w:sz w:val="24"/>
                <w:szCs w:val="24"/>
              </w:rPr>
              <w:t>о</w:t>
            </w:r>
            <w:r w:rsidRPr="00A615E4">
              <w:rPr>
                <w:sz w:val="24"/>
                <w:szCs w:val="24"/>
              </w:rPr>
              <w:t>бен</w:t>
            </w:r>
            <w:proofErr w:type="gramEnd"/>
            <w:r w:rsidRPr="00A615E4">
              <w:rPr>
                <w:sz w:val="24"/>
                <w:szCs w:val="24"/>
              </w:rPr>
              <w:t xml:space="preserve"> использ</w:t>
            </w:r>
            <w:r w:rsidRPr="00A615E4">
              <w:rPr>
                <w:sz w:val="24"/>
                <w:szCs w:val="24"/>
              </w:rPr>
              <w:t>о</w:t>
            </w:r>
            <w:r w:rsidRPr="00A615E4">
              <w:rPr>
                <w:sz w:val="24"/>
                <w:szCs w:val="24"/>
              </w:rPr>
              <w:t>вать знания смежных наук при решении теологических задач</w:t>
            </w:r>
          </w:p>
        </w:tc>
        <w:tc>
          <w:tcPr>
            <w:tcW w:w="2835" w:type="dxa"/>
            <w:vAlign w:val="center"/>
          </w:tcPr>
          <w:p w:rsidR="00A615E4" w:rsidRDefault="00A615E4" w:rsidP="00A615E4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ОПК-7.2</w:t>
            </w:r>
            <w:proofErr w:type="gramStart"/>
            <w:r>
              <w:rPr>
                <w:sz w:val="24"/>
                <w:szCs w:val="24"/>
              </w:rPr>
              <w:tab/>
            </w:r>
            <w:r w:rsidRPr="00A615E4">
              <w:rPr>
                <w:sz w:val="24"/>
                <w:szCs w:val="24"/>
              </w:rPr>
              <w:t>О</w:t>
            </w:r>
            <w:proofErr w:type="gramEnd"/>
            <w:r w:rsidRPr="00A615E4">
              <w:rPr>
                <w:sz w:val="24"/>
                <w:szCs w:val="24"/>
              </w:rPr>
              <w:t>бладает б</w:t>
            </w:r>
            <w:r w:rsidRPr="00A615E4">
              <w:rPr>
                <w:sz w:val="24"/>
                <w:szCs w:val="24"/>
              </w:rPr>
              <w:t>а</w:t>
            </w:r>
            <w:r w:rsidRPr="00A615E4">
              <w:rPr>
                <w:sz w:val="24"/>
                <w:szCs w:val="24"/>
              </w:rPr>
              <w:t>зовыми знаниями в обл</w:t>
            </w:r>
            <w:r w:rsidRPr="00A615E4">
              <w:rPr>
                <w:sz w:val="24"/>
                <w:szCs w:val="24"/>
              </w:rPr>
              <w:t>а</w:t>
            </w:r>
            <w:r w:rsidRPr="00A615E4">
              <w:rPr>
                <w:sz w:val="24"/>
                <w:szCs w:val="24"/>
              </w:rPr>
              <w:t>сти истории философии, в том числе русской р</w:t>
            </w:r>
            <w:r w:rsidRPr="00A615E4">
              <w:rPr>
                <w:sz w:val="24"/>
                <w:szCs w:val="24"/>
              </w:rPr>
              <w:t>е</w:t>
            </w:r>
            <w:r w:rsidRPr="00A615E4">
              <w:rPr>
                <w:sz w:val="24"/>
                <w:szCs w:val="24"/>
              </w:rPr>
              <w:t>лигиозной философии.</w:t>
            </w:r>
          </w:p>
          <w:p w:rsidR="00A615E4" w:rsidRDefault="00A615E4" w:rsidP="00A615E4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</w:p>
          <w:p w:rsidR="00A615E4" w:rsidRPr="006211C0" w:rsidRDefault="00A615E4" w:rsidP="00A615E4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 w:rsidRPr="00A615E4">
              <w:rPr>
                <w:sz w:val="24"/>
                <w:szCs w:val="24"/>
              </w:rPr>
              <w:t>ОПК-7.5</w:t>
            </w:r>
            <w:proofErr w:type="gramStart"/>
            <w:r w:rsidRPr="00A615E4">
              <w:rPr>
                <w:sz w:val="24"/>
                <w:szCs w:val="24"/>
              </w:rPr>
              <w:tab/>
            </w:r>
            <w:r w:rsidRPr="00A615E4">
              <w:rPr>
                <w:sz w:val="24"/>
                <w:szCs w:val="24"/>
              </w:rPr>
              <w:tab/>
              <w:t>У</w:t>
            </w:r>
            <w:proofErr w:type="gramEnd"/>
            <w:r w:rsidRPr="00A615E4">
              <w:rPr>
                <w:sz w:val="24"/>
                <w:szCs w:val="24"/>
              </w:rPr>
              <w:t>меет в</w:t>
            </w:r>
            <w:r w:rsidRPr="00A615E4">
              <w:rPr>
                <w:sz w:val="24"/>
                <w:szCs w:val="24"/>
              </w:rPr>
              <w:t>ы</w:t>
            </w:r>
            <w:r w:rsidRPr="00A615E4">
              <w:rPr>
                <w:sz w:val="24"/>
                <w:szCs w:val="24"/>
              </w:rPr>
              <w:t>являть идейный и соб</w:t>
            </w:r>
            <w:r w:rsidRPr="00A615E4">
              <w:rPr>
                <w:sz w:val="24"/>
                <w:szCs w:val="24"/>
              </w:rPr>
              <w:t>ы</w:t>
            </w:r>
            <w:r w:rsidRPr="00A615E4">
              <w:rPr>
                <w:sz w:val="24"/>
                <w:szCs w:val="24"/>
              </w:rPr>
              <w:t>тийный контекст Це</w:t>
            </w:r>
            <w:r w:rsidRPr="00A615E4">
              <w:rPr>
                <w:sz w:val="24"/>
                <w:szCs w:val="24"/>
              </w:rPr>
              <w:t>р</w:t>
            </w:r>
            <w:r w:rsidRPr="00A615E4">
              <w:rPr>
                <w:sz w:val="24"/>
                <w:szCs w:val="24"/>
              </w:rPr>
              <w:t>ковной истории и бог</w:t>
            </w:r>
            <w:r w:rsidRPr="00A615E4">
              <w:rPr>
                <w:sz w:val="24"/>
                <w:szCs w:val="24"/>
              </w:rPr>
              <w:t>о</w:t>
            </w:r>
            <w:r w:rsidRPr="00A615E4">
              <w:rPr>
                <w:sz w:val="24"/>
                <w:szCs w:val="24"/>
              </w:rPr>
              <w:t>словской мысли, в том числе русской.</w:t>
            </w:r>
          </w:p>
        </w:tc>
        <w:tc>
          <w:tcPr>
            <w:tcW w:w="5074" w:type="dxa"/>
          </w:tcPr>
          <w:p w:rsidR="00A615E4" w:rsidRPr="003C182F" w:rsidRDefault="00A615E4" w:rsidP="00A615E4">
            <w:pPr>
              <w:jc w:val="both"/>
              <w:rPr>
                <w:b/>
                <w:bCs/>
                <w:i/>
                <w:iCs/>
                <w:sz w:val="24"/>
                <w:szCs w:val="24"/>
              </w:rPr>
            </w:pPr>
            <w:r w:rsidRPr="003C182F">
              <w:rPr>
                <w:b/>
                <w:sz w:val="24"/>
                <w:szCs w:val="24"/>
              </w:rPr>
              <w:t>Знать:</w:t>
            </w:r>
            <w:r w:rsidRPr="003C182F">
              <w:rPr>
                <w:sz w:val="24"/>
                <w:szCs w:val="24"/>
              </w:rPr>
              <w:t xml:space="preserve"> основные философские категории и проблемы человеческого бытия; мировоззре</w:t>
            </w:r>
            <w:r w:rsidRPr="003C182F">
              <w:rPr>
                <w:sz w:val="24"/>
                <w:szCs w:val="24"/>
              </w:rPr>
              <w:t>н</w:t>
            </w:r>
            <w:r w:rsidRPr="003C182F">
              <w:rPr>
                <w:sz w:val="24"/>
                <w:szCs w:val="24"/>
              </w:rPr>
              <w:t>ческие, социально и личностно значимые ф</w:t>
            </w:r>
            <w:r w:rsidRPr="003C182F">
              <w:rPr>
                <w:sz w:val="24"/>
                <w:szCs w:val="24"/>
              </w:rPr>
              <w:t>и</w:t>
            </w:r>
            <w:r w:rsidRPr="003C182F">
              <w:rPr>
                <w:sz w:val="24"/>
                <w:szCs w:val="24"/>
              </w:rPr>
              <w:t>лософские проблемы; основные понятие кул</w:t>
            </w:r>
            <w:r w:rsidRPr="003C182F">
              <w:rPr>
                <w:sz w:val="24"/>
                <w:szCs w:val="24"/>
              </w:rPr>
              <w:t>ь</w:t>
            </w:r>
            <w:r w:rsidRPr="003C182F">
              <w:rPr>
                <w:sz w:val="24"/>
                <w:szCs w:val="24"/>
              </w:rPr>
              <w:t>туры как формы человеческого существования</w:t>
            </w:r>
          </w:p>
          <w:p w:rsidR="00A615E4" w:rsidRPr="003C182F" w:rsidRDefault="00A615E4" w:rsidP="00A615E4">
            <w:pPr>
              <w:tabs>
                <w:tab w:val="left" w:pos="253"/>
              </w:tabs>
              <w:jc w:val="both"/>
              <w:rPr>
                <w:sz w:val="24"/>
                <w:szCs w:val="24"/>
              </w:rPr>
            </w:pPr>
            <w:r w:rsidRPr="003C182F">
              <w:rPr>
                <w:b/>
                <w:sz w:val="24"/>
                <w:szCs w:val="24"/>
              </w:rPr>
              <w:t>Уметь:</w:t>
            </w:r>
            <w:r w:rsidRPr="003C182F">
              <w:rPr>
                <w:sz w:val="24"/>
                <w:szCs w:val="24"/>
              </w:rPr>
              <w:t xml:space="preserve"> анализировать мировоззренческие, с</w:t>
            </w:r>
            <w:r w:rsidRPr="003C182F">
              <w:rPr>
                <w:sz w:val="24"/>
                <w:szCs w:val="24"/>
              </w:rPr>
              <w:t>о</w:t>
            </w:r>
            <w:r w:rsidRPr="003C182F">
              <w:rPr>
                <w:sz w:val="24"/>
                <w:szCs w:val="24"/>
              </w:rPr>
              <w:t>циально и личностно значимые философские проблемы; анализировать культурно значимые ситуации</w:t>
            </w:r>
          </w:p>
          <w:p w:rsidR="00A615E4" w:rsidRPr="00A615E4" w:rsidRDefault="00A615E4" w:rsidP="00A615E4">
            <w:pPr>
              <w:rPr>
                <w:b/>
                <w:bCs/>
                <w:i/>
                <w:iCs/>
                <w:sz w:val="24"/>
                <w:szCs w:val="24"/>
                <w:highlight w:val="yellow"/>
              </w:rPr>
            </w:pPr>
            <w:r w:rsidRPr="003C182F">
              <w:rPr>
                <w:b/>
                <w:sz w:val="24"/>
                <w:szCs w:val="24"/>
              </w:rPr>
              <w:t>Владеть:</w:t>
            </w:r>
            <w:r w:rsidRPr="003C182F">
              <w:rPr>
                <w:sz w:val="24"/>
                <w:szCs w:val="24"/>
              </w:rPr>
              <w:t xml:space="preserve"> приемами анализа философских проблем; методами и приемами анализа кул</w:t>
            </w:r>
            <w:r w:rsidRPr="003C182F">
              <w:rPr>
                <w:sz w:val="24"/>
                <w:szCs w:val="24"/>
              </w:rPr>
              <w:t>ь</w:t>
            </w:r>
            <w:r w:rsidRPr="003C182F">
              <w:rPr>
                <w:sz w:val="24"/>
                <w:szCs w:val="24"/>
              </w:rPr>
              <w:t>турно значимых ситуаций</w:t>
            </w:r>
          </w:p>
        </w:tc>
      </w:tr>
    </w:tbl>
    <w:p w:rsidR="00FA47AE" w:rsidRPr="00423689" w:rsidRDefault="00FA47AE" w:rsidP="0033514F">
      <w:pPr>
        <w:widowControl w:val="0"/>
        <w:ind w:firstLine="540"/>
        <w:jc w:val="both"/>
        <w:rPr>
          <w:i/>
          <w:iCs/>
          <w:sz w:val="24"/>
          <w:szCs w:val="24"/>
        </w:rPr>
      </w:pPr>
    </w:p>
    <w:p w:rsidR="00FA47AE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11" w:name="_Toc299967374"/>
      <w:bookmarkStart w:id="12" w:name="_Toc320099158"/>
      <w:bookmarkStart w:id="13" w:name="_Toc323379354"/>
      <w:bookmarkStart w:id="14" w:name="_Toc342480018"/>
      <w:r w:rsidRPr="00423689">
        <w:rPr>
          <w:b/>
          <w:bCs/>
          <w:sz w:val="28"/>
          <w:szCs w:val="28"/>
        </w:rPr>
        <w:t>Содержание и структура дисциплины</w:t>
      </w:r>
      <w:bookmarkEnd w:id="11"/>
      <w:bookmarkEnd w:id="12"/>
      <w:bookmarkEnd w:id="13"/>
      <w:bookmarkEnd w:id="14"/>
    </w:p>
    <w:p w:rsidR="008C172B" w:rsidRPr="00AA75C7" w:rsidRDefault="00F92DC8" w:rsidP="008C172B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15" w:name="_Toc299967376"/>
      <w:bookmarkStart w:id="16" w:name="_Toc320099160"/>
      <w:bookmarkStart w:id="17" w:name="_Toc323379356"/>
      <w:bookmarkStart w:id="18" w:name="_Toc342480020"/>
      <w:r>
        <w:rPr>
          <w:b/>
          <w:bCs/>
          <w:iCs/>
          <w:sz w:val="24"/>
          <w:szCs w:val="24"/>
        </w:rPr>
        <w:t>3</w:t>
      </w:r>
      <w:r w:rsidR="008C172B">
        <w:rPr>
          <w:b/>
          <w:bCs/>
          <w:iCs/>
          <w:sz w:val="24"/>
          <w:szCs w:val="24"/>
        </w:rPr>
        <w:t xml:space="preserve">.1. </w:t>
      </w:r>
      <w:r w:rsidR="008C172B" w:rsidRPr="00AA75C7">
        <w:rPr>
          <w:b/>
          <w:bCs/>
          <w:iCs/>
          <w:sz w:val="24"/>
          <w:szCs w:val="24"/>
        </w:rPr>
        <w:t>Структура дисциплины</w:t>
      </w:r>
      <w:bookmarkEnd w:id="15"/>
      <w:bookmarkEnd w:id="16"/>
      <w:bookmarkEnd w:id="17"/>
      <w:bookmarkEnd w:id="18"/>
    </w:p>
    <w:p w:rsidR="008C172B" w:rsidRDefault="008C172B" w:rsidP="008C172B">
      <w:pPr>
        <w:widowControl w:val="0"/>
        <w:ind w:firstLine="709"/>
        <w:jc w:val="both"/>
        <w:rPr>
          <w:sz w:val="24"/>
          <w:szCs w:val="24"/>
        </w:rPr>
      </w:pPr>
      <w:r w:rsidRPr="00423689">
        <w:rPr>
          <w:sz w:val="24"/>
          <w:szCs w:val="24"/>
        </w:rPr>
        <w:t xml:space="preserve">Общая трудоемкость дисциплины составляет </w:t>
      </w:r>
      <w:r w:rsidR="00A615E4">
        <w:rPr>
          <w:sz w:val="24"/>
          <w:szCs w:val="24"/>
        </w:rPr>
        <w:t>2</w:t>
      </w:r>
      <w:r w:rsidRPr="00423689">
        <w:rPr>
          <w:sz w:val="24"/>
          <w:szCs w:val="24"/>
        </w:rPr>
        <w:t xml:space="preserve"> зачетные единицы (</w:t>
      </w:r>
      <w:r w:rsidR="00A615E4">
        <w:rPr>
          <w:sz w:val="24"/>
          <w:szCs w:val="24"/>
        </w:rPr>
        <w:t>72</w:t>
      </w:r>
      <w:r>
        <w:rPr>
          <w:sz w:val="24"/>
          <w:szCs w:val="24"/>
        </w:rPr>
        <w:t xml:space="preserve"> ч</w:t>
      </w:r>
      <w:r>
        <w:rPr>
          <w:sz w:val="24"/>
          <w:szCs w:val="24"/>
        </w:rPr>
        <w:t>а</w:t>
      </w:r>
      <w:r>
        <w:rPr>
          <w:sz w:val="24"/>
          <w:szCs w:val="24"/>
        </w:rPr>
        <w:t>с</w:t>
      </w:r>
      <w:r w:rsidR="00A615E4">
        <w:rPr>
          <w:sz w:val="24"/>
          <w:szCs w:val="24"/>
        </w:rPr>
        <w:t>а</w:t>
      </w:r>
      <w:r w:rsidRPr="00423689">
        <w:rPr>
          <w:sz w:val="24"/>
          <w:szCs w:val="24"/>
        </w:rPr>
        <w:t>)</w:t>
      </w:r>
      <w:proofErr w:type="gramStart"/>
      <w:r w:rsidRPr="00423689">
        <w:rPr>
          <w:sz w:val="24"/>
          <w:szCs w:val="24"/>
        </w:rPr>
        <w:t>.</w:t>
      </w:r>
      <w:r w:rsidRPr="00D773B8">
        <w:rPr>
          <w:sz w:val="24"/>
          <w:szCs w:val="24"/>
        </w:rPr>
        <w:t>Р</w:t>
      </w:r>
      <w:proofErr w:type="gramEnd"/>
      <w:r w:rsidRPr="00D773B8">
        <w:rPr>
          <w:sz w:val="24"/>
          <w:szCs w:val="24"/>
        </w:rPr>
        <w:t>аспред</w:t>
      </w:r>
      <w:r>
        <w:rPr>
          <w:sz w:val="24"/>
          <w:szCs w:val="24"/>
        </w:rPr>
        <w:t xml:space="preserve">еление трудоемкости дисциплины </w:t>
      </w:r>
      <w:r w:rsidRPr="00D773B8">
        <w:rPr>
          <w:sz w:val="24"/>
          <w:szCs w:val="24"/>
        </w:rPr>
        <w:t xml:space="preserve"> по видам работ по семестрам</w:t>
      </w:r>
    </w:p>
    <w:tbl>
      <w:tblPr>
        <w:tblpPr w:leftFromText="180" w:rightFromText="180" w:vertAnchor="text" w:tblpX="-199" w:tblpY="1"/>
        <w:tblOverlap w:val="never"/>
        <w:tblW w:w="9498" w:type="dxa"/>
        <w:tblLayout w:type="fixed"/>
        <w:tblCellMar>
          <w:left w:w="85" w:type="dxa"/>
          <w:right w:w="85" w:type="dxa"/>
        </w:tblCellMar>
        <w:tblLook w:val="0000" w:firstRow="0" w:lastRow="0" w:firstColumn="0" w:lastColumn="0" w:noHBand="0" w:noVBand="0"/>
      </w:tblPr>
      <w:tblGrid>
        <w:gridCol w:w="3249"/>
        <w:gridCol w:w="5115"/>
        <w:gridCol w:w="1134"/>
      </w:tblGrid>
      <w:tr w:rsidR="008C172B" w:rsidTr="000A6FB0">
        <w:trPr>
          <w:cantSplit/>
          <w:tblHeader/>
        </w:trPr>
        <w:tc>
          <w:tcPr>
            <w:tcW w:w="324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8C172B" w:rsidRPr="007C40C6" w:rsidRDefault="008C172B" w:rsidP="007E03F5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40C6">
              <w:rPr>
                <w:rFonts w:ascii="Times New Roman" w:hAnsi="Times New Roman" w:cs="Times New Roman"/>
                <w:b/>
                <w:sz w:val="24"/>
                <w:szCs w:val="24"/>
              </w:rPr>
              <w:t>Вид работы</w:t>
            </w:r>
          </w:p>
        </w:tc>
        <w:tc>
          <w:tcPr>
            <w:tcW w:w="5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172B" w:rsidRPr="00BA511D" w:rsidRDefault="008C172B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511D">
              <w:rPr>
                <w:rFonts w:ascii="Times New Roman" w:hAnsi="Times New Roman" w:cs="Times New Roman"/>
                <w:b/>
                <w:sz w:val="24"/>
                <w:szCs w:val="24"/>
              </w:rPr>
              <w:t>Трудоемкость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, часов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  <w:shd w:val="clear" w:color="auto" w:fill="auto"/>
          </w:tcPr>
          <w:p w:rsidR="008C172B" w:rsidRPr="00572A14" w:rsidRDefault="008C172B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72A14">
              <w:rPr>
                <w:rFonts w:ascii="Times New Roman" w:hAnsi="Times New Roman" w:cs="Times New Roman"/>
                <w:b/>
                <w:sz w:val="24"/>
                <w:szCs w:val="24"/>
              </w:rPr>
              <w:t>Всего</w:t>
            </w:r>
          </w:p>
        </w:tc>
      </w:tr>
      <w:tr w:rsidR="00143D50" w:rsidTr="000A6FB0">
        <w:trPr>
          <w:cantSplit/>
          <w:tblHeader/>
        </w:trPr>
        <w:tc>
          <w:tcPr>
            <w:tcW w:w="3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143D50" w:rsidRDefault="00143D50" w:rsidP="007E03F5">
            <w:pPr>
              <w:pStyle w:val="25"/>
              <w:suppressLineNumbers/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43D50" w:rsidRDefault="00A615E4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6 </w:t>
            </w:r>
            <w:r w:rsidR="00143D50">
              <w:rPr>
                <w:rFonts w:ascii="Times New Roman" w:hAnsi="Times New Roman" w:cs="Times New Roman"/>
                <w:sz w:val="24"/>
                <w:szCs w:val="24"/>
              </w:rPr>
              <w:t>семестр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43D50" w:rsidRDefault="00143D50" w:rsidP="007E03F5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143D50" w:rsidTr="000A6FB0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143D50" w:rsidRDefault="00143D50" w:rsidP="007E03F5">
            <w:pPr>
              <w:pStyle w:val="25"/>
              <w:suppressLineNumbers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Общая трудоемкость</w:t>
            </w:r>
          </w:p>
        </w:tc>
        <w:tc>
          <w:tcPr>
            <w:tcW w:w="5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43D50" w:rsidRDefault="00A615E4" w:rsidP="00143D50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43D50" w:rsidRDefault="00A615E4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</w:tr>
      <w:tr w:rsidR="00143D50" w:rsidTr="000A6FB0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143D50" w:rsidRDefault="00143D50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Аудиторная работа:</w:t>
            </w:r>
          </w:p>
        </w:tc>
        <w:tc>
          <w:tcPr>
            <w:tcW w:w="5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43D50" w:rsidRDefault="00A615E4" w:rsidP="00143D50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43D50" w:rsidRPr="00433065" w:rsidRDefault="00A615E4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68</w:t>
            </w:r>
          </w:p>
        </w:tc>
      </w:tr>
      <w:tr w:rsidR="00143D50" w:rsidTr="000A6FB0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143D50" w:rsidRDefault="00143D50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Лекции (Л)</w:t>
            </w:r>
          </w:p>
        </w:tc>
        <w:tc>
          <w:tcPr>
            <w:tcW w:w="5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43D50" w:rsidRDefault="00A615E4" w:rsidP="00143D50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43D50" w:rsidRPr="00433065" w:rsidRDefault="00A615E4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34</w:t>
            </w:r>
          </w:p>
        </w:tc>
      </w:tr>
      <w:tr w:rsidR="00143D50" w:rsidTr="000A6FB0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143D50" w:rsidRDefault="00143D50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Практические занятия (ПЗ)</w:t>
            </w:r>
          </w:p>
        </w:tc>
        <w:tc>
          <w:tcPr>
            <w:tcW w:w="5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43D50" w:rsidRDefault="00A615E4" w:rsidP="00143D50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43D50" w:rsidRPr="00F91BE6" w:rsidRDefault="00A615E4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</w:tr>
      <w:tr w:rsidR="00143D50" w:rsidTr="000A6FB0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143D50" w:rsidRDefault="00143D50" w:rsidP="007E03F5">
            <w:pPr>
              <w:pStyle w:val="25"/>
              <w:suppressLineNumbers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Практическая подготовка (ПП)</w:t>
            </w:r>
          </w:p>
        </w:tc>
        <w:tc>
          <w:tcPr>
            <w:tcW w:w="5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43D50" w:rsidRDefault="00A615E4" w:rsidP="00143D50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43D50" w:rsidRPr="00433065" w:rsidRDefault="00A615E4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</w:tr>
      <w:tr w:rsidR="00143D50" w:rsidTr="000A6FB0">
        <w:trPr>
          <w:cantSplit/>
          <w:trHeight w:val="1380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:rsidR="00143D50" w:rsidRDefault="00143D50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Самостоятельная работа:</w:t>
            </w:r>
          </w:p>
          <w:p w:rsidR="00143D50" w:rsidRDefault="00143D50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над конспектом</w:t>
            </w:r>
          </w:p>
          <w:p w:rsidR="00143D50" w:rsidRDefault="00143D50" w:rsidP="00D64C3B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к практическим занятиям</w:t>
            </w:r>
          </w:p>
          <w:p w:rsidR="00143D50" w:rsidRDefault="00143D50" w:rsidP="00D64C3B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Индивидуальные задания</w:t>
            </w:r>
          </w:p>
        </w:tc>
        <w:tc>
          <w:tcPr>
            <w:tcW w:w="5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43D50" w:rsidRDefault="00A615E4" w:rsidP="00143D50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  <w:shd w:val="clear" w:color="auto" w:fill="auto"/>
          </w:tcPr>
          <w:p w:rsidR="00143D50" w:rsidRPr="00433065" w:rsidRDefault="00A615E4" w:rsidP="00D64C3B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143D50" w:rsidTr="000A6FB0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143D50" w:rsidRDefault="00143D50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и сдача экзамена</w:t>
            </w:r>
          </w:p>
        </w:tc>
        <w:tc>
          <w:tcPr>
            <w:tcW w:w="5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43D50" w:rsidRDefault="00A615E4" w:rsidP="00143D50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43D50" w:rsidRPr="00433065" w:rsidRDefault="00A615E4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143D50" w:rsidTr="000A6FB0">
        <w:trPr>
          <w:cantSplit/>
          <w:trHeight w:val="692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143D50" w:rsidRDefault="00143D50" w:rsidP="007E03F5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Вид итогового контроля (зачет, экзамен)</w:t>
            </w:r>
          </w:p>
        </w:tc>
        <w:tc>
          <w:tcPr>
            <w:tcW w:w="51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43D50" w:rsidRDefault="00A615E4" w:rsidP="007E03F5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Зачет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43D50" w:rsidRPr="00433065" w:rsidRDefault="00143D50" w:rsidP="007E03F5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8C172B" w:rsidRPr="00423689" w:rsidRDefault="008C172B" w:rsidP="006C6242">
      <w:pPr>
        <w:widowControl w:val="0"/>
        <w:tabs>
          <w:tab w:val="left" w:pos="360"/>
        </w:tabs>
        <w:outlineLvl w:val="0"/>
        <w:rPr>
          <w:b/>
          <w:bCs/>
          <w:sz w:val="28"/>
          <w:szCs w:val="28"/>
        </w:rPr>
      </w:pPr>
    </w:p>
    <w:p w:rsidR="00E20BAE" w:rsidRPr="00C405B1" w:rsidRDefault="00F92DC8" w:rsidP="00571C38">
      <w:pPr>
        <w:widowControl w:val="0"/>
        <w:tabs>
          <w:tab w:val="left" w:pos="414"/>
        </w:tabs>
        <w:jc w:val="center"/>
        <w:outlineLvl w:val="1"/>
        <w:rPr>
          <w:b/>
          <w:bCs/>
          <w:iCs/>
          <w:sz w:val="24"/>
          <w:szCs w:val="24"/>
        </w:rPr>
      </w:pPr>
      <w:bookmarkStart w:id="19" w:name="_Toc299967375"/>
      <w:bookmarkStart w:id="20" w:name="_Toc320099159"/>
      <w:bookmarkStart w:id="21" w:name="_Toc323379355"/>
      <w:bookmarkStart w:id="22" w:name="_Toc342480019"/>
      <w:r>
        <w:rPr>
          <w:b/>
          <w:bCs/>
          <w:iCs/>
          <w:sz w:val="24"/>
          <w:szCs w:val="24"/>
        </w:rPr>
        <w:lastRenderedPageBreak/>
        <w:t>3</w:t>
      </w:r>
      <w:r w:rsidR="006C6242">
        <w:rPr>
          <w:b/>
          <w:bCs/>
          <w:iCs/>
          <w:sz w:val="24"/>
          <w:szCs w:val="24"/>
        </w:rPr>
        <w:t xml:space="preserve">.2. </w:t>
      </w:r>
      <w:r w:rsidR="00FA47AE" w:rsidRPr="007C3576">
        <w:rPr>
          <w:b/>
          <w:bCs/>
          <w:iCs/>
          <w:sz w:val="24"/>
          <w:szCs w:val="24"/>
        </w:rPr>
        <w:t>Содержание разделов дисциплины</w:t>
      </w:r>
      <w:bookmarkEnd w:id="19"/>
      <w:bookmarkEnd w:id="20"/>
      <w:bookmarkEnd w:id="21"/>
      <w:bookmarkEnd w:id="22"/>
    </w:p>
    <w:tbl>
      <w:tblPr>
        <w:tblW w:w="4925" w:type="pct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98"/>
        <w:gridCol w:w="2268"/>
        <w:gridCol w:w="6661"/>
      </w:tblGrid>
      <w:tr w:rsidR="003C3675" w:rsidRPr="0039007F" w:rsidTr="00A615E4">
        <w:trPr>
          <w:trHeight w:val="276"/>
        </w:trPr>
        <w:tc>
          <w:tcPr>
            <w:tcW w:w="264" w:type="pct"/>
            <w:vMerge w:val="restart"/>
            <w:shd w:val="clear" w:color="auto" w:fill="D9D9D9"/>
            <w:vAlign w:val="center"/>
          </w:tcPr>
          <w:p w:rsidR="003C3675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№ </w:t>
            </w:r>
          </w:p>
        </w:tc>
        <w:tc>
          <w:tcPr>
            <w:tcW w:w="1203" w:type="pct"/>
            <w:vMerge w:val="restart"/>
            <w:shd w:val="clear" w:color="auto" w:fill="D9D9D9"/>
            <w:vAlign w:val="center"/>
          </w:tcPr>
          <w:p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055BBC">
              <w:rPr>
                <w:sz w:val="24"/>
                <w:szCs w:val="24"/>
              </w:rPr>
              <w:t xml:space="preserve">Наименование </w:t>
            </w:r>
            <w:r w:rsidRPr="00055BBC">
              <w:rPr>
                <w:sz w:val="24"/>
                <w:szCs w:val="24"/>
              </w:rPr>
              <w:br/>
              <w:t>раздела</w:t>
            </w:r>
          </w:p>
        </w:tc>
        <w:tc>
          <w:tcPr>
            <w:tcW w:w="3533" w:type="pct"/>
            <w:vMerge w:val="restart"/>
            <w:shd w:val="clear" w:color="auto" w:fill="D9D9D9"/>
            <w:vAlign w:val="center"/>
          </w:tcPr>
          <w:p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055BBC">
              <w:rPr>
                <w:sz w:val="24"/>
                <w:szCs w:val="24"/>
              </w:rPr>
              <w:t>Содержание раздела</w:t>
            </w:r>
          </w:p>
        </w:tc>
      </w:tr>
      <w:tr w:rsidR="003C3675" w:rsidRPr="0039007F" w:rsidTr="00A615E4">
        <w:trPr>
          <w:trHeight w:val="276"/>
        </w:trPr>
        <w:tc>
          <w:tcPr>
            <w:tcW w:w="264" w:type="pct"/>
            <w:vMerge/>
            <w:shd w:val="clear" w:color="auto" w:fill="D9D9D9"/>
            <w:vAlign w:val="center"/>
          </w:tcPr>
          <w:p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203" w:type="pct"/>
            <w:vMerge/>
            <w:shd w:val="clear" w:color="auto" w:fill="D9D9D9"/>
            <w:vAlign w:val="center"/>
          </w:tcPr>
          <w:p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533" w:type="pct"/>
            <w:vMerge/>
            <w:shd w:val="clear" w:color="auto" w:fill="D9D9D9"/>
            <w:vAlign w:val="center"/>
          </w:tcPr>
          <w:p w:rsidR="003C3675" w:rsidRPr="00055BBC" w:rsidRDefault="003C3675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</w:tr>
      <w:tr w:rsidR="00A615E4" w:rsidRPr="003C182F" w:rsidTr="00A615E4">
        <w:trPr>
          <w:trHeight w:val="980"/>
        </w:trPr>
        <w:tc>
          <w:tcPr>
            <w:tcW w:w="264" w:type="pct"/>
          </w:tcPr>
          <w:p w:rsidR="00A615E4" w:rsidRPr="003C182F" w:rsidRDefault="00A615E4" w:rsidP="00A615E4">
            <w:pPr>
              <w:widowControl w:val="0"/>
              <w:rPr>
                <w:sz w:val="24"/>
                <w:szCs w:val="24"/>
                <w:highlight w:val="yellow"/>
              </w:rPr>
            </w:pPr>
            <w:r w:rsidRPr="003C182F">
              <w:rPr>
                <w:sz w:val="24"/>
                <w:szCs w:val="24"/>
              </w:rPr>
              <w:t>1.</w:t>
            </w:r>
          </w:p>
        </w:tc>
        <w:tc>
          <w:tcPr>
            <w:tcW w:w="1203" w:type="pct"/>
          </w:tcPr>
          <w:p w:rsidR="00A615E4" w:rsidRPr="003C182F" w:rsidRDefault="00A615E4" w:rsidP="00A615E4">
            <w:pPr>
              <w:widowControl w:val="0"/>
              <w:jc w:val="both"/>
              <w:rPr>
                <w:sz w:val="24"/>
                <w:szCs w:val="24"/>
              </w:rPr>
            </w:pPr>
            <w:r w:rsidRPr="003C182F">
              <w:rPr>
                <w:sz w:val="24"/>
                <w:szCs w:val="24"/>
              </w:rPr>
              <w:t>Становление ру</w:t>
            </w:r>
            <w:r w:rsidRPr="003C182F">
              <w:rPr>
                <w:sz w:val="24"/>
                <w:szCs w:val="24"/>
              </w:rPr>
              <w:t>с</w:t>
            </w:r>
            <w:r w:rsidRPr="003C182F">
              <w:rPr>
                <w:sz w:val="24"/>
                <w:szCs w:val="24"/>
              </w:rPr>
              <w:t xml:space="preserve">ской религиозной философии в </w:t>
            </w:r>
            <w:r w:rsidRPr="003C182F">
              <w:rPr>
                <w:sz w:val="24"/>
                <w:szCs w:val="24"/>
                <w:lang w:val="en-US"/>
              </w:rPr>
              <w:t>XI</w:t>
            </w:r>
            <w:r w:rsidRPr="003C182F">
              <w:rPr>
                <w:sz w:val="24"/>
                <w:szCs w:val="24"/>
              </w:rPr>
              <w:t xml:space="preserve"> – </w:t>
            </w:r>
            <w:r w:rsidRPr="003C182F">
              <w:rPr>
                <w:sz w:val="24"/>
                <w:szCs w:val="24"/>
                <w:lang w:val="en-US"/>
              </w:rPr>
              <w:t>XVIII</w:t>
            </w:r>
            <w:r w:rsidRPr="003C182F">
              <w:rPr>
                <w:sz w:val="24"/>
                <w:szCs w:val="24"/>
              </w:rPr>
              <w:t xml:space="preserve"> веках.</w:t>
            </w:r>
          </w:p>
        </w:tc>
        <w:tc>
          <w:tcPr>
            <w:tcW w:w="3533" w:type="pct"/>
          </w:tcPr>
          <w:p w:rsidR="00A615E4" w:rsidRPr="003C182F" w:rsidRDefault="00A615E4" w:rsidP="00A615E4">
            <w:pPr>
              <w:widowControl w:val="0"/>
              <w:tabs>
                <w:tab w:val="left" w:pos="1134"/>
              </w:tabs>
              <w:ind w:hanging="113"/>
              <w:jc w:val="both"/>
              <w:rPr>
                <w:sz w:val="24"/>
                <w:szCs w:val="24"/>
              </w:rPr>
            </w:pPr>
            <w:r w:rsidRPr="003C182F">
              <w:rPr>
                <w:sz w:val="24"/>
                <w:szCs w:val="24"/>
              </w:rPr>
              <w:t>Проблемы становления и развития традиций русской религ</w:t>
            </w:r>
            <w:r w:rsidRPr="003C182F">
              <w:rPr>
                <w:sz w:val="24"/>
                <w:szCs w:val="24"/>
              </w:rPr>
              <w:t>и</w:t>
            </w:r>
            <w:r w:rsidRPr="003C182F">
              <w:rPr>
                <w:sz w:val="24"/>
                <w:szCs w:val="24"/>
              </w:rPr>
              <w:t>озной философии.</w:t>
            </w:r>
            <w:r w:rsidR="008766A0">
              <w:rPr>
                <w:sz w:val="24"/>
                <w:szCs w:val="24"/>
              </w:rPr>
              <w:t xml:space="preserve"> Кирилло-мефодиевская традиция.   </w:t>
            </w:r>
            <w:proofErr w:type="spellStart"/>
            <w:r w:rsidR="008766A0">
              <w:rPr>
                <w:sz w:val="24"/>
                <w:szCs w:val="24"/>
              </w:rPr>
              <w:t>Флор</w:t>
            </w:r>
            <w:r w:rsidR="008766A0">
              <w:rPr>
                <w:sz w:val="24"/>
                <w:szCs w:val="24"/>
              </w:rPr>
              <w:t>и</w:t>
            </w:r>
            <w:r w:rsidR="008766A0">
              <w:rPr>
                <w:sz w:val="24"/>
                <w:szCs w:val="24"/>
              </w:rPr>
              <w:t>легии</w:t>
            </w:r>
            <w:proofErr w:type="spellEnd"/>
            <w:r w:rsidR="008766A0">
              <w:rPr>
                <w:sz w:val="24"/>
                <w:szCs w:val="24"/>
              </w:rPr>
              <w:t xml:space="preserve">. Толковая Палея. Филипп Философ, Диоптра. </w:t>
            </w:r>
            <w:proofErr w:type="spellStart"/>
            <w:r w:rsidR="008766A0">
              <w:rPr>
                <w:sz w:val="24"/>
                <w:szCs w:val="24"/>
              </w:rPr>
              <w:t>Иларион</w:t>
            </w:r>
            <w:proofErr w:type="spellEnd"/>
            <w:r w:rsidR="008766A0">
              <w:rPr>
                <w:sz w:val="24"/>
                <w:szCs w:val="24"/>
              </w:rPr>
              <w:t xml:space="preserve"> Киевский. Никифор Грек. Климент </w:t>
            </w:r>
            <w:proofErr w:type="spellStart"/>
            <w:r w:rsidR="008766A0">
              <w:rPr>
                <w:sz w:val="24"/>
                <w:szCs w:val="24"/>
              </w:rPr>
              <w:t>Смолятич</w:t>
            </w:r>
            <w:proofErr w:type="spellEnd"/>
            <w:r w:rsidR="008766A0">
              <w:rPr>
                <w:sz w:val="24"/>
                <w:szCs w:val="24"/>
              </w:rPr>
              <w:t>.</w:t>
            </w:r>
            <w:r w:rsidRPr="003C182F">
              <w:rPr>
                <w:sz w:val="24"/>
                <w:szCs w:val="24"/>
              </w:rPr>
              <w:t xml:space="preserve"> Важнейшие «книжные сообщества» в отечественной культурно-исторической среде </w:t>
            </w:r>
            <w:r w:rsidRPr="003C182F">
              <w:rPr>
                <w:sz w:val="24"/>
                <w:szCs w:val="24"/>
                <w:lang w:val="en-US"/>
              </w:rPr>
              <w:t>XI</w:t>
            </w:r>
            <w:r w:rsidRPr="003C182F">
              <w:rPr>
                <w:sz w:val="24"/>
                <w:szCs w:val="24"/>
              </w:rPr>
              <w:t xml:space="preserve"> – </w:t>
            </w:r>
            <w:r w:rsidRPr="003C182F">
              <w:rPr>
                <w:sz w:val="24"/>
                <w:szCs w:val="24"/>
                <w:lang w:val="en-US"/>
              </w:rPr>
              <w:t>XIV</w:t>
            </w:r>
            <w:r w:rsidRPr="003C182F">
              <w:rPr>
                <w:sz w:val="24"/>
                <w:szCs w:val="24"/>
              </w:rPr>
              <w:t xml:space="preserve"> веков. Некоторые важнейшие «персональные центры» отечественной религиозно-философской традиции в </w:t>
            </w:r>
            <w:r w:rsidRPr="003C182F">
              <w:rPr>
                <w:sz w:val="24"/>
                <w:szCs w:val="24"/>
                <w:lang w:val="en-US"/>
              </w:rPr>
              <w:t>XI</w:t>
            </w:r>
            <w:r w:rsidRPr="003C182F">
              <w:rPr>
                <w:sz w:val="24"/>
                <w:szCs w:val="24"/>
              </w:rPr>
              <w:t>-</w:t>
            </w:r>
            <w:r w:rsidRPr="003C182F">
              <w:rPr>
                <w:sz w:val="24"/>
                <w:szCs w:val="24"/>
                <w:lang w:val="en-US"/>
              </w:rPr>
              <w:t>XVI</w:t>
            </w:r>
            <w:r w:rsidRPr="003C182F">
              <w:rPr>
                <w:sz w:val="24"/>
                <w:szCs w:val="24"/>
              </w:rPr>
              <w:t xml:space="preserve"> веках. </w:t>
            </w:r>
            <w:r w:rsidR="008766A0">
              <w:rPr>
                <w:sz w:val="24"/>
                <w:szCs w:val="24"/>
              </w:rPr>
              <w:t xml:space="preserve">Исихазм. Митрополит </w:t>
            </w:r>
            <w:proofErr w:type="spellStart"/>
            <w:r w:rsidR="008766A0">
              <w:rPr>
                <w:sz w:val="24"/>
                <w:szCs w:val="24"/>
              </w:rPr>
              <w:t>Киприан</w:t>
            </w:r>
            <w:proofErr w:type="spellEnd"/>
            <w:r w:rsidR="008766A0">
              <w:rPr>
                <w:sz w:val="24"/>
                <w:szCs w:val="24"/>
              </w:rPr>
              <w:t xml:space="preserve">. </w:t>
            </w:r>
            <w:r w:rsidRPr="003C182F">
              <w:rPr>
                <w:sz w:val="24"/>
                <w:szCs w:val="24"/>
              </w:rPr>
              <w:t>Деятельность «идейных сообществ» в русской кул</w:t>
            </w:r>
            <w:r w:rsidRPr="003C182F">
              <w:rPr>
                <w:sz w:val="24"/>
                <w:szCs w:val="24"/>
              </w:rPr>
              <w:t>ь</w:t>
            </w:r>
            <w:r w:rsidRPr="003C182F">
              <w:rPr>
                <w:sz w:val="24"/>
                <w:szCs w:val="24"/>
              </w:rPr>
              <w:t xml:space="preserve">турно-исторической среде во второй половине </w:t>
            </w:r>
            <w:r w:rsidRPr="003C182F">
              <w:rPr>
                <w:sz w:val="24"/>
                <w:szCs w:val="24"/>
                <w:lang w:val="en-US"/>
              </w:rPr>
              <w:t>XV</w:t>
            </w:r>
            <w:r w:rsidRPr="003C182F">
              <w:rPr>
                <w:sz w:val="24"/>
                <w:szCs w:val="24"/>
              </w:rPr>
              <w:t>-первой п</w:t>
            </w:r>
            <w:r w:rsidRPr="003C182F">
              <w:rPr>
                <w:sz w:val="24"/>
                <w:szCs w:val="24"/>
              </w:rPr>
              <w:t>о</w:t>
            </w:r>
            <w:r w:rsidRPr="003C182F">
              <w:rPr>
                <w:sz w:val="24"/>
                <w:szCs w:val="24"/>
              </w:rPr>
              <w:t xml:space="preserve">ловине </w:t>
            </w:r>
            <w:r w:rsidRPr="003C182F">
              <w:rPr>
                <w:sz w:val="24"/>
                <w:szCs w:val="24"/>
                <w:lang w:val="en-US"/>
              </w:rPr>
              <w:t>XVI</w:t>
            </w:r>
            <w:r w:rsidRPr="003C182F">
              <w:rPr>
                <w:sz w:val="24"/>
                <w:szCs w:val="24"/>
              </w:rPr>
              <w:t xml:space="preserve"> века.</w:t>
            </w:r>
            <w:r w:rsidR="008766A0">
              <w:rPr>
                <w:sz w:val="24"/>
                <w:szCs w:val="24"/>
              </w:rPr>
              <w:t xml:space="preserve"> Нил </w:t>
            </w:r>
            <w:proofErr w:type="spellStart"/>
            <w:r w:rsidR="008766A0">
              <w:rPr>
                <w:sz w:val="24"/>
                <w:szCs w:val="24"/>
              </w:rPr>
              <w:t>Сорский</w:t>
            </w:r>
            <w:proofErr w:type="spellEnd"/>
            <w:r w:rsidR="008766A0">
              <w:rPr>
                <w:sz w:val="24"/>
                <w:szCs w:val="24"/>
              </w:rPr>
              <w:t xml:space="preserve">. </w:t>
            </w:r>
            <w:r w:rsidR="00DA6E47">
              <w:rPr>
                <w:sz w:val="24"/>
                <w:szCs w:val="24"/>
              </w:rPr>
              <w:t xml:space="preserve">Артемий Троицкий. Максим Грек. Иосиф </w:t>
            </w:r>
            <w:proofErr w:type="spellStart"/>
            <w:r w:rsidR="00DA6E47">
              <w:rPr>
                <w:sz w:val="24"/>
                <w:szCs w:val="24"/>
              </w:rPr>
              <w:t>Волоцкий.</w:t>
            </w:r>
            <w:r w:rsidRPr="003C182F">
              <w:rPr>
                <w:sz w:val="24"/>
                <w:szCs w:val="24"/>
              </w:rPr>
              <w:t>«Академические</w:t>
            </w:r>
            <w:proofErr w:type="spellEnd"/>
            <w:r w:rsidRPr="003C182F">
              <w:rPr>
                <w:sz w:val="24"/>
                <w:szCs w:val="24"/>
              </w:rPr>
              <w:t xml:space="preserve"> сообщества» в ру</w:t>
            </w:r>
            <w:r w:rsidRPr="003C182F">
              <w:rPr>
                <w:sz w:val="24"/>
                <w:szCs w:val="24"/>
              </w:rPr>
              <w:t>с</w:t>
            </w:r>
            <w:r w:rsidRPr="003C182F">
              <w:rPr>
                <w:sz w:val="24"/>
                <w:szCs w:val="24"/>
              </w:rPr>
              <w:t xml:space="preserve">ской религиозно-философской традиции в </w:t>
            </w:r>
            <w:r w:rsidRPr="003C182F">
              <w:rPr>
                <w:sz w:val="24"/>
                <w:szCs w:val="24"/>
                <w:lang w:val="en-US"/>
              </w:rPr>
              <w:t>XVII</w:t>
            </w:r>
            <w:r w:rsidRPr="003C182F">
              <w:rPr>
                <w:sz w:val="24"/>
                <w:szCs w:val="24"/>
              </w:rPr>
              <w:t>-</w:t>
            </w:r>
            <w:r w:rsidRPr="003C182F">
              <w:rPr>
                <w:sz w:val="24"/>
                <w:szCs w:val="24"/>
                <w:lang w:val="en-US"/>
              </w:rPr>
              <w:t>XVIII</w:t>
            </w:r>
            <w:r w:rsidRPr="003C182F">
              <w:rPr>
                <w:sz w:val="24"/>
                <w:szCs w:val="24"/>
              </w:rPr>
              <w:t xml:space="preserve"> </w:t>
            </w:r>
            <w:proofErr w:type="spellStart"/>
            <w:r w:rsidRPr="003C182F">
              <w:rPr>
                <w:sz w:val="24"/>
                <w:szCs w:val="24"/>
              </w:rPr>
              <w:t>в</w:t>
            </w:r>
            <w:r w:rsidRPr="003C182F">
              <w:rPr>
                <w:sz w:val="24"/>
                <w:szCs w:val="24"/>
              </w:rPr>
              <w:t>е</w:t>
            </w:r>
            <w:r w:rsidRPr="003C182F">
              <w:rPr>
                <w:sz w:val="24"/>
                <w:szCs w:val="24"/>
              </w:rPr>
              <w:t>ках</w:t>
            </w:r>
            <w:proofErr w:type="gramStart"/>
            <w:r w:rsidRPr="003C182F">
              <w:rPr>
                <w:sz w:val="24"/>
                <w:szCs w:val="24"/>
              </w:rPr>
              <w:t>.Е</w:t>
            </w:r>
            <w:proofErr w:type="gramEnd"/>
            <w:r w:rsidRPr="003C182F">
              <w:rPr>
                <w:sz w:val="24"/>
                <w:szCs w:val="24"/>
              </w:rPr>
              <w:t>вропейская</w:t>
            </w:r>
            <w:proofErr w:type="spellEnd"/>
            <w:r w:rsidRPr="003C182F">
              <w:rPr>
                <w:sz w:val="24"/>
                <w:szCs w:val="24"/>
              </w:rPr>
              <w:t xml:space="preserve"> философско-мистическая традиция в отеч</w:t>
            </w:r>
            <w:r w:rsidRPr="003C182F">
              <w:rPr>
                <w:sz w:val="24"/>
                <w:szCs w:val="24"/>
              </w:rPr>
              <w:t>е</w:t>
            </w:r>
            <w:r w:rsidRPr="003C182F">
              <w:rPr>
                <w:sz w:val="24"/>
                <w:szCs w:val="24"/>
              </w:rPr>
              <w:t xml:space="preserve">ственной культурно-философской среде в последней трети </w:t>
            </w:r>
            <w:r w:rsidRPr="003C182F">
              <w:rPr>
                <w:sz w:val="24"/>
                <w:szCs w:val="24"/>
                <w:lang w:val="en-US"/>
              </w:rPr>
              <w:t>XVIII</w:t>
            </w:r>
            <w:r w:rsidRPr="003C182F">
              <w:rPr>
                <w:sz w:val="24"/>
                <w:szCs w:val="24"/>
              </w:rPr>
              <w:t xml:space="preserve">-первой трети </w:t>
            </w:r>
            <w:r w:rsidRPr="003C182F">
              <w:rPr>
                <w:sz w:val="24"/>
                <w:szCs w:val="24"/>
                <w:lang w:val="en-US"/>
              </w:rPr>
              <w:t>XIX</w:t>
            </w:r>
            <w:r w:rsidRPr="003C182F">
              <w:rPr>
                <w:sz w:val="24"/>
                <w:szCs w:val="24"/>
              </w:rPr>
              <w:t xml:space="preserve"> века.</w:t>
            </w:r>
          </w:p>
        </w:tc>
      </w:tr>
      <w:tr w:rsidR="00A615E4" w:rsidRPr="003C182F" w:rsidTr="00A615E4">
        <w:trPr>
          <w:trHeight w:val="557"/>
        </w:trPr>
        <w:tc>
          <w:tcPr>
            <w:tcW w:w="264" w:type="pct"/>
          </w:tcPr>
          <w:p w:rsidR="00A615E4" w:rsidRPr="003C182F" w:rsidRDefault="00A615E4" w:rsidP="00A615E4">
            <w:pPr>
              <w:widowControl w:val="0"/>
              <w:rPr>
                <w:sz w:val="24"/>
                <w:szCs w:val="24"/>
              </w:rPr>
            </w:pPr>
            <w:r w:rsidRPr="003C182F">
              <w:rPr>
                <w:sz w:val="24"/>
                <w:szCs w:val="24"/>
              </w:rPr>
              <w:t>2.</w:t>
            </w:r>
          </w:p>
        </w:tc>
        <w:tc>
          <w:tcPr>
            <w:tcW w:w="1203" w:type="pct"/>
          </w:tcPr>
          <w:p w:rsidR="00A615E4" w:rsidRPr="003C182F" w:rsidRDefault="00A615E4" w:rsidP="00A615E4">
            <w:pPr>
              <w:widowControl w:val="0"/>
              <w:jc w:val="both"/>
              <w:rPr>
                <w:sz w:val="24"/>
                <w:szCs w:val="24"/>
              </w:rPr>
            </w:pPr>
            <w:r w:rsidRPr="003C182F">
              <w:rPr>
                <w:sz w:val="24"/>
                <w:szCs w:val="24"/>
              </w:rPr>
              <w:t>Русская религио</w:t>
            </w:r>
            <w:r w:rsidRPr="003C182F">
              <w:rPr>
                <w:sz w:val="24"/>
                <w:szCs w:val="24"/>
              </w:rPr>
              <w:t>з</w:t>
            </w:r>
            <w:r w:rsidRPr="003C182F">
              <w:rPr>
                <w:sz w:val="24"/>
                <w:szCs w:val="24"/>
              </w:rPr>
              <w:t xml:space="preserve">ная философия в </w:t>
            </w:r>
            <w:r w:rsidRPr="003C182F">
              <w:rPr>
                <w:sz w:val="24"/>
                <w:szCs w:val="24"/>
                <w:lang w:val="en-US"/>
              </w:rPr>
              <w:t>XIX</w:t>
            </w:r>
            <w:r w:rsidRPr="003C182F">
              <w:rPr>
                <w:sz w:val="24"/>
                <w:szCs w:val="24"/>
              </w:rPr>
              <w:t xml:space="preserve"> – </w:t>
            </w:r>
            <w:r w:rsidRPr="003C182F">
              <w:rPr>
                <w:sz w:val="24"/>
                <w:szCs w:val="24"/>
                <w:lang w:val="en-US"/>
              </w:rPr>
              <w:t>XX</w:t>
            </w:r>
            <w:r w:rsidRPr="003C182F">
              <w:rPr>
                <w:sz w:val="24"/>
                <w:szCs w:val="24"/>
              </w:rPr>
              <w:t xml:space="preserve"> веках: персональные це</w:t>
            </w:r>
            <w:r w:rsidRPr="003C182F">
              <w:rPr>
                <w:sz w:val="24"/>
                <w:szCs w:val="24"/>
              </w:rPr>
              <w:t>н</w:t>
            </w:r>
            <w:r w:rsidRPr="003C182F">
              <w:rPr>
                <w:sz w:val="24"/>
                <w:szCs w:val="24"/>
              </w:rPr>
              <w:t>тры и сообщества</w:t>
            </w:r>
          </w:p>
        </w:tc>
        <w:tc>
          <w:tcPr>
            <w:tcW w:w="3533" w:type="pct"/>
          </w:tcPr>
          <w:p w:rsidR="00A615E4" w:rsidRPr="003C182F" w:rsidRDefault="00A615E4" w:rsidP="006F7206">
            <w:pPr>
              <w:widowControl w:val="0"/>
              <w:rPr>
                <w:sz w:val="24"/>
                <w:szCs w:val="24"/>
              </w:rPr>
            </w:pPr>
            <w:r w:rsidRPr="003C182F">
              <w:rPr>
                <w:sz w:val="24"/>
                <w:szCs w:val="24"/>
              </w:rPr>
              <w:t>П.Я. Чаадаев.</w:t>
            </w:r>
            <w:r w:rsidR="006846A6">
              <w:rPr>
                <w:sz w:val="24"/>
                <w:szCs w:val="24"/>
              </w:rPr>
              <w:t xml:space="preserve"> </w:t>
            </w:r>
            <w:r w:rsidRPr="003C182F">
              <w:rPr>
                <w:sz w:val="24"/>
                <w:szCs w:val="24"/>
              </w:rPr>
              <w:t>Формирование славянофильства в России.</w:t>
            </w:r>
            <w:r w:rsidR="006846A6">
              <w:rPr>
                <w:sz w:val="24"/>
                <w:szCs w:val="24"/>
              </w:rPr>
              <w:t xml:space="preserve"> </w:t>
            </w:r>
            <w:r w:rsidR="001B107F">
              <w:rPr>
                <w:sz w:val="24"/>
                <w:szCs w:val="24"/>
              </w:rPr>
              <w:t>З</w:t>
            </w:r>
            <w:r w:rsidR="001B107F">
              <w:rPr>
                <w:sz w:val="24"/>
                <w:szCs w:val="24"/>
              </w:rPr>
              <w:t>а</w:t>
            </w:r>
            <w:r w:rsidR="001B107F">
              <w:rPr>
                <w:sz w:val="24"/>
                <w:szCs w:val="24"/>
              </w:rPr>
              <w:t xml:space="preserve">падничество. </w:t>
            </w:r>
            <w:proofErr w:type="spellStart"/>
            <w:r w:rsidR="001B107F">
              <w:rPr>
                <w:sz w:val="24"/>
                <w:szCs w:val="24"/>
              </w:rPr>
              <w:t>Историософия</w:t>
            </w:r>
            <w:proofErr w:type="spellEnd"/>
            <w:r w:rsidR="001B107F">
              <w:rPr>
                <w:sz w:val="24"/>
                <w:szCs w:val="24"/>
              </w:rPr>
              <w:t xml:space="preserve"> </w:t>
            </w:r>
            <w:proofErr w:type="spellStart"/>
            <w:r w:rsidR="001B107F">
              <w:rPr>
                <w:sz w:val="24"/>
                <w:szCs w:val="24"/>
              </w:rPr>
              <w:t>Н.М.Карамзина</w:t>
            </w:r>
            <w:proofErr w:type="spellEnd"/>
            <w:r w:rsidR="001B107F">
              <w:rPr>
                <w:sz w:val="24"/>
                <w:szCs w:val="24"/>
              </w:rPr>
              <w:t>. «Русский виза</w:t>
            </w:r>
            <w:r w:rsidR="001B107F">
              <w:rPr>
                <w:sz w:val="24"/>
                <w:szCs w:val="24"/>
              </w:rPr>
              <w:t>н</w:t>
            </w:r>
            <w:r w:rsidR="001B107F">
              <w:rPr>
                <w:sz w:val="24"/>
                <w:szCs w:val="24"/>
              </w:rPr>
              <w:t xml:space="preserve">тизм»  </w:t>
            </w:r>
            <w:proofErr w:type="spellStart"/>
            <w:r w:rsidR="001B107F">
              <w:rPr>
                <w:sz w:val="24"/>
                <w:szCs w:val="24"/>
              </w:rPr>
              <w:t>К.Н.Леонтьева</w:t>
            </w:r>
            <w:proofErr w:type="spellEnd"/>
            <w:r w:rsidR="001B107F">
              <w:rPr>
                <w:sz w:val="24"/>
                <w:szCs w:val="24"/>
              </w:rPr>
              <w:t xml:space="preserve">. Консерватизм. </w:t>
            </w:r>
            <w:proofErr w:type="spellStart"/>
            <w:r w:rsidR="001B107F">
              <w:rPr>
                <w:sz w:val="24"/>
                <w:szCs w:val="24"/>
              </w:rPr>
              <w:t>К.П.Победоносцев</w:t>
            </w:r>
            <w:proofErr w:type="spellEnd"/>
            <w:r w:rsidR="001B107F">
              <w:rPr>
                <w:sz w:val="24"/>
                <w:szCs w:val="24"/>
              </w:rPr>
              <w:t xml:space="preserve">. Апология монархии. </w:t>
            </w:r>
            <w:proofErr w:type="spellStart"/>
            <w:r w:rsidR="001B107F">
              <w:rPr>
                <w:sz w:val="24"/>
                <w:szCs w:val="24"/>
              </w:rPr>
              <w:t>Л.А.Тихомиров</w:t>
            </w:r>
            <w:proofErr w:type="spellEnd"/>
            <w:r w:rsidR="001B107F">
              <w:rPr>
                <w:sz w:val="24"/>
                <w:szCs w:val="24"/>
              </w:rPr>
              <w:t>.</w:t>
            </w:r>
            <w:r w:rsidR="006846A6">
              <w:rPr>
                <w:sz w:val="24"/>
                <w:szCs w:val="24"/>
              </w:rPr>
              <w:t xml:space="preserve"> </w:t>
            </w:r>
            <w:proofErr w:type="spellStart"/>
            <w:r w:rsidR="006846A6">
              <w:rPr>
                <w:sz w:val="24"/>
                <w:szCs w:val="24"/>
              </w:rPr>
              <w:t>Н.Я.Данилевский</w:t>
            </w:r>
            <w:proofErr w:type="spellEnd"/>
            <w:r w:rsidR="006846A6">
              <w:rPr>
                <w:sz w:val="24"/>
                <w:szCs w:val="24"/>
              </w:rPr>
              <w:t>, уч</w:t>
            </w:r>
            <w:r w:rsidR="006846A6">
              <w:rPr>
                <w:sz w:val="24"/>
                <w:szCs w:val="24"/>
              </w:rPr>
              <w:t>е</w:t>
            </w:r>
            <w:r w:rsidR="006846A6">
              <w:rPr>
                <w:sz w:val="24"/>
                <w:szCs w:val="24"/>
              </w:rPr>
              <w:t xml:space="preserve">ние о культурно-исторических  типах. </w:t>
            </w:r>
            <w:r w:rsidR="006846A6" w:rsidRPr="00235418">
              <w:rPr>
                <w:sz w:val="28"/>
                <w:szCs w:val="28"/>
              </w:rPr>
              <w:t>"</w:t>
            </w:r>
            <w:proofErr w:type="spellStart"/>
            <w:r w:rsidR="006846A6">
              <w:rPr>
                <w:sz w:val="24"/>
                <w:szCs w:val="24"/>
              </w:rPr>
              <w:t>Правос</w:t>
            </w:r>
            <w:r w:rsidR="006846A6">
              <w:rPr>
                <w:sz w:val="24"/>
                <w:szCs w:val="24"/>
              </w:rPr>
              <w:softHyphen/>
              <w:t>лавно-догматическое</w:t>
            </w:r>
            <w:proofErr w:type="spellEnd"/>
            <w:r w:rsidR="006846A6">
              <w:rPr>
                <w:sz w:val="24"/>
                <w:szCs w:val="24"/>
              </w:rPr>
              <w:t xml:space="preserve"> богословие</w:t>
            </w:r>
            <w:r w:rsidR="006846A6" w:rsidRPr="006846A6">
              <w:rPr>
                <w:sz w:val="24"/>
                <w:szCs w:val="24"/>
              </w:rPr>
              <w:t xml:space="preserve">" (1856) митрополита </w:t>
            </w:r>
            <w:proofErr w:type="spellStart"/>
            <w:r w:rsidR="006846A6" w:rsidRPr="006846A6">
              <w:rPr>
                <w:sz w:val="24"/>
                <w:szCs w:val="24"/>
              </w:rPr>
              <w:t>Макария</w:t>
            </w:r>
            <w:proofErr w:type="spellEnd"/>
            <w:r w:rsidR="006846A6" w:rsidRPr="006846A6">
              <w:rPr>
                <w:sz w:val="24"/>
                <w:szCs w:val="24"/>
              </w:rPr>
              <w:t xml:space="preserve"> (М.П. Булгакова)</w:t>
            </w:r>
            <w:r w:rsidR="006846A6">
              <w:rPr>
                <w:sz w:val="24"/>
                <w:szCs w:val="24"/>
              </w:rPr>
              <w:t xml:space="preserve">. Почвенничество </w:t>
            </w:r>
            <w:proofErr w:type="spellStart"/>
            <w:r w:rsidR="006846A6">
              <w:rPr>
                <w:sz w:val="24"/>
                <w:szCs w:val="24"/>
              </w:rPr>
              <w:t>Ф.М.Достоевского</w:t>
            </w:r>
            <w:proofErr w:type="spellEnd"/>
            <w:r w:rsidR="00CE727C">
              <w:rPr>
                <w:sz w:val="24"/>
                <w:szCs w:val="24"/>
              </w:rPr>
              <w:t xml:space="preserve">. </w:t>
            </w:r>
            <w:r w:rsidR="001B107F">
              <w:rPr>
                <w:sz w:val="24"/>
                <w:szCs w:val="24"/>
              </w:rPr>
              <w:t>Ф</w:t>
            </w:r>
            <w:r w:rsidR="006846A6">
              <w:rPr>
                <w:sz w:val="24"/>
                <w:szCs w:val="24"/>
              </w:rPr>
              <w:t>ил</w:t>
            </w:r>
            <w:r w:rsidR="006846A6">
              <w:rPr>
                <w:sz w:val="24"/>
                <w:szCs w:val="24"/>
              </w:rPr>
              <w:t>о</w:t>
            </w:r>
            <w:r w:rsidR="001B107F">
              <w:rPr>
                <w:sz w:val="24"/>
                <w:szCs w:val="24"/>
              </w:rPr>
              <w:t xml:space="preserve">софия всеединства. </w:t>
            </w:r>
            <w:r w:rsidRPr="003C182F">
              <w:rPr>
                <w:sz w:val="24"/>
                <w:szCs w:val="24"/>
              </w:rPr>
              <w:t>В.С. Соловьев.</w:t>
            </w:r>
            <w:r w:rsidR="006846A6">
              <w:rPr>
                <w:sz w:val="24"/>
                <w:szCs w:val="24"/>
              </w:rPr>
              <w:t xml:space="preserve"> </w:t>
            </w:r>
            <w:r w:rsidR="001B107F">
              <w:rPr>
                <w:sz w:val="24"/>
                <w:szCs w:val="24"/>
              </w:rPr>
              <w:t xml:space="preserve">Философия истории.  </w:t>
            </w:r>
            <w:proofErr w:type="spellStart"/>
            <w:r w:rsidR="001B107F">
              <w:rPr>
                <w:sz w:val="24"/>
                <w:szCs w:val="24"/>
              </w:rPr>
              <w:t>С</w:t>
            </w:r>
            <w:r w:rsidR="001B107F">
              <w:rPr>
                <w:sz w:val="24"/>
                <w:szCs w:val="24"/>
              </w:rPr>
              <w:t>о</w:t>
            </w:r>
            <w:r w:rsidR="001B107F">
              <w:rPr>
                <w:sz w:val="24"/>
                <w:szCs w:val="24"/>
              </w:rPr>
              <w:t>фиелогия</w:t>
            </w:r>
            <w:proofErr w:type="spellEnd"/>
            <w:r w:rsidR="001B107F">
              <w:rPr>
                <w:sz w:val="24"/>
                <w:szCs w:val="24"/>
              </w:rPr>
              <w:t xml:space="preserve">. </w:t>
            </w:r>
            <w:r w:rsidRPr="003C182F">
              <w:rPr>
                <w:sz w:val="24"/>
                <w:szCs w:val="24"/>
              </w:rPr>
              <w:t xml:space="preserve"> </w:t>
            </w:r>
            <w:proofErr w:type="spellStart"/>
            <w:r w:rsidRPr="003C182F">
              <w:rPr>
                <w:sz w:val="24"/>
                <w:szCs w:val="24"/>
              </w:rPr>
              <w:t>С.Н.Булгаков</w:t>
            </w:r>
            <w:proofErr w:type="spellEnd"/>
            <w:r w:rsidRPr="003C182F">
              <w:rPr>
                <w:sz w:val="24"/>
                <w:szCs w:val="24"/>
              </w:rPr>
              <w:t xml:space="preserve">. </w:t>
            </w:r>
            <w:proofErr w:type="spellStart"/>
            <w:r w:rsidRPr="003C182F">
              <w:rPr>
                <w:sz w:val="24"/>
                <w:szCs w:val="24"/>
              </w:rPr>
              <w:t>П.А.Флоренский</w:t>
            </w:r>
            <w:proofErr w:type="spellEnd"/>
            <w:r w:rsidR="001B107F">
              <w:rPr>
                <w:sz w:val="24"/>
                <w:szCs w:val="24"/>
              </w:rPr>
              <w:t>, аксиология и ф</w:t>
            </w:r>
            <w:r w:rsidR="001B107F">
              <w:rPr>
                <w:sz w:val="24"/>
                <w:szCs w:val="24"/>
              </w:rPr>
              <w:t>и</w:t>
            </w:r>
            <w:r w:rsidR="001B107F">
              <w:rPr>
                <w:sz w:val="24"/>
                <w:szCs w:val="24"/>
              </w:rPr>
              <w:t>лософия истории</w:t>
            </w:r>
            <w:r w:rsidRPr="003C182F">
              <w:rPr>
                <w:sz w:val="24"/>
                <w:szCs w:val="24"/>
              </w:rPr>
              <w:t xml:space="preserve">. </w:t>
            </w:r>
            <w:proofErr w:type="spellStart"/>
            <w:r w:rsidRPr="003C182F">
              <w:rPr>
                <w:sz w:val="24"/>
                <w:szCs w:val="24"/>
              </w:rPr>
              <w:t>Н.А.Бердяев</w:t>
            </w:r>
            <w:proofErr w:type="spellEnd"/>
            <w:r w:rsidRPr="003C182F">
              <w:rPr>
                <w:sz w:val="24"/>
                <w:szCs w:val="24"/>
              </w:rPr>
              <w:t>.</w:t>
            </w:r>
            <w:r w:rsidR="006F7206" w:rsidRPr="00235418">
              <w:rPr>
                <w:sz w:val="28"/>
                <w:szCs w:val="28"/>
              </w:rPr>
              <w:t xml:space="preserve"> </w:t>
            </w:r>
            <w:r w:rsidR="006F7206" w:rsidRPr="006F7206">
              <w:rPr>
                <w:sz w:val="24"/>
                <w:szCs w:val="24"/>
              </w:rPr>
              <w:t>"Русская идея".</w:t>
            </w:r>
            <w:r w:rsidR="006F7206" w:rsidRPr="00235418">
              <w:rPr>
                <w:sz w:val="28"/>
                <w:szCs w:val="28"/>
              </w:rPr>
              <w:t xml:space="preserve"> </w:t>
            </w:r>
            <w:r w:rsidR="006F7206">
              <w:rPr>
                <w:sz w:val="24"/>
                <w:szCs w:val="24"/>
              </w:rPr>
              <w:t xml:space="preserve"> </w:t>
            </w:r>
            <w:r w:rsidR="00CE727C">
              <w:rPr>
                <w:sz w:val="24"/>
                <w:szCs w:val="24"/>
              </w:rPr>
              <w:t>«Вехи».  То</w:t>
            </w:r>
            <w:r w:rsidR="00CE727C">
              <w:rPr>
                <w:sz w:val="24"/>
                <w:szCs w:val="24"/>
              </w:rPr>
              <w:t>л</w:t>
            </w:r>
            <w:r w:rsidR="00CE727C">
              <w:rPr>
                <w:sz w:val="24"/>
                <w:szCs w:val="24"/>
              </w:rPr>
              <w:t xml:space="preserve">стовство. Православный  </w:t>
            </w:r>
            <w:proofErr w:type="spellStart"/>
            <w:r w:rsidR="00CE727C">
              <w:rPr>
                <w:sz w:val="24"/>
                <w:szCs w:val="24"/>
              </w:rPr>
              <w:t>анархосоциализм</w:t>
            </w:r>
            <w:proofErr w:type="spellEnd"/>
            <w:r w:rsidR="00CE727C">
              <w:rPr>
                <w:sz w:val="24"/>
                <w:szCs w:val="24"/>
              </w:rPr>
              <w:t xml:space="preserve"> </w:t>
            </w:r>
            <w:proofErr w:type="spellStart"/>
            <w:r w:rsidR="00CE727C">
              <w:rPr>
                <w:sz w:val="24"/>
                <w:szCs w:val="24"/>
              </w:rPr>
              <w:t>Л.Н.Толстого</w:t>
            </w:r>
            <w:proofErr w:type="spellEnd"/>
            <w:r w:rsidR="00CE727C">
              <w:rPr>
                <w:sz w:val="24"/>
                <w:szCs w:val="24"/>
              </w:rPr>
              <w:t xml:space="preserve">. </w:t>
            </w:r>
            <w:r w:rsidR="006F7206">
              <w:rPr>
                <w:sz w:val="24"/>
                <w:szCs w:val="24"/>
              </w:rPr>
              <w:t>И</w:t>
            </w:r>
            <w:r w:rsidR="006F7206">
              <w:rPr>
                <w:sz w:val="24"/>
                <w:szCs w:val="24"/>
              </w:rPr>
              <w:t>н</w:t>
            </w:r>
            <w:r w:rsidR="006F7206">
              <w:rPr>
                <w:sz w:val="24"/>
                <w:szCs w:val="24"/>
              </w:rPr>
              <w:t xml:space="preserve">туитивизм </w:t>
            </w:r>
            <w:proofErr w:type="spellStart"/>
            <w:r w:rsidR="006F7206">
              <w:rPr>
                <w:sz w:val="24"/>
                <w:szCs w:val="24"/>
              </w:rPr>
              <w:t>И.О.Лосского</w:t>
            </w:r>
            <w:proofErr w:type="spellEnd"/>
            <w:r w:rsidR="006F7206">
              <w:rPr>
                <w:sz w:val="24"/>
                <w:szCs w:val="24"/>
              </w:rPr>
              <w:t xml:space="preserve">. </w:t>
            </w:r>
            <w:r w:rsidRPr="003C182F">
              <w:rPr>
                <w:sz w:val="24"/>
                <w:szCs w:val="24"/>
              </w:rPr>
              <w:t xml:space="preserve">Духовно-академическая философия в </w:t>
            </w:r>
            <w:r w:rsidRPr="003C182F">
              <w:rPr>
                <w:sz w:val="24"/>
                <w:szCs w:val="24"/>
                <w:lang w:val="en-US"/>
              </w:rPr>
              <w:t>XIX</w:t>
            </w:r>
            <w:r w:rsidRPr="003C182F">
              <w:rPr>
                <w:sz w:val="24"/>
                <w:szCs w:val="24"/>
              </w:rPr>
              <w:t>-</w:t>
            </w:r>
            <w:r w:rsidRPr="003C182F">
              <w:rPr>
                <w:sz w:val="24"/>
                <w:szCs w:val="24"/>
                <w:lang w:val="en-US"/>
              </w:rPr>
              <w:t>XX</w:t>
            </w:r>
            <w:r w:rsidRPr="003C182F">
              <w:rPr>
                <w:sz w:val="24"/>
                <w:szCs w:val="24"/>
              </w:rPr>
              <w:t xml:space="preserve"> веках. </w:t>
            </w:r>
            <w:r w:rsidR="006F7206" w:rsidRPr="00235418">
              <w:rPr>
                <w:sz w:val="28"/>
                <w:szCs w:val="28"/>
              </w:rPr>
              <w:t>Д С. Мережковский, Ф.А. Степу</w:t>
            </w:r>
            <w:r w:rsidR="006F7206" w:rsidRPr="006F7206">
              <w:rPr>
                <w:sz w:val="24"/>
                <w:szCs w:val="24"/>
              </w:rPr>
              <w:t>н, С.Л. Франк, Л.И. Шестов</w:t>
            </w:r>
            <w:r w:rsidR="006F7206">
              <w:rPr>
                <w:sz w:val="28"/>
                <w:szCs w:val="28"/>
              </w:rPr>
              <w:t>.</w:t>
            </w:r>
          </w:p>
        </w:tc>
      </w:tr>
    </w:tbl>
    <w:p w:rsidR="00FA47AE" w:rsidRDefault="00FA47AE" w:rsidP="003C182F">
      <w:pPr>
        <w:rPr>
          <w:sz w:val="32"/>
          <w:szCs w:val="32"/>
        </w:rPr>
      </w:pPr>
    </w:p>
    <w:p w:rsidR="003C182F" w:rsidRDefault="003C182F" w:rsidP="003C182F">
      <w:pPr>
        <w:rPr>
          <w:sz w:val="32"/>
          <w:szCs w:val="32"/>
        </w:rPr>
      </w:pPr>
    </w:p>
    <w:p w:rsidR="00784BD4" w:rsidRPr="00343405" w:rsidRDefault="00FA673A" w:rsidP="007C2D96">
      <w:pPr>
        <w:widowControl w:val="0"/>
        <w:tabs>
          <w:tab w:val="num" w:pos="426"/>
        </w:tabs>
        <w:jc w:val="center"/>
        <w:outlineLvl w:val="0"/>
        <w:rPr>
          <w:b/>
          <w:bCs/>
          <w:i/>
          <w:iCs/>
          <w:sz w:val="24"/>
          <w:szCs w:val="24"/>
        </w:rPr>
      </w:pPr>
      <w:bookmarkStart w:id="23" w:name="_Toc424282374"/>
      <w:r w:rsidRPr="00FA673A">
        <w:rPr>
          <w:b/>
          <w:sz w:val="24"/>
          <w:szCs w:val="28"/>
        </w:rPr>
        <w:t xml:space="preserve">3.3. </w:t>
      </w:r>
      <w:r w:rsidR="00784BD4" w:rsidRPr="00FA673A">
        <w:rPr>
          <w:b/>
          <w:sz w:val="24"/>
          <w:szCs w:val="28"/>
        </w:rPr>
        <w:t>Лекции</w:t>
      </w:r>
      <w:bookmarkEnd w:id="23"/>
    </w:p>
    <w:tbl>
      <w:tblPr>
        <w:tblW w:w="955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52"/>
        <w:gridCol w:w="7372"/>
        <w:gridCol w:w="1133"/>
      </w:tblGrid>
      <w:tr w:rsidR="00DB3253" w:rsidRPr="00343405" w:rsidTr="00D64C3B">
        <w:trPr>
          <w:tblHeader/>
          <w:jc w:val="center"/>
        </w:trPr>
        <w:tc>
          <w:tcPr>
            <w:tcW w:w="5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:rsidR="00DB3253" w:rsidRPr="00343405" w:rsidRDefault="00DB3253" w:rsidP="00D64C3B">
            <w:pPr>
              <w:widowControl w:val="0"/>
              <w:jc w:val="center"/>
              <w:rPr>
                <w:sz w:val="24"/>
                <w:szCs w:val="24"/>
              </w:rPr>
            </w:pPr>
            <w:bookmarkStart w:id="24" w:name="_Toc299967378"/>
            <w:bookmarkStart w:id="25" w:name="_Toc320099162"/>
            <w:bookmarkStart w:id="26" w:name="_Toc424282375"/>
            <w:r w:rsidRPr="00343405">
              <w:rPr>
                <w:sz w:val="24"/>
                <w:szCs w:val="24"/>
              </w:rPr>
              <w:t>№</w:t>
            </w:r>
          </w:p>
          <w:p w:rsidR="00DB3253" w:rsidRPr="00343405" w:rsidRDefault="00DB3253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раздела</w:t>
            </w:r>
          </w:p>
        </w:tc>
        <w:tc>
          <w:tcPr>
            <w:tcW w:w="3857" w:type="pct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:rsidR="00DB3253" w:rsidRPr="00343405" w:rsidRDefault="00DB3253" w:rsidP="00F70482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bCs/>
                <w:iCs/>
                <w:sz w:val="24"/>
                <w:szCs w:val="24"/>
              </w:rPr>
              <w:t xml:space="preserve">Наименование </w:t>
            </w:r>
            <w:r w:rsidR="00F70482">
              <w:rPr>
                <w:bCs/>
                <w:iCs/>
                <w:sz w:val="24"/>
                <w:szCs w:val="24"/>
              </w:rPr>
              <w:t>лекций</w:t>
            </w:r>
          </w:p>
        </w:tc>
        <w:tc>
          <w:tcPr>
            <w:tcW w:w="59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DB3253" w:rsidRPr="00343405" w:rsidRDefault="00DB3253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343405">
              <w:rPr>
                <w:sz w:val="24"/>
                <w:szCs w:val="24"/>
              </w:rPr>
              <w:t>Кол-во часов</w:t>
            </w:r>
          </w:p>
        </w:tc>
      </w:tr>
      <w:tr w:rsidR="00A615E4" w:rsidRPr="003C182F" w:rsidTr="00A615E4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:rsidR="00A615E4" w:rsidRPr="003C182F" w:rsidRDefault="00A615E4" w:rsidP="00A615E4">
            <w:pPr>
              <w:widowControl w:val="0"/>
              <w:jc w:val="center"/>
              <w:rPr>
                <w:sz w:val="24"/>
                <w:szCs w:val="24"/>
              </w:rPr>
            </w:pPr>
            <w:r w:rsidRPr="003C182F">
              <w:rPr>
                <w:sz w:val="24"/>
                <w:szCs w:val="24"/>
              </w:rPr>
              <w:t>1</w:t>
            </w:r>
          </w:p>
        </w:tc>
        <w:tc>
          <w:tcPr>
            <w:tcW w:w="3857" w:type="pct"/>
            <w:vAlign w:val="center"/>
          </w:tcPr>
          <w:p w:rsidR="00A615E4" w:rsidRPr="003C182F" w:rsidRDefault="00A615E4" w:rsidP="00A615E4">
            <w:pPr>
              <w:widowControl w:val="0"/>
              <w:jc w:val="both"/>
              <w:rPr>
                <w:b/>
                <w:bCs/>
                <w:sz w:val="24"/>
                <w:szCs w:val="24"/>
              </w:rPr>
            </w:pPr>
            <w:r w:rsidRPr="003C182F">
              <w:rPr>
                <w:sz w:val="24"/>
                <w:szCs w:val="24"/>
              </w:rPr>
              <w:t>Проблемы становления и развития традиций русской религиозной философии.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A615E4" w:rsidRPr="003C182F" w:rsidRDefault="00A615E4" w:rsidP="00A615E4">
            <w:pPr>
              <w:jc w:val="center"/>
              <w:rPr>
                <w:sz w:val="24"/>
                <w:szCs w:val="24"/>
              </w:rPr>
            </w:pPr>
            <w:r w:rsidRPr="003C182F">
              <w:rPr>
                <w:sz w:val="24"/>
                <w:szCs w:val="24"/>
              </w:rPr>
              <w:t>2</w:t>
            </w:r>
          </w:p>
        </w:tc>
      </w:tr>
      <w:tr w:rsidR="00A615E4" w:rsidRPr="003C182F" w:rsidTr="00D64C3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A615E4" w:rsidRPr="003C182F" w:rsidRDefault="00A615E4" w:rsidP="00A615E4">
            <w:pPr>
              <w:widowControl w:val="0"/>
              <w:suppressAutoHyphens/>
              <w:spacing w:line="10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A615E4" w:rsidRPr="003C182F" w:rsidRDefault="00A615E4" w:rsidP="00A615E4">
            <w:pPr>
              <w:widowControl w:val="0"/>
              <w:jc w:val="both"/>
              <w:rPr>
                <w:b/>
                <w:bCs/>
                <w:sz w:val="24"/>
                <w:szCs w:val="24"/>
              </w:rPr>
            </w:pPr>
            <w:r w:rsidRPr="003C182F">
              <w:rPr>
                <w:sz w:val="24"/>
                <w:szCs w:val="24"/>
              </w:rPr>
              <w:t xml:space="preserve">Важнейшие «книжные сообщества» в отечественной культурно-исторической среде </w:t>
            </w:r>
            <w:r w:rsidRPr="003C182F">
              <w:rPr>
                <w:sz w:val="24"/>
                <w:szCs w:val="24"/>
                <w:lang w:val="en-US"/>
              </w:rPr>
              <w:t>XI</w:t>
            </w:r>
            <w:r w:rsidRPr="003C182F">
              <w:rPr>
                <w:sz w:val="24"/>
                <w:szCs w:val="24"/>
              </w:rPr>
              <w:t xml:space="preserve"> – </w:t>
            </w:r>
            <w:r w:rsidRPr="003C182F">
              <w:rPr>
                <w:sz w:val="24"/>
                <w:szCs w:val="24"/>
                <w:lang w:val="en-US"/>
              </w:rPr>
              <w:t>XIV</w:t>
            </w:r>
            <w:r w:rsidRPr="003C182F">
              <w:rPr>
                <w:sz w:val="24"/>
                <w:szCs w:val="24"/>
              </w:rPr>
              <w:t xml:space="preserve"> веков.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A615E4" w:rsidRPr="003C182F" w:rsidRDefault="00A615E4" w:rsidP="00A615E4">
            <w:pPr>
              <w:widowControl w:val="0"/>
              <w:jc w:val="center"/>
              <w:rPr>
                <w:sz w:val="24"/>
                <w:szCs w:val="24"/>
              </w:rPr>
            </w:pPr>
            <w:r w:rsidRPr="003C182F">
              <w:rPr>
                <w:sz w:val="24"/>
                <w:szCs w:val="24"/>
              </w:rPr>
              <w:t>2</w:t>
            </w:r>
          </w:p>
        </w:tc>
      </w:tr>
      <w:tr w:rsidR="00CC6510" w:rsidRPr="003C182F" w:rsidTr="00D64C3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CC6510" w:rsidRPr="003C182F" w:rsidRDefault="00CC6510" w:rsidP="00A615E4">
            <w:pPr>
              <w:widowControl w:val="0"/>
              <w:suppressAutoHyphens/>
              <w:spacing w:line="10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CC6510" w:rsidRPr="003C182F" w:rsidRDefault="00CC6510" w:rsidP="00A615E4">
            <w:pPr>
              <w:widowControl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Филипп Философ и его «Диоптра»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CC6510" w:rsidRPr="003C182F" w:rsidRDefault="00843A91" w:rsidP="00A615E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CC6510" w:rsidRPr="003C182F" w:rsidTr="00D64C3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CC6510" w:rsidRPr="003C182F" w:rsidRDefault="00CC6510" w:rsidP="00A615E4">
            <w:pPr>
              <w:widowControl w:val="0"/>
              <w:suppressAutoHyphens/>
              <w:spacing w:line="10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CC6510" w:rsidRPr="003C182F" w:rsidRDefault="00CC6510" w:rsidP="00A615E4">
            <w:pPr>
              <w:widowControl w:val="0"/>
              <w:jc w:val="both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Иларион</w:t>
            </w:r>
            <w:proofErr w:type="spellEnd"/>
            <w:r>
              <w:rPr>
                <w:sz w:val="24"/>
                <w:szCs w:val="24"/>
              </w:rPr>
              <w:t xml:space="preserve"> Киевский, Никифор Грек, Климент </w:t>
            </w:r>
            <w:proofErr w:type="spellStart"/>
            <w:r>
              <w:rPr>
                <w:sz w:val="24"/>
                <w:szCs w:val="24"/>
              </w:rPr>
              <w:t>Смолятич</w:t>
            </w:r>
            <w:proofErr w:type="spellEnd"/>
            <w:r w:rsidR="00843A91">
              <w:rPr>
                <w:sz w:val="24"/>
                <w:szCs w:val="24"/>
              </w:rPr>
              <w:t>. Их филосо</w:t>
            </w:r>
            <w:r w:rsidR="00843A91">
              <w:rPr>
                <w:sz w:val="24"/>
                <w:szCs w:val="24"/>
              </w:rPr>
              <w:t>ф</w:t>
            </w:r>
            <w:r w:rsidR="00843A91">
              <w:rPr>
                <w:sz w:val="24"/>
                <w:szCs w:val="24"/>
              </w:rPr>
              <w:t>ские взгляды.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CC6510" w:rsidRPr="003C182F" w:rsidRDefault="00843A91" w:rsidP="00A615E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CC6510" w:rsidRPr="003C182F" w:rsidTr="00D64C3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CC6510" w:rsidRPr="003C182F" w:rsidRDefault="00CC6510" w:rsidP="00A615E4">
            <w:pPr>
              <w:widowControl w:val="0"/>
              <w:suppressAutoHyphens/>
              <w:spacing w:line="10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CC6510" w:rsidRPr="003C182F" w:rsidRDefault="00843A91" w:rsidP="00A615E4">
            <w:pPr>
              <w:widowControl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Мистика древнерусского православия.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CC6510" w:rsidRPr="003C182F" w:rsidRDefault="00843A91" w:rsidP="00A615E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CC6510" w:rsidRPr="003C182F" w:rsidTr="00D64C3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CC6510" w:rsidRPr="003C182F" w:rsidRDefault="00CC6510" w:rsidP="00A615E4">
            <w:pPr>
              <w:widowControl w:val="0"/>
              <w:suppressAutoHyphens/>
              <w:spacing w:line="10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CC6510" w:rsidRPr="003C182F" w:rsidRDefault="00843A91" w:rsidP="00A615E4">
            <w:pPr>
              <w:widowControl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Исихазм на русской почве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CC6510" w:rsidRPr="003C182F" w:rsidRDefault="00843A91" w:rsidP="00A615E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CC6510" w:rsidRPr="003C182F" w:rsidTr="00D64C3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CC6510" w:rsidRPr="003C182F" w:rsidRDefault="00CC6510" w:rsidP="00A615E4">
            <w:pPr>
              <w:widowControl w:val="0"/>
              <w:suppressAutoHyphens/>
              <w:spacing w:line="10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CC6510" w:rsidRPr="003C182F" w:rsidRDefault="00843A91" w:rsidP="00A615E4">
            <w:pPr>
              <w:widowControl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Проблема симфонии Церкви и государства: Иосиф Волоцкий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CC6510" w:rsidRPr="003C182F" w:rsidRDefault="00843A91" w:rsidP="00A615E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A615E4" w:rsidRPr="003C182F" w:rsidTr="00D64C3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A615E4" w:rsidRPr="003C182F" w:rsidRDefault="00A615E4" w:rsidP="00A615E4">
            <w:pPr>
              <w:widowControl w:val="0"/>
              <w:suppressAutoHyphens/>
              <w:spacing w:line="10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A615E4" w:rsidRPr="003C182F" w:rsidRDefault="00692EBB" w:rsidP="00A615E4">
            <w:pPr>
              <w:jc w:val="both"/>
              <w:rPr>
                <w:b/>
                <w:bCs/>
                <w:sz w:val="24"/>
                <w:szCs w:val="24"/>
              </w:rPr>
            </w:pPr>
            <w:r w:rsidRPr="003C182F">
              <w:rPr>
                <w:sz w:val="24"/>
                <w:szCs w:val="24"/>
              </w:rPr>
              <w:t xml:space="preserve">Деятельность «идейных сообществ» в русской культурно-исторической среде во второй половине </w:t>
            </w:r>
            <w:r w:rsidRPr="003C182F">
              <w:rPr>
                <w:sz w:val="24"/>
                <w:szCs w:val="24"/>
                <w:lang w:val="en-US"/>
              </w:rPr>
              <w:t>XV</w:t>
            </w:r>
            <w:r w:rsidRPr="003C182F">
              <w:rPr>
                <w:sz w:val="24"/>
                <w:szCs w:val="24"/>
              </w:rPr>
              <w:t xml:space="preserve">-первой половине </w:t>
            </w:r>
            <w:r w:rsidRPr="003C182F">
              <w:rPr>
                <w:sz w:val="24"/>
                <w:szCs w:val="24"/>
                <w:lang w:val="en-US"/>
              </w:rPr>
              <w:t>XVI</w:t>
            </w:r>
            <w:r w:rsidRPr="003C182F">
              <w:rPr>
                <w:sz w:val="24"/>
                <w:szCs w:val="24"/>
              </w:rPr>
              <w:t xml:space="preserve"> века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A615E4" w:rsidRPr="003C182F" w:rsidRDefault="00A615E4" w:rsidP="00A615E4">
            <w:pPr>
              <w:widowControl w:val="0"/>
              <w:jc w:val="center"/>
              <w:rPr>
                <w:sz w:val="24"/>
                <w:szCs w:val="24"/>
              </w:rPr>
            </w:pPr>
            <w:r w:rsidRPr="003C182F">
              <w:rPr>
                <w:sz w:val="24"/>
                <w:szCs w:val="24"/>
              </w:rPr>
              <w:t>2</w:t>
            </w:r>
          </w:p>
        </w:tc>
      </w:tr>
      <w:tr w:rsidR="00843A91" w:rsidRPr="003C182F" w:rsidTr="00D64C3B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843A91" w:rsidRPr="003C182F" w:rsidRDefault="00843A91" w:rsidP="00A615E4">
            <w:pPr>
              <w:widowControl w:val="0"/>
              <w:suppressAutoHyphens/>
              <w:spacing w:line="100" w:lineRule="atLeast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843A91" w:rsidRPr="003C182F" w:rsidRDefault="00692EBB" w:rsidP="00A615E4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Зарождение русского Просвещения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843A91" w:rsidRPr="003C182F" w:rsidRDefault="00AB1448" w:rsidP="00A615E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AB1448" w:rsidRPr="003C182F" w:rsidTr="00D64C3B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:rsidR="00AB1448" w:rsidRPr="003C182F" w:rsidRDefault="00AB1448" w:rsidP="00A615E4">
            <w:pPr>
              <w:widowControl w:val="0"/>
              <w:jc w:val="center"/>
              <w:rPr>
                <w:sz w:val="24"/>
                <w:szCs w:val="24"/>
              </w:rPr>
            </w:pPr>
            <w:r w:rsidRPr="003C182F">
              <w:rPr>
                <w:sz w:val="24"/>
                <w:szCs w:val="24"/>
              </w:rPr>
              <w:t>2</w:t>
            </w:r>
          </w:p>
        </w:tc>
        <w:tc>
          <w:tcPr>
            <w:tcW w:w="3857" w:type="pct"/>
            <w:shd w:val="clear" w:color="auto" w:fill="FFFFFF"/>
            <w:vAlign w:val="center"/>
          </w:tcPr>
          <w:p w:rsidR="00AB1448" w:rsidRPr="003C182F" w:rsidRDefault="00AB1448" w:rsidP="00A615E4">
            <w:pPr>
              <w:jc w:val="both"/>
              <w:rPr>
                <w:b/>
                <w:bCs/>
                <w:sz w:val="24"/>
                <w:szCs w:val="24"/>
              </w:rPr>
            </w:pPr>
            <w:r w:rsidRPr="003C182F">
              <w:rPr>
                <w:sz w:val="24"/>
                <w:szCs w:val="24"/>
              </w:rPr>
              <w:t xml:space="preserve">Европейская философско-мистическая традиция в отечественной культурно-философской среде в последней трети </w:t>
            </w:r>
            <w:r w:rsidRPr="003C182F">
              <w:rPr>
                <w:sz w:val="24"/>
                <w:szCs w:val="24"/>
                <w:lang w:val="en-US"/>
              </w:rPr>
              <w:t>XVIII</w:t>
            </w:r>
            <w:r w:rsidRPr="003C182F">
              <w:rPr>
                <w:sz w:val="24"/>
                <w:szCs w:val="24"/>
              </w:rPr>
              <w:t xml:space="preserve">-первой трети </w:t>
            </w:r>
            <w:r w:rsidRPr="003C182F">
              <w:rPr>
                <w:sz w:val="24"/>
                <w:szCs w:val="24"/>
                <w:lang w:val="en-US"/>
              </w:rPr>
              <w:t>XIX</w:t>
            </w:r>
            <w:r w:rsidRPr="003C182F">
              <w:rPr>
                <w:sz w:val="24"/>
                <w:szCs w:val="24"/>
              </w:rPr>
              <w:t xml:space="preserve"> века.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AB1448" w:rsidRPr="003C182F" w:rsidRDefault="00AB1448" w:rsidP="00A615E4">
            <w:pPr>
              <w:widowControl w:val="0"/>
              <w:jc w:val="center"/>
              <w:rPr>
                <w:sz w:val="24"/>
                <w:szCs w:val="24"/>
              </w:rPr>
            </w:pPr>
            <w:r w:rsidRPr="003C182F">
              <w:rPr>
                <w:sz w:val="24"/>
                <w:szCs w:val="24"/>
              </w:rPr>
              <w:t>2</w:t>
            </w:r>
          </w:p>
        </w:tc>
      </w:tr>
      <w:tr w:rsidR="00AB1448" w:rsidRPr="003C182F" w:rsidTr="00D64C3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AB1448" w:rsidRPr="003C182F" w:rsidRDefault="00AB1448" w:rsidP="00A615E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AB1448" w:rsidRPr="003C182F" w:rsidRDefault="00AB1448" w:rsidP="00AB1448">
            <w:pPr>
              <w:jc w:val="both"/>
              <w:rPr>
                <w:b/>
                <w:bCs/>
                <w:sz w:val="24"/>
                <w:szCs w:val="24"/>
              </w:rPr>
            </w:pPr>
            <w:r w:rsidRPr="003C182F">
              <w:rPr>
                <w:sz w:val="24"/>
                <w:szCs w:val="24"/>
              </w:rPr>
              <w:t xml:space="preserve">Философское пробуждение второй трети </w:t>
            </w:r>
            <w:r w:rsidRPr="003C182F">
              <w:rPr>
                <w:sz w:val="24"/>
                <w:szCs w:val="24"/>
                <w:lang w:val="en-US"/>
              </w:rPr>
              <w:t>XIX</w:t>
            </w:r>
            <w:r w:rsidRPr="003C182F">
              <w:rPr>
                <w:sz w:val="24"/>
                <w:szCs w:val="24"/>
              </w:rPr>
              <w:t xml:space="preserve"> века. </w:t>
            </w:r>
            <w:proofErr w:type="spellStart"/>
            <w:r>
              <w:rPr>
                <w:sz w:val="24"/>
                <w:szCs w:val="24"/>
              </w:rPr>
              <w:t>Историософия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 w:rsidRPr="003C182F">
              <w:rPr>
                <w:sz w:val="24"/>
                <w:szCs w:val="24"/>
              </w:rPr>
              <w:t>П.Я.Чаадаев</w:t>
            </w:r>
            <w:r>
              <w:rPr>
                <w:sz w:val="24"/>
                <w:szCs w:val="24"/>
              </w:rPr>
              <w:t>а</w:t>
            </w:r>
            <w:proofErr w:type="spellEnd"/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AB1448" w:rsidRPr="003C182F" w:rsidRDefault="00AB1448" w:rsidP="00A615E4">
            <w:pPr>
              <w:widowControl w:val="0"/>
              <w:jc w:val="center"/>
              <w:rPr>
                <w:sz w:val="24"/>
                <w:szCs w:val="24"/>
              </w:rPr>
            </w:pPr>
            <w:r w:rsidRPr="003C182F">
              <w:rPr>
                <w:sz w:val="24"/>
                <w:szCs w:val="24"/>
              </w:rPr>
              <w:t>2</w:t>
            </w:r>
          </w:p>
        </w:tc>
      </w:tr>
      <w:tr w:rsidR="00AB1448" w:rsidRPr="003C182F" w:rsidTr="00D64C3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AB1448" w:rsidRPr="003C182F" w:rsidRDefault="00AB1448" w:rsidP="00A615E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AB1448" w:rsidRPr="003C182F" w:rsidRDefault="00AB1448" w:rsidP="00A615E4">
            <w:pPr>
              <w:jc w:val="both"/>
              <w:rPr>
                <w:b/>
                <w:bCs/>
                <w:sz w:val="24"/>
                <w:szCs w:val="24"/>
              </w:rPr>
            </w:pPr>
            <w:r>
              <w:rPr>
                <w:sz w:val="24"/>
                <w:szCs w:val="24"/>
              </w:rPr>
              <w:t>Философские взгляды западников и славянофилов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AB1448" w:rsidRPr="003C182F" w:rsidRDefault="00AB1448" w:rsidP="00A615E4">
            <w:pPr>
              <w:widowControl w:val="0"/>
              <w:jc w:val="center"/>
              <w:rPr>
                <w:sz w:val="24"/>
                <w:szCs w:val="24"/>
              </w:rPr>
            </w:pPr>
            <w:r w:rsidRPr="003C182F">
              <w:rPr>
                <w:sz w:val="24"/>
                <w:szCs w:val="24"/>
              </w:rPr>
              <w:t>2</w:t>
            </w:r>
          </w:p>
        </w:tc>
      </w:tr>
      <w:tr w:rsidR="00AB1448" w:rsidRPr="003C182F" w:rsidTr="00D64C3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AB1448" w:rsidRPr="003C182F" w:rsidRDefault="00AB1448" w:rsidP="00A615E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AB1448" w:rsidRPr="003C182F" w:rsidRDefault="00AB1448" w:rsidP="00A615E4">
            <w:pPr>
              <w:jc w:val="both"/>
              <w:rPr>
                <w:sz w:val="24"/>
                <w:szCs w:val="24"/>
              </w:rPr>
            </w:pPr>
            <w:r w:rsidRPr="003C182F">
              <w:rPr>
                <w:sz w:val="24"/>
                <w:szCs w:val="24"/>
              </w:rPr>
              <w:t xml:space="preserve">Духовно-академическая философия в </w:t>
            </w:r>
            <w:r w:rsidRPr="003C182F">
              <w:rPr>
                <w:sz w:val="24"/>
                <w:szCs w:val="24"/>
                <w:lang w:val="en-US"/>
              </w:rPr>
              <w:t>XIX</w:t>
            </w:r>
            <w:r w:rsidRPr="003C182F">
              <w:rPr>
                <w:sz w:val="24"/>
                <w:szCs w:val="24"/>
              </w:rPr>
              <w:t>-</w:t>
            </w:r>
            <w:r w:rsidRPr="003C182F">
              <w:rPr>
                <w:sz w:val="24"/>
                <w:szCs w:val="24"/>
                <w:lang w:val="en-US"/>
              </w:rPr>
              <w:t>XX</w:t>
            </w:r>
            <w:r w:rsidRPr="003C182F">
              <w:rPr>
                <w:sz w:val="24"/>
                <w:szCs w:val="24"/>
              </w:rPr>
              <w:t xml:space="preserve"> веках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AB1448" w:rsidRPr="003C182F" w:rsidRDefault="00AB1448" w:rsidP="00A615E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AB1448" w:rsidRPr="003C182F" w:rsidTr="00D64C3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AB1448" w:rsidRPr="003C182F" w:rsidRDefault="00AB1448" w:rsidP="00A615E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AB1448" w:rsidRPr="003C182F" w:rsidRDefault="00AB1448" w:rsidP="00A615E4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Философия всеединства </w:t>
            </w:r>
            <w:proofErr w:type="spellStart"/>
            <w:r>
              <w:rPr>
                <w:sz w:val="24"/>
                <w:szCs w:val="24"/>
              </w:rPr>
              <w:t>В.Соловьева</w:t>
            </w:r>
            <w:proofErr w:type="spellEnd"/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AB1448" w:rsidRPr="003C182F" w:rsidRDefault="00AB1448" w:rsidP="00A615E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AB1448" w:rsidRPr="003C182F" w:rsidTr="00D64C3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AB1448" w:rsidRPr="003C182F" w:rsidRDefault="00AB1448" w:rsidP="00A615E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AB1448" w:rsidRPr="003C182F" w:rsidRDefault="00AB1448" w:rsidP="00A615E4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Толстой и «толстовство»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AB1448" w:rsidRPr="003C182F" w:rsidRDefault="00AB1448" w:rsidP="00A615E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AB1448" w:rsidRPr="003C182F" w:rsidTr="00D64C3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AB1448" w:rsidRPr="003C182F" w:rsidRDefault="00AB1448" w:rsidP="00A615E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AB1448" w:rsidRPr="003C182F" w:rsidRDefault="00AB1448" w:rsidP="00A615E4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Почвенничество </w:t>
            </w:r>
            <w:proofErr w:type="spellStart"/>
            <w:r>
              <w:rPr>
                <w:sz w:val="24"/>
                <w:szCs w:val="24"/>
              </w:rPr>
              <w:t>Ф.М.Достоевского</w:t>
            </w:r>
            <w:proofErr w:type="spellEnd"/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AB1448" w:rsidRPr="003C182F" w:rsidRDefault="00AB1448" w:rsidP="00A615E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AB1448" w:rsidRPr="003C182F" w:rsidTr="00D64C3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AB1448" w:rsidRPr="003C182F" w:rsidRDefault="00AB1448" w:rsidP="00A615E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AB1448" w:rsidRPr="003C182F" w:rsidRDefault="00AB1448" w:rsidP="00A615E4">
            <w:pPr>
              <w:jc w:val="both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Н.А.Бердяев</w:t>
            </w:r>
            <w:proofErr w:type="spellEnd"/>
            <w:r>
              <w:rPr>
                <w:sz w:val="24"/>
                <w:szCs w:val="24"/>
              </w:rPr>
              <w:t xml:space="preserve"> – русский персоналист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AB1448" w:rsidRPr="003C182F" w:rsidRDefault="00AB1448" w:rsidP="00A615E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A615E4" w:rsidRPr="003C182F" w:rsidTr="00D64C3B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A615E4" w:rsidRPr="003C182F" w:rsidRDefault="00A615E4" w:rsidP="00A615E4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3C182F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3857" w:type="pct"/>
            <w:vAlign w:val="center"/>
          </w:tcPr>
          <w:p w:rsidR="00A615E4" w:rsidRPr="003C182F" w:rsidRDefault="00A615E4" w:rsidP="00A615E4">
            <w:pPr>
              <w:pStyle w:val="Default"/>
              <w:rPr>
                <w:b/>
              </w:rPr>
            </w:pP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A615E4" w:rsidRPr="003C182F" w:rsidRDefault="00AB1448" w:rsidP="00A615E4">
            <w:pPr>
              <w:widowControl w:val="0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      </w:t>
            </w:r>
            <w:r w:rsidR="00A615E4" w:rsidRPr="003C182F">
              <w:rPr>
                <w:b/>
                <w:sz w:val="24"/>
                <w:szCs w:val="24"/>
              </w:rPr>
              <w:t>34</w:t>
            </w:r>
          </w:p>
        </w:tc>
      </w:tr>
    </w:tbl>
    <w:p w:rsidR="005E516F" w:rsidRPr="003C182F" w:rsidRDefault="005E516F" w:rsidP="005E516F">
      <w:pPr>
        <w:widowControl w:val="0"/>
        <w:tabs>
          <w:tab w:val="num" w:pos="360"/>
          <w:tab w:val="left" w:pos="414"/>
          <w:tab w:val="num" w:pos="3798"/>
        </w:tabs>
        <w:outlineLvl w:val="0"/>
        <w:rPr>
          <w:bCs/>
          <w:iCs/>
          <w:sz w:val="24"/>
          <w:szCs w:val="24"/>
        </w:rPr>
      </w:pPr>
    </w:p>
    <w:p w:rsidR="00784BD4" w:rsidRPr="003C182F" w:rsidRDefault="005E516F" w:rsidP="007C2D96">
      <w:pPr>
        <w:widowControl w:val="0"/>
        <w:tabs>
          <w:tab w:val="num" w:pos="360"/>
          <w:tab w:val="left" w:pos="414"/>
          <w:tab w:val="num" w:pos="3798"/>
        </w:tabs>
        <w:jc w:val="center"/>
        <w:outlineLvl w:val="0"/>
        <w:rPr>
          <w:sz w:val="24"/>
          <w:szCs w:val="24"/>
        </w:rPr>
      </w:pPr>
      <w:r w:rsidRPr="003C182F">
        <w:rPr>
          <w:b/>
          <w:bCs/>
          <w:iCs/>
          <w:sz w:val="24"/>
          <w:szCs w:val="24"/>
        </w:rPr>
        <w:t xml:space="preserve">3.4. </w:t>
      </w:r>
      <w:r w:rsidR="00784BD4" w:rsidRPr="003C182F">
        <w:rPr>
          <w:b/>
          <w:sz w:val="24"/>
          <w:szCs w:val="28"/>
        </w:rPr>
        <w:t>Практические занятия</w:t>
      </w:r>
      <w:bookmarkEnd w:id="24"/>
      <w:bookmarkEnd w:id="25"/>
      <w:bookmarkEnd w:id="26"/>
    </w:p>
    <w:tbl>
      <w:tblPr>
        <w:tblW w:w="955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52"/>
        <w:gridCol w:w="7372"/>
        <w:gridCol w:w="1133"/>
      </w:tblGrid>
      <w:tr w:rsidR="00784BD4" w:rsidRPr="003C182F" w:rsidTr="00002FEF">
        <w:trPr>
          <w:tblHeader/>
          <w:jc w:val="center"/>
        </w:trPr>
        <w:tc>
          <w:tcPr>
            <w:tcW w:w="5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:rsidR="00784BD4" w:rsidRPr="003C182F" w:rsidRDefault="00784BD4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3C182F">
              <w:rPr>
                <w:sz w:val="24"/>
                <w:szCs w:val="24"/>
              </w:rPr>
              <w:t>№</w:t>
            </w:r>
          </w:p>
          <w:p w:rsidR="00784BD4" w:rsidRPr="003C182F" w:rsidRDefault="00784BD4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3C182F">
              <w:rPr>
                <w:sz w:val="24"/>
                <w:szCs w:val="24"/>
              </w:rPr>
              <w:t>раздела</w:t>
            </w:r>
          </w:p>
        </w:tc>
        <w:tc>
          <w:tcPr>
            <w:tcW w:w="3857" w:type="pct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  <w:vAlign w:val="center"/>
          </w:tcPr>
          <w:p w:rsidR="00784BD4" w:rsidRPr="003C182F" w:rsidRDefault="00784BD4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3C182F">
              <w:rPr>
                <w:bCs/>
                <w:iCs/>
                <w:sz w:val="24"/>
                <w:szCs w:val="24"/>
              </w:rPr>
              <w:t xml:space="preserve">Наименование </w:t>
            </w:r>
            <w:r w:rsidRPr="003C182F">
              <w:rPr>
                <w:bCs/>
                <w:iCs/>
                <w:sz w:val="24"/>
                <w:szCs w:val="24"/>
              </w:rPr>
              <w:br/>
              <w:t>практических занятий (семинаров)</w:t>
            </w:r>
          </w:p>
        </w:tc>
        <w:tc>
          <w:tcPr>
            <w:tcW w:w="593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784BD4" w:rsidRPr="003C182F" w:rsidRDefault="00784BD4" w:rsidP="00D64C3B">
            <w:pPr>
              <w:widowControl w:val="0"/>
              <w:jc w:val="center"/>
              <w:rPr>
                <w:sz w:val="24"/>
                <w:szCs w:val="24"/>
              </w:rPr>
            </w:pPr>
            <w:r w:rsidRPr="003C182F">
              <w:rPr>
                <w:sz w:val="24"/>
                <w:szCs w:val="24"/>
              </w:rPr>
              <w:t>Кол-во часов</w:t>
            </w:r>
          </w:p>
        </w:tc>
      </w:tr>
      <w:tr w:rsidR="00A615E4" w:rsidRPr="003C182F" w:rsidTr="00002FEF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:rsidR="00A615E4" w:rsidRPr="003C182F" w:rsidRDefault="001155AA" w:rsidP="00700747">
            <w:pPr>
              <w:pStyle w:val="af3"/>
              <w:jc w:val="center"/>
              <w:rPr>
                <w:sz w:val="24"/>
                <w:szCs w:val="24"/>
              </w:rPr>
            </w:pPr>
            <w:r w:rsidRPr="003C182F">
              <w:rPr>
                <w:sz w:val="24"/>
                <w:szCs w:val="24"/>
              </w:rPr>
              <w:t>1</w:t>
            </w:r>
          </w:p>
        </w:tc>
        <w:tc>
          <w:tcPr>
            <w:tcW w:w="3857" w:type="pct"/>
            <w:vAlign w:val="center"/>
          </w:tcPr>
          <w:p w:rsidR="00A615E4" w:rsidRPr="003C182F" w:rsidRDefault="00A615E4" w:rsidP="001155AA">
            <w:pPr>
              <w:pStyle w:val="af3"/>
              <w:rPr>
                <w:sz w:val="24"/>
                <w:szCs w:val="24"/>
              </w:rPr>
            </w:pPr>
            <w:r w:rsidRPr="003C182F">
              <w:rPr>
                <w:sz w:val="24"/>
                <w:szCs w:val="24"/>
              </w:rPr>
              <w:t>Концепции  русской религиозной философии.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A615E4" w:rsidRPr="003C182F" w:rsidRDefault="00700747" w:rsidP="00700747">
            <w:pPr>
              <w:pStyle w:val="af3"/>
              <w:jc w:val="center"/>
              <w:rPr>
                <w:sz w:val="24"/>
                <w:szCs w:val="24"/>
              </w:rPr>
            </w:pPr>
            <w:r w:rsidRPr="003C182F">
              <w:rPr>
                <w:sz w:val="24"/>
                <w:szCs w:val="24"/>
              </w:rPr>
              <w:t>2</w:t>
            </w:r>
          </w:p>
        </w:tc>
      </w:tr>
      <w:tr w:rsidR="00A615E4" w:rsidRPr="003C182F" w:rsidTr="00002FE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A615E4" w:rsidRPr="003C182F" w:rsidRDefault="00A615E4" w:rsidP="00700747">
            <w:pPr>
              <w:pStyle w:val="af3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A615E4" w:rsidRPr="003C182F" w:rsidRDefault="00A615E4" w:rsidP="001155AA">
            <w:pPr>
              <w:pStyle w:val="af3"/>
              <w:rPr>
                <w:sz w:val="24"/>
                <w:szCs w:val="24"/>
              </w:rPr>
            </w:pPr>
            <w:r w:rsidRPr="003C182F">
              <w:rPr>
                <w:sz w:val="24"/>
                <w:szCs w:val="24"/>
              </w:rPr>
              <w:t>Общие принципы формирования традиций русской религиозно-философской мысли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A615E4" w:rsidRPr="003C182F" w:rsidRDefault="00700747" w:rsidP="00700747">
            <w:pPr>
              <w:pStyle w:val="af3"/>
              <w:jc w:val="center"/>
              <w:rPr>
                <w:sz w:val="24"/>
                <w:szCs w:val="24"/>
              </w:rPr>
            </w:pPr>
            <w:r w:rsidRPr="003C182F">
              <w:rPr>
                <w:sz w:val="24"/>
                <w:szCs w:val="24"/>
              </w:rPr>
              <w:t>2</w:t>
            </w:r>
          </w:p>
        </w:tc>
      </w:tr>
      <w:tr w:rsidR="00A615E4" w:rsidRPr="003C182F" w:rsidTr="00002FE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A615E4" w:rsidRPr="003C182F" w:rsidRDefault="00A615E4" w:rsidP="00700747">
            <w:pPr>
              <w:pStyle w:val="af3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A615E4" w:rsidRPr="003C182F" w:rsidRDefault="00A615E4" w:rsidP="001155AA">
            <w:pPr>
              <w:pStyle w:val="af3"/>
              <w:rPr>
                <w:sz w:val="24"/>
                <w:szCs w:val="24"/>
              </w:rPr>
            </w:pPr>
            <w:r w:rsidRPr="003C182F">
              <w:rPr>
                <w:sz w:val="24"/>
                <w:szCs w:val="24"/>
              </w:rPr>
              <w:t>Важнейшие «книжные сообщества» в отечественной культурно-исторической среде XI – XIV веков.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A615E4" w:rsidRPr="003C182F" w:rsidRDefault="00700747" w:rsidP="00700747">
            <w:pPr>
              <w:pStyle w:val="af3"/>
              <w:jc w:val="center"/>
              <w:rPr>
                <w:sz w:val="24"/>
                <w:szCs w:val="24"/>
              </w:rPr>
            </w:pPr>
            <w:r w:rsidRPr="003C182F">
              <w:rPr>
                <w:sz w:val="24"/>
                <w:szCs w:val="24"/>
              </w:rPr>
              <w:t>2</w:t>
            </w:r>
          </w:p>
        </w:tc>
      </w:tr>
      <w:tr w:rsidR="00AB1448" w:rsidRPr="003C182F" w:rsidTr="00002FE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AB1448" w:rsidRPr="003C182F" w:rsidRDefault="00AB1448" w:rsidP="00700747">
            <w:pPr>
              <w:pStyle w:val="af3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AB1448" w:rsidRPr="003C182F" w:rsidRDefault="00AB1448" w:rsidP="001155AA">
            <w:pPr>
              <w:pStyle w:val="af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Исихазм на русской почве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AB1448" w:rsidRPr="003C182F" w:rsidRDefault="00AB1448" w:rsidP="00700747">
            <w:pPr>
              <w:pStyle w:val="af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A615E4" w:rsidRPr="003C182F" w:rsidTr="00002FE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A615E4" w:rsidRPr="003C182F" w:rsidRDefault="00A615E4" w:rsidP="00700747">
            <w:pPr>
              <w:pStyle w:val="af3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tcBorders>
              <w:top w:val="nil"/>
            </w:tcBorders>
            <w:vAlign w:val="center"/>
          </w:tcPr>
          <w:p w:rsidR="00A615E4" w:rsidRPr="003C182F" w:rsidRDefault="00A615E4" w:rsidP="001155AA">
            <w:pPr>
              <w:pStyle w:val="af3"/>
              <w:rPr>
                <w:sz w:val="24"/>
                <w:szCs w:val="24"/>
              </w:rPr>
            </w:pPr>
            <w:r w:rsidRPr="003C182F">
              <w:rPr>
                <w:sz w:val="24"/>
                <w:szCs w:val="24"/>
              </w:rPr>
              <w:t>Деятельность «идейных сообществ» в русской культурно-исторической среде во второй половине XV-первой половине XVI века.</w:t>
            </w:r>
          </w:p>
        </w:tc>
        <w:tc>
          <w:tcPr>
            <w:tcW w:w="593" w:type="pct"/>
            <w:tcBorders>
              <w:top w:val="nil"/>
              <w:right w:val="single" w:sz="4" w:space="0" w:color="auto"/>
            </w:tcBorders>
            <w:vAlign w:val="center"/>
          </w:tcPr>
          <w:p w:rsidR="00A615E4" w:rsidRPr="003C182F" w:rsidRDefault="00700747" w:rsidP="00700747">
            <w:pPr>
              <w:pStyle w:val="af3"/>
              <w:jc w:val="center"/>
              <w:rPr>
                <w:sz w:val="24"/>
                <w:szCs w:val="24"/>
              </w:rPr>
            </w:pPr>
            <w:r w:rsidRPr="003C182F">
              <w:rPr>
                <w:sz w:val="24"/>
                <w:szCs w:val="24"/>
              </w:rPr>
              <w:t>2</w:t>
            </w:r>
          </w:p>
        </w:tc>
      </w:tr>
      <w:tr w:rsidR="00A615E4" w:rsidRPr="003C182F" w:rsidTr="00002FE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A615E4" w:rsidRPr="003C182F" w:rsidRDefault="00A615E4" w:rsidP="00700747">
            <w:pPr>
              <w:pStyle w:val="af3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shd w:val="clear" w:color="auto" w:fill="FFFFFF"/>
            <w:vAlign w:val="center"/>
          </w:tcPr>
          <w:p w:rsidR="00A615E4" w:rsidRPr="003C182F" w:rsidRDefault="00A615E4" w:rsidP="001155AA">
            <w:pPr>
              <w:pStyle w:val="af3"/>
              <w:rPr>
                <w:sz w:val="24"/>
                <w:szCs w:val="24"/>
              </w:rPr>
            </w:pPr>
            <w:r w:rsidRPr="003C182F">
              <w:rPr>
                <w:sz w:val="24"/>
                <w:szCs w:val="24"/>
              </w:rPr>
              <w:t>Мистика русского православия и русский Ренессанс.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A615E4" w:rsidRPr="003C182F" w:rsidRDefault="00700747" w:rsidP="00700747">
            <w:pPr>
              <w:pStyle w:val="af3"/>
              <w:jc w:val="center"/>
              <w:rPr>
                <w:sz w:val="24"/>
                <w:szCs w:val="24"/>
              </w:rPr>
            </w:pPr>
            <w:r w:rsidRPr="003C182F">
              <w:rPr>
                <w:sz w:val="24"/>
                <w:szCs w:val="24"/>
              </w:rPr>
              <w:t>2</w:t>
            </w:r>
          </w:p>
        </w:tc>
      </w:tr>
      <w:tr w:rsidR="00A615E4" w:rsidRPr="003C182F" w:rsidTr="00002FE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A615E4" w:rsidRPr="003C182F" w:rsidRDefault="00A615E4" w:rsidP="00700747">
            <w:pPr>
              <w:pStyle w:val="af3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A615E4" w:rsidRPr="003C182F" w:rsidRDefault="00A615E4" w:rsidP="001155AA">
            <w:pPr>
              <w:pStyle w:val="af3"/>
              <w:rPr>
                <w:sz w:val="24"/>
                <w:szCs w:val="24"/>
              </w:rPr>
            </w:pPr>
            <w:r w:rsidRPr="003C182F">
              <w:rPr>
                <w:sz w:val="24"/>
                <w:szCs w:val="24"/>
              </w:rPr>
              <w:t>«Академические сообщества» в русской религиозно-философской традиции в XVII-XVIII вв.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A615E4" w:rsidRPr="003C182F" w:rsidRDefault="00700747" w:rsidP="00700747">
            <w:pPr>
              <w:pStyle w:val="af3"/>
              <w:jc w:val="center"/>
              <w:rPr>
                <w:sz w:val="24"/>
                <w:szCs w:val="24"/>
              </w:rPr>
            </w:pPr>
            <w:r w:rsidRPr="003C182F">
              <w:rPr>
                <w:sz w:val="24"/>
                <w:szCs w:val="24"/>
              </w:rPr>
              <w:t>2</w:t>
            </w:r>
          </w:p>
        </w:tc>
      </w:tr>
      <w:tr w:rsidR="00A615E4" w:rsidRPr="003C182F" w:rsidTr="00002FE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A615E4" w:rsidRPr="003C182F" w:rsidRDefault="00A615E4" w:rsidP="00700747">
            <w:pPr>
              <w:pStyle w:val="af3"/>
              <w:jc w:val="center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A615E4" w:rsidRPr="003C182F" w:rsidRDefault="00A615E4" w:rsidP="001155AA">
            <w:pPr>
              <w:pStyle w:val="af3"/>
              <w:rPr>
                <w:sz w:val="24"/>
                <w:szCs w:val="24"/>
              </w:rPr>
            </w:pPr>
            <w:r w:rsidRPr="003C182F">
              <w:rPr>
                <w:sz w:val="24"/>
                <w:szCs w:val="24"/>
              </w:rPr>
              <w:t>Европейская философско-мистическая традиция в отечественной культурно-философской среде в последней трети XVIII- первой тр</w:t>
            </w:r>
            <w:r w:rsidRPr="003C182F">
              <w:rPr>
                <w:sz w:val="24"/>
                <w:szCs w:val="24"/>
              </w:rPr>
              <w:t>е</w:t>
            </w:r>
            <w:r w:rsidRPr="003C182F">
              <w:rPr>
                <w:sz w:val="24"/>
                <w:szCs w:val="24"/>
              </w:rPr>
              <w:t>ти XIX века.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A615E4" w:rsidRPr="003C182F" w:rsidRDefault="00700747" w:rsidP="00700747">
            <w:pPr>
              <w:pStyle w:val="af3"/>
              <w:jc w:val="center"/>
              <w:rPr>
                <w:sz w:val="24"/>
                <w:szCs w:val="24"/>
              </w:rPr>
            </w:pPr>
            <w:r w:rsidRPr="003C182F">
              <w:rPr>
                <w:sz w:val="24"/>
                <w:szCs w:val="24"/>
              </w:rPr>
              <w:t>2</w:t>
            </w:r>
          </w:p>
        </w:tc>
      </w:tr>
      <w:tr w:rsidR="005D2F9F" w:rsidRPr="003C182F" w:rsidTr="00002FEF">
        <w:trPr>
          <w:trHeight w:val="20"/>
          <w:jc w:val="center"/>
        </w:trPr>
        <w:tc>
          <w:tcPr>
            <w:tcW w:w="550" w:type="pct"/>
            <w:vMerge w:val="restart"/>
            <w:tcBorders>
              <w:left w:val="single" w:sz="4" w:space="0" w:color="auto"/>
            </w:tcBorders>
            <w:vAlign w:val="center"/>
          </w:tcPr>
          <w:p w:rsidR="005D2F9F" w:rsidRPr="003C182F" w:rsidRDefault="005D2F9F" w:rsidP="00700747">
            <w:pPr>
              <w:pStyle w:val="af3"/>
              <w:jc w:val="center"/>
              <w:rPr>
                <w:sz w:val="24"/>
                <w:szCs w:val="24"/>
              </w:rPr>
            </w:pPr>
            <w:r w:rsidRPr="003C182F">
              <w:rPr>
                <w:sz w:val="24"/>
                <w:szCs w:val="24"/>
              </w:rPr>
              <w:t>2</w:t>
            </w:r>
          </w:p>
        </w:tc>
        <w:tc>
          <w:tcPr>
            <w:tcW w:w="3857" w:type="pct"/>
            <w:vAlign w:val="center"/>
          </w:tcPr>
          <w:p w:rsidR="005D2F9F" w:rsidRPr="003C182F" w:rsidRDefault="005D2F9F" w:rsidP="001155AA">
            <w:pPr>
              <w:pStyle w:val="af3"/>
              <w:rPr>
                <w:sz w:val="24"/>
                <w:szCs w:val="24"/>
              </w:rPr>
            </w:pPr>
            <w:r w:rsidRPr="003C182F">
              <w:rPr>
                <w:sz w:val="24"/>
                <w:szCs w:val="24"/>
              </w:rPr>
              <w:t>Философское пробуждение второй трети XIX века.</w:t>
            </w:r>
            <w:r>
              <w:rPr>
                <w:sz w:val="24"/>
                <w:szCs w:val="24"/>
              </w:rPr>
              <w:t xml:space="preserve"> </w:t>
            </w:r>
            <w:proofErr w:type="spellStart"/>
            <w:r w:rsidRPr="003C182F">
              <w:rPr>
                <w:sz w:val="24"/>
                <w:szCs w:val="24"/>
              </w:rPr>
              <w:t>П.Я.Чаадаев</w:t>
            </w:r>
            <w:proofErr w:type="spellEnd"/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5D2F9F" w:rsidRPr="003C182F" w:rsidRDefault="005D2F9F" w:rsidP="00700747">
            <w:pPr>
              <w:pStyle w:val="af3"/>
              <w:jc w:val="center"/>
              <w:rPr>
                <w:sz w:val="24"/>
                <w:szCs w:val="24"/>
              </w:rPr>
            </w:pPr>
            <w:r w:rsidRPr="003C182F">
              <w:rPr>
                <w:sz w:val="24"/>
                <w:szCs w:val="24"/>
              </w:rPr>
              <w:t>2</w:t>
            </w:r>
          </w:p>
        </w:tc>
      </w:tr>
      <w:tr w:rsidR="005D2F9F" w:rsidRPr="003C182F" w:rsidTr="00002FE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5D2F9F" w:rsidRPr="003C182F" w:rsidRDefault="005D2F9F" w:rsidP="001155AA">
            <w:pPr>
              <w:pStyle w:val="af3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5D2F9F" w:rsidRPr="003C182F" w:rsidRDefault="005D2F9F" w:rsidP="001155AA">
            <w:pPr>
              <w:pStyle w:val="af3"/>
              <w:rPr>
                <w:sz w:val="24"/>
                <w:szCs w:val="24"/>
              </w:rPr>
            </w:pPr>
            <w:r w:rsidRPr="003C182F">
              <w:rPr>
                <w:sz w:val="24"/>
                <w:szCs w:val="24"/>
              </w:rPr>
              <w:t>Формирование славянофильства в России. Богословские темы в творчестве А.С. Хомякова, И.В. Киреевского, Ю.Ф. Самарина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5D2F9F" w:rsidRPr="003C182F" w:rsidRDefault="005D2F9F" w:rsidP="00700747">
            <w:pPr>
              <w:pStyle w:val="af3"/>
              <w:jc w:val="center"/>
              <w:rPr>
                <w:sz w:val="24"/>
                <w:szCs w:val="24"/>
              </w:rPr>
            </w:pPr>
            <w:r w:rsidRPr="003C182F">
              <w:rPr>
                <w:sz w:val="24"/>
                <w:szCs w:val="24"/>
              </w:rPr>
              <w:t>2</w:t>
            </w:r>
          </w:p>
        </w:tc>
      </w:tr>
      <w:tr w:rsidR="005D2F9F" w:rsidRPr="003C182F" w:rsidTr="00002FE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5D2F9F" w:rsidRPr="003C182F" w:rsidRDefault="005D2F9F" w:rsidP="001155AA">
            <w:pPr>
              <w:pStyle w:val="af3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5D2F9F" w:rsidRPr="003C182F" w:rsidRDefault="005D2F9F" w:rsidP="001155AA">
            <w:pPr>
              <w:pStyle w:val="af3"/>
              <w:rPr>
                <w:sz w:val="24"/>
                <w:szCs w:val="24"/>
              </w:rPr>
            </w:pPr>
            <w:r w:rsidRPr="003C182F">
              <w:rPr>
                <w:sz w:val="24"/>
                <w:szCs w:val="24"/>
              </w:rPr>
              <w:t xml:space="preserve">Философия </w:t>
            </w:r>
            <w:proofErr w:type="spellStart"/>
            <w:r w:rsidRPr="003C182F">
              <w:rPr>
                <w:sz w:val="24"/>
                <w:szCs w:val="24"/>
              </w:rPr>
              <w:t>В.С.Соловьева</w:t>
            </w:r>
            <w:proofErr w:type="spellEnd"/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5D2F9F" w:rsidRPr="003C182F" w:rsidRDefault="005D2F9F" w:rsidP="00700747">
            <w:pPr>
              <w:pStyle w:val="af3"/>
              <w:jc w:val="center"/>
              <w:rPr>
                <w:sz w:val="24"/>
                <w:szCs w:val="24"/>
              </w:rPr>
            </w:pPr>
            <w:r w:rsidRPr="003C182F">
              <w:rPr>
                <w:sz w:val="24"/>
                <w:szCs w:val="24"/>
              </w:rPr>
              <w:t>2</w:t>
            </w:r>
          </w:p>
        </w:tc>
      </w:tr>
      <w:tr w:rsidR="005D2F9F" w:rsidRPr="003C182F" w:rsidTr="00D64C3B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5D2F9F" w:rsidRPr="003C182F" w:rsidRDefault="005D2F9F" w:rsidP="001155AA">
            <w:pPr>
              <w:pStyle w:val="af3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5D2F9F" w:rsidRPr="003C182F" w:rsidRDefault="005D2F9F" w:rsidP="001155AA">
            <w:pPr>
              <w:pStyle w:val="af3"/>
              <w:rPr>
                <w:sz w:val="24"/>
                <w:szCs w:val="24"/>
              </w:rPr>
            </w:pPr>
            <w:r w:rsidRPr="003C182F">
              <w:rPr>
                <w:sz w:val="24"/>
                <w:szCs w:val="24"/>
              </w:rPr>
              <w:t xml:space="preserve">Философские взгляды </w:t>
            </w:r>
            <w:proofErr w:type="spellStart"/>
            <w:r w:rsidRPr="003C182F">
              <w:rPr>
                <w:sz w:val="24"/>
                <w:szCs w:val="24"/>
              </w:rPr>
              <w:t>С.Н.Булгакова</w:t>
            </w:r>
            <w:proofErr w:type="spellEnd"/>
            <w:r w:rsidRPr="003C182F">
              <w:rPr>
                <w:sz w:val="24"/>
                <w:szCs w:val="24"/>
              </w:rPr>
              <w:t>,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5D2F9F" w:rsidRPr="003C182F" w:rsidRDefault="005D2F9F" w:rsidP="00700747">
            <w:pPr>
              <w:pStyle w:val="af3"/>
              <w:jc w:val="center"/>
              <w:rPr>
                <w:sz w:val="24"/>
                <w:szCs w:val="24"/>
              </w:rPr>
            </w:pPr>
            <w:r w:rsidRPr="003C182F">
              <w:rPr>
                <w:sz w:val="24"/>
                <w:szCs w:val="24"/>
              </w:rPr>
              <w:t>2</w:t>
            </w:r>
          </w:p>
        </w:tc>
      </w:tr>
      <w:tr w:rsidR="005D2F9F" w:rsidRPr="003C182F" w:rsidTr="00002FE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5D2F9F" w:rsidRPr="003C182F" w:rsidRDefault="005D2F9F" w:rsidP="001155AA">
            <w:pPr>
              <w:pStyle w:val="af3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5D2F9F" w:rsidRPr="003C182F" w:rsidRDefault="005D2F9F" w:rsidP="001155AA">
            <w:pPr>
              <w:pStyle w:val="af3"/>
              <w:rPr>
                <w:sz w:val="24"/>
                <w:szCs w:val="24"/>
              </w:rPr>
            </w:pPr>
            <w:r w:rsidRPr="003C182F">
              <w:rPr>
                <w:sz w:val="24"/>
                <w:szCs w:val="24"/>
              </w:rPr>
              <w:t xml:space="preserve">Философия </w:t>
            </w:r>
            <w:proofErr w:type="spellStart"/>
            <w:r w:rsidRPr="003C182F">
              <w:rPr>
                <w:sz w:val="24"/>
                <w:szCs w:val="24"/>
              </w:rPr>
              <w:t>П.А.Флоренского</w:t>
            </w:r>
            <w:proofErr w:type="spellEnd"/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5D2F9F" w:rsidRPr="003C182F" w:rsidRDefault="005D2F9F" w:rsidP="00700747">
            <w:pPr>
              <w:pStyle w:val="af3"/>
              <w:jc w:val="center"/>
              <w:rPr>
                <w:sz w:val="24"/>
                <w:szCs w:val="24"/>
              </w:rPr>
            </w:pPr>
            <w:r w:rsidRPr="003C182F">
              <w:rPr>
                <w:sz w:val="24"/>
                <w:szCs w:val="24"/>
              </w:rPr>
              <w:t>2</w:t>
            </w:r>
          </w:p>
        </w:tc>
      </w:tr>
      <w:tr w:rsidR="005D2F9F" w:rsidRPr="003C182F" w:rsidTr="00002FE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5D2F9F" w:rsidRPr="003C182F" w:rsidRDefault="005D2F9F" w:rsidP="001155AA">
            <w:pPr>
              <w:pStyle w:val="af3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5D2F9F" w:rsidRPr="003C182F" w:rsidRDefault="005D2F9F" w:rsidP="001155AA">
            <w:pPr>
              <w:pStyle w:val="af3"/>
              <w:rPr>
                <w:sz w:val="24"/>
                <w:szCs w:val="24"/>
              </w:rPr>
            </w:pPr>
            <w:r w:rsidRPr="003C182F">
              <w:rPr>
                <w:sz w:val="24"/>
                <w:szCs w:val="24"/>
              </w:rPr>
              <w:t>Духовно-академическая философия в XIX-XX веках.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5D2F9F" w:rsidRPr="003C182F" w:rsidRDefault="005D2F9F" w:rsidP="00700747">
            <w:pPr>
              <w:pStyle w:val="af3"/>
              <w:jc w:val="center"/>
              <w:rPr>
                <w:sz w:val="24"/>
                <w:szCs w:val="24"/>
              </w:rPr>
            </w:pPr>
            <w:r w:rsidRPr="003C182F">
              <w:rPr>
                <w:sz w:val="24"/>
                <w:szCs w:val="24"/>
              </w:rPr>
              <w:t>2</w:t>
            </w:r>
          </w:p>
        </w:tc>
      </w:tr>
      <w:tr w:rsidR="005D2F9F" w:rsidRPr="003C182F" w:rsidTr="00002FE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5D2F9F" w:rsidRPr="003C182F" w:rsidRDefault="005D2F9F" w:rsidP="001155AA">
            <w:pPr>
              <w:pStyle w:val="af3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5D2F9F" w:rsidRPr="003C182F" w:rsidRDefault="005D2F9F" w:rsidP="001155AA">
            <w:pPr>
              <w:pStyle w:val="af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Толстой и «толстовство»</w:t>
            </w: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5D2F9F" w:rsidRPr="003C182F" w:rsidRDefault="005D2F9F" w:rsidP="00700747">
            <w:pPr>
              <w:pStyle w:val="af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5D2F9F" w:rsidRPr="003C182F" w:rsidTr="00002FE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5D2F9F" w:rsidRPr="003C182F" w:rsidRDefault="005D2F9F" w:rsidP="001155AA">
            <w:pPr>
              <w:pStyle w:val="af3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5D2F9F" w:rsidRPr="003C182F" w:rsidRDefault="005D2F9F" w:rsidP="001155AA">
            <w:pPr>
              <w:pStyle w:val="af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Почвенничество </w:t>
            </w:r>
            <w:proofErr w:type="spellStart"/>
            <w:r>
              <w:rPr>
                <w:sz w:val="24"/>
                <w:szCs w:val="24"/>
              </w:rPr>
              <w:t>Ф.М.Достоевского</w:t>
            </w:r>
            <w:proofErr w:type="spellEnd"/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5D2F9F" w:rsidRPr="003C182F" w:rsidRDefault="005D2F9F" w:rsidP="00700747">
            <w:pPr>
              <w:pStyle w:val="af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5D2F9F" w:rsidRPr="003C182F" w:rsidTr="00002FEF">
        <w:trPr>
          <w:trHeight w:val="20"/>
          <w:jc w:val="center"/>
        </w:trPr>
        <w:tc>
          <w:tcPr>
            <w:tcW w:w="550" w:type="pct"/>
            <w:vMerge/>
            <w:tcBorders>
              <w:left w:val="single" w:sz="4" w:space="0" w:color="auto"/>
            </w:tcBorders>
            <w:vAlign w:val="center"/>
          </w:tcPr>
          <w:p w:rsidR="005D2F9F" w:rsidRPr="003C182F" w:rsidRDefault="005D2F9F" w:rsidP="001155AA">
            <w:pPr>
              <w:pStyle w:val="af3"/>
              <w:rPr>
                <w:sz w:val="24"/>
                <w:szCs w:val="24"/>
              </w:rPr>
            </w:pPr>
          </w:p>
        </w:tc>
        <w:tc>
          <w:tcPr>
            <w:tcW w:w="3857" w:type="pct"/>
            <w:vAlign w:val="center"/>
          </w:tcPr>
          <w:p w:rsidR="005D2F9F" w:rsidRPr="003C182F" w:rsidRDefault="004C0893" w:rsidP="001155AA">
            <w:pPr>
              <w:pStyle w:val="af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Философия </w:t>
            </w:r>
            <w:proofErr w:type="spellStart"/>
            <w:r>
              <w:rPr>
                <w:sz w:val="24"/>
                <w:szCs w:val="24"/>
              </w:rPr>
              <w:t>Н.А.Бердяева</w:t>
            </w:r>
            <w:proofErr w:type="spellEnd"/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5D2F9F" w:rsidRPr="003C182F" w:rsidRDefault="005D2F9F" w:rsidP="00700747">
            <w:pPr>
              <w:pStyle w:val="af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A615E4" w:rsidRPr="00645113" w:rsidTr="00002FEF">
        <w:trPr>
          <w:trHeight w:val="20"/>
          <w:jc w:val="center"/>
        </w:trPr>
        <w:tc>
          <w:tcPr>
            <w:tcW w:w="550" w:type="pct"/>
            <w:tcBorders>
              <w:left w:val="single" w:sz="4" w:space="0" w:color="auto"/>
            </w:tcBorders>
            <w:vAlign w:val="center"/>
          </w:tcPr>
          <w:p w:rsidR="00A615E4" w:rsidRPr="003C182F" w:rsidRDefault="00645113" w:rsidP="00A615E4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3C182F">
              <w:rPr>
                <w:b/>
                <w:sz w:val="24"/>
                <w:szCs w:val="24"/>
              </w:rPr>
              <w:t>Итого:</w:t>
            </w:r>
          </w:p>
        </w:tc>
        <w:tc>
          <w:tcPr>
            <w:tcW w:w="3857" w:type="pct"/>
            <w:vAlign w:val="center"/>
          </w:tcPr>
          <w:p w:rsidR="00A615E4" w:rsidRPr="003C182F" w:rsidRDefault="00A615E4" w:rsidP="00A615E4">
            <w:pPr>
              <w:rPr>
                <w:b/>
                <w:sz w:val="24"/>
                <w:szCs w:val="24"/>
              </w:rPr>
            </w:pPr>
          </w:p>
        </w:tc>
        <w:tc>
          <w:tcPr>
            <w:tcW w:w="593" w:type="pct"/>
            <w:tcBorders>
              <w:right w:val="single" w:sz="4" w:space="0" w:color="auto"/>
            </w:tcBorders>
            <w:vAlign w:val="center"/>
          </w:tcPr>
          <w:p w:rsidR="00A615E4" w:rsidRPr="00645113" w:rsidRDefault="00645113" w:rsidP="00A615E4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3C182F">
              <w:rPr>
                <w:b/>
                <w:sz w:val="24"/>
                <w:szCs w:val="24"/>
              </w:rPr>
              <w:t>34</w:t>
            </w:r>
          </w:p>
        </w:tc>
      </w:tr>
    </w:tbl>
    <w:p w:rsidR="00C35B50" w:rsidRPr="00FF02A7" w:rsidRDefault="00C35B50" w:rsidP="00645113">
      <w:pPr>
        <w:widowControl w:val="0"/>
        <w:rPr>
          <w:b/>
          <w:sz w:val="24"/>
          <w:szCs w:val="24"/>
        </w:rPr>
      </w:pPr>
    </w:p>
    <w:p w:rsidR="007122F9" w:rsidRDefault="00F92DC8" w:rsidP="007122F9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27" w:name="_Toc299967381"/>
      <w:bookmarkStart w:id="28" w:name="_Toc320099165"/>
      <w:bookmarkStart w:id="29" w:name="_Toc323379362"/>
      <w:bookmarkStart w:id="30" w:name="_Toc342480026"/>
      <w:r>
        <w:rPr>
          <w:b/>
          <w:bCs/>
          <w:sz w:val="28"/>
          <w:szCs w:val="28"/>
        </w:rPr>
        <w:t>4</w:t>
      </w:r>
      <w:r w:rsidR="000759F6">
        <w:rPr>
          <w:b/>
          <w:bCs/>
          <w:sz w:val="28"/>
          <w:szCs w:val="28"/>
        </w:rPr>
        <w:t>. Учебно-методическое обеспечение дисциплины</w:t>
      </w:r>
    </w:p>
    <w:p w:rsidR="00556F9A" w:rsidRPr="002438F8" w:rsidRDefault="00F92DC8" w:rsidP="002438F8">
      <w:pPr>
        <w:widowControl w:val="0"/>
        <w:tabs>
          <w:tab w:val="left" w:pos="360"/>
        </w:tabs>
        <w:jc w:val="center"/>
        <w:outlineLvl w:val="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4</w:t>
      </w:r>
      <w:r w:rsidR="007F38B9">
        <w:rPr>
          <w:b/>
          <w:bCs/>
          <w:sz w:val="24"/>
          <w:szCs w:val="24"/>
        </w:rPr>
        <w:t>.1. Учебная</w:t>
      </w:r>
      <w:r w:rsidR="00FD049C" w:rsidRPr="00FD049C">
        <w:rPr>
          <w:b/>
          <w:bCs/>
          <w:sz w:val="24"/>
          <w:szCs w:val="24"/>
        </w:rPr>
        <w:t xml:space="preserve"> литература</w:t>
      </w:r>
    </w:p>
    <w:p w:rsidR="00645113" w:rsidRPr="00645113" w:rsidRDefault="00645113" w:rsidP="00645113">
      <w:pPr>
        <w:keepNext/>
        <w:widowControl w:val="0"/>
        <w:numPr>
          <w:ilvl w:val="0"/>
          <w:numId w:val="38"/>
        </w:numPr>
        <w:tabs>
          <w:tab w:val="left" w:pos="372"/>
        </w:tabs>
        <w:ind w:left="0" w:firstLine="567"/>
        <w:jc w:val="both"/>
        <w:rPr>
          <w:sz w:val="24"/>
          <w:szCs w:val="28"/>
        </w:rPr>
      </w:pPr>
      <w:r w:rsidRPr="00645113">
        <w:rPr>
          <w:sz w:val="24"/>
          <w:szCs w:val="28"/>
        </w:rPr>
        <w:lastRenderedPageBreak/>
        <w:t>Бердяев, Н. А. Константин Леонтьев: очерк из истории русской религиозной мысли  / Н. А. Бердяев. - М.</w:t>
      </w:r>
      <w:proofErr w:type="gramStart"/>
      <w:r w:rsidRPr="00645113">
        <w:rPr>
          <w:sz w:val="24"/>
          <w:szCs w:val="28"/>
        </w:rPr>
        <w:t xml:space="preserve"> :</w:t>
      </w:r>
      <w:proofErr w:type="spellStart"/>
      <w:proofErr w:type="gramEnd"/>
      <w:r w:rsidRPr="00645113">
        <w:rPr>
          <w:sz w:val="24"/>
          <w:szCs w:val="28"/>
        </w:rPr>
        <w:t>Директ</w:t>
      </w:r>
      <w:proofErr w:type="spellEnd"/>
      <w:r w:rsidRPr="00645113">
        <w:rPr>
          <w:sz w:val="24"/>
          <w:szCs w:val="28"/>
        </w:rPr>
        <w:t>-Медиа, 2008. - 229 с. - ISBN 978-5-9989-2716-4. – URL: http://biblioclub.ru/index.php?page=book&amp;i</w:t>
      </w:r>
      <w:r>
        <w:rPr>
          <w:sz w:val="24"/>
          <w:szCs w:val="28"/>
        </w:rPr>
        <w:t>d=42215. - Текст</w:t>
      </w:r>
      <w:proofErr w:type="gramStart"/>
      <w:r>
        <w:rPr>
          <w:sz w:val="24"/>
          <w:szCs w:val="28"/>
        </w:rPr>
        <w:t xml:space="preserve"> :</w:t>
      </w:r>
      <w:proofErr w:type="gramEnd"/>
      <w:r>
        <w:rPr>
          <w:sz w:val="24"/>
          <w:szCs w:val="28"/>
        </w:rPr>
        <w:t xml:space="preserve"> электронный.</w:t>
      </w:r>
    </w:p>
    <w:p w:rsidR="00645113" w:rsidRPr="00645113" w:rsidRDefault="00645113" w:rsidP="00645113">
      <w:pPr>
        <w:keepNext/>
        <w:widowControl w:val="0"/>
        <w:numPr>
          <w:ilvl w:val="0"/>
          <w:numId w:val="38"/>
        </w:numPr>
        <w:tabs>
          <w:tab w:val="left" w:pos="372"/>
        </w:tabs>
        <w:ind w:left="0" w:firstLine="567"/>
        <w:jc w:val="both"/>
        <w:rPr>
          <w:sz w:val="24"/>
          <w:szCs w:val="28"/>
        </w:rPr>
      </w:pPr>
      <w:r w:rsidRPr="00645113">
        <w:rPr>
          <w:sz w:val="24"/>
          <w:szCs w:val="28"/>
        </w:rPr>
        <w:t>Василенко, Леонид Иванович. Введение в русскую религиозную философию / Л. И. Василенко, 2009. - 448 с.</w:t>
      </w:r>
    </w:p>
    <w:p w:rsidR="00645113" w:rsidRPr="00645113" w:rsidRDefault="00645113" w:rsidP="00645113">
      <w:pPr>
        <w:keepNext/>
        <w:widowControl w:val="0"/>
        <w:numPr>
          <w:ilvl w:val="0"/>
          <w:numId w:val="38"/>
        </w:numPr>
        <w:tabs>
          <w:tab w:val="left" w:pos="372"/>
        </w:tabs>
        <w:ind w:left="0" w:firstLine="567"/>
        <w:jc w:val="both"/>
        <w:rPr>
          <w:sz w:val="24"/>
          <w:szCs w:val="28"/>
        </w:rPr>
      </w:pPr>
      <w:r w:rsidRPr="00645113">
        <w:rPr>
          <w:sz w:val="24"/>
          <w:szCs w:val="28"/>
        </w:rPr>
        <w:t>Василенко, Леонид Иванович. Введение в философию религии</w:t>
      </w:r>
      <w:proofErr w:type="gramStart"/>
      <w:r w:rsidRPr="00645113">
        <w:rPr>
          <w:sz w:val="24"/>
          <w:szCs w:val="28"/>
        </w:rPr>
        <w:t xml:space="preserve"> :</w:t>
      </w:r>
      <w:proofErr w:type="gramEnd"/>
      <w:r w:rsidRPr="00645113">
        <w:rPr>
          <w:sz w:val="24"/>
          <w:szCs w:val="28"/>
        </w:rPr>
        <w:t xml:space="preserve"> курс лекций / Л. И. Василенко, 2009. - 248 с.</w:t>
      </w:r>
    </w:p>
    <w:p w:rsidR="00645113" w:rsidRPr="00645113" w:rsidRDefault="00645113" w:rsidP="00645113">
      <w:pPr>
        <w:keepNext/>
        <w:widowControl w:val="0"/>
        <w:numPr>
          <w:ilvl w:val="0"/>
          <w:numId w:val="38"/>
        </w:numPr>
        <w:tabs>
          <w:tab w:val="left" w:pos="372"/>
        </w:tabs>
        <w:ind w:left="0" w:firstLine="567"/>
        <w:jc w:val="both"/>
        <w:rPr>
          <w:sz w:val="24"/>
          <w:szCs w:val="28"/>
        </w:rPr>
      </w:pPr>
      <w:r w:rsidRPr="00645113">
        <w:rPr>
          <w:sz w:val="24"/>
          <w:szCs w:val="28"/>
        </w:rPr>
        <w:t>Ильин, И. А.  Аксиомы религиозного опыта / И. А. Ильин.</w:t>
      </w:r>
      <w:r>
        <w:rPr>
          <w:sz w:val="24"/>
          <w:szCs w:val="28"/>
        </w:rPr>
        <w:t xml:space="preserve"> - М.</w:t>
      </w:r>
      <w:proofErr w:type="gramStart"/>
      <w:r>
        <w:rPr>
          <w:sz w:val="24"/>
          <w:szCs w:val="28"/>
        </w:rPr>
        <w:t xml:space="preserve"> :</w:t>
      </w:r>
      <w:proofErr w:type="gramEnd"/>
      <w:r>
        <w:rPr>
          <w:sz w:val="24"/>
          <w:szCs w:val="28"/>
        </w:rPr>
        <w:t xml:space="preserve"> Грааль, 2001. - 144 с. </w:t>
      </w:r>
    </w:p>
    <w:p w:rsidR="00645113" w:rsidRPr="00645113" w:rsidRDefault="00645113" w:rsidP="00645113">
      <w:pPr>
        <w:keepNext/>
        <w:widowControl w:val="0"/>
        <w:numPr>
          <w:ilvl w:val="0"/>
          <w:numId w:val="38"/>
        </w:numPr>
        <w:tabs>
          <w:tab w:val="left" w:pos="372"/>
        </w:tabs>
        <w:ind w:left="0" w:firstLine="567"/>
        <w:jc w:val="both"/>
        <w:rPr>
          <w:sz w:val="24"/>
          <w:szCs w:val="28"/>
        </w:rPr>
      </w:pPr>
      <w:r w:rsidRPr="00645113">
        <w:rPr>
          <w:sz w:val="24"/>
          <w:szCs w:val="28"/>
        </w:rPr>
        <w:t>Ильин, И. А. О России</w:t>
      </w:r>
      <w:proofErr w:type="gramStart"/>
      <w:r w:rsidRPr="00645113">
        <w:rPr>
          <w:sz w:val="24"/>
          <w:szCs w:val="28"/>
        </w:rPr>
        <w:t xml:space="preserve"> :</w:t>
      </w:r>
      <w:proofErr w:type="gramEnd"/>
      <w:r w:rsidRPr="00645113">
        <w:rPr>
          <w:sz w:val="24"/>
          <w:szCs w:val="28"/>
        </w:rPr>
        <w:t xml:space="preserve"> сб. избранных статей / И. А. Ильин. - Москва</w:t>
      </w:r>
      <w:proofErr w:type="gramStart"/>
      <w:r w:rsidRPr="00645113">
        <w:rPr>
          <w:sz w:val="24"/>
          <w:szCs w:val="28"/>
        </w:rPr>
        <w:t xml:space="preserve"> :</w:t>
      </w:r>
      <w:proofErr w:type="gramEnd"/>
      <w:r w:rsidRPr="00645113">
        <w:rPr>
          <w:sz w:val="24"/>
          <w:szCs w:val="28"/>
        </w:rPr>
        <w:t xml:space="preserve"> Ср</w:t>
      </w:r>
      <w:r w:rsidRPr="00645113">
        <w:rPr>
          <w:sz w:val="24"/>
          <w:szCs w:val="28"/>
        </w:rPr>
        <w:t>е</w:t>
      </w:r>
      <w:r w:rsidRPr="00645113">
        <w:rPr>
          <w:sz w:val="24"/>
          <w:szCs w:val="28"/>
        </w:rPr>
        <w:t>тенский монастырь, 2006. - 221 с. - (Духовное наследие Русского зарубежья)</w:t>
      </w:r>
    </w:p>
    <w:p w:rsidR="00645113" w:rsidRPr="00645113" w:rsidRDefault="00645113" w:rsidP="00645113">
      <w:pPr>
        <w:keepNext/>
        <w:widowControl w:val="0"/>
        <w:numPr>
          <w:ilvl w:val="0"/>
          <w:numId w:val="38"/>
        </w:numPr>
        <w:tabs>
          <w:tab w:val="left" w:pos="372"/>
        </w:tabs>
        <w:ind w:left="0" w:firstLine="567"/>
        <w:jc w:val="both"/>
        <w:rPr>
          <w:sz w:val="24"/>
          <w:szCs w:val="28"/>
        </w:rPr>
      </w:pPr>
      <w:r w:rsidRPr="00645113">
        <w:rPr>
          <w:sz w:val="24"/>
          <w:szCs w:val="28"/>
        </w:rPr>
        <w:t>Лазарева, А. Н. Идеи соборности и свободы в русской религиозной филос</w:t>
      </w:r>
      <w:r w:rsidRPr="00645113">
        <w:rPr>
          <w:sz w:val="24"/>
          <w:szCs w:val="28"/>
        </w:rPr>
        <w:t>о</w:t>
      </w:r>
      <w:r w:rsidRPr="00645113">
        <w:rPr>
          <w:sz w:val="24"/>
          <w:szCs w:val="28"/>
        </w:rPr>
        <w:t>фии / А. Н. Лазарева. - М.</w:t>
      </w:r>
      <w:proofErr w:type="gramStart"/>
      <w:r w:rsidRPr="00645113">
        <w:rPr>
          <w:sz w:val="24"/>
          <w:szCs w:val="28"/>
        </w:rPr>
        <w:t xml:space="preserve"> :</w:t>
      </w:r>
      <w:proofErr w:type="gramEnd"/>
      <w:r w:rsidRPr="00645113">
        <w:rPr>
          <w:sz w:val="24"/>
          <w:szCs w:val="28"/>
        </w:rPr>
        <w:t xml:space="preserve"> ИФ РАН, 2003. - 193 с. - ISBN 5-201-02143-3. – http://biblioclub.ru/index.php?page=book&amp;id=42106/ - Текст : электронный.</w:t>
      </w:r>
    </w:p>
    <w:p w:rsidR="00645113" w:rsidRPr="00645113" w:rsidRDefault="00645113" w:rsidP="00645113">
      <w:pPr>
        <w:keepNext/>
        <w:widowControl w:val="0"/>
        <w:numPr>
          <w:ilvl w:val="0"/>
          <w:numId w:val="38"/>
        </w:numPr>
        <w:tabs>
          <w:tab w:val="left" w:pos="372"/>
        </w:tabs>
        <w:ind w:left="0" w:firstLine="567"/>
        <w:jc w:val="both"/>
        <w:rPr>
          <w:sz w:val="24"/>
          <w:szCs w:val="28"/>
        </w:rPr>
      </w:pPr>
      <w:r w:rsidRPr="00645113">
        <w:rPr>
          <w:sz w:val="24"/>
          <w:szCs w:val="28"/>
        </w:rPr>
        <w:t xml:space="preserve">Лукьянов, В. Г. Русская религиозная аксиология  / В. Г. Лукьянов. - СПб </w:t>
      </w:r>
      <w:proofErr w:type="gramStart"/>
      <w:r w:rsidRPr="00645113">
        <w:rPr>
          <w:sz w:val="24"/>
          <w:szCs w:val="28"/>
        </w:rPr>
        <w:t>:</w:t>
      </w:r>
      <w:proofErr w:type="spellStart"/>
      <w:r w:rsidRPr="00645113">
        <w:rPr>
          <w:sz w:val="24"/>
          <w:szCs w:val="28"/>
        </w:rPr>
        <w:t>А</w:t>
      </w:r>
      <w:proofErr w:type="gramEnd"/>
      <w:r w:rsidRPr="00645113">
        <w:rPr>
          <w:sz w:val="24"/>
          <w:szCs w:val="28"/>
        </w:rPr>
        <w:t>летейя</w:t>
      </w:r>
      <w:proofErr w:type="spellEnd"/>
      <w:r w:rsidRPr="00645113">
        <w:rPr>
          <w:sz w:val="24"/>
          <w:szCs w:val="28"/>
        </w:rPr>
        <w:t>, 2015. - 224 с. - ISBN 978-5-9905926-1-2. – URL: http://biblioclub.ru/index.php?page=book&amp;id</w:t>
      </w:r>
      <w:r>
        <w:rPr>
          <w:sz w:val="24"/>
          <w:szCs w:val="28"/>
        </w:rPr>
        <w:t>=363286. - Текст</w:t>
      </w:r>
      <w:proofErr w:type="gramStart"/>
      <w:r>
        <w:rPr>
          <w:sz w:val="24"/>
          <w:szCs w:val="28"/>
        </w:rPr>
        <w:t xml:space="preserve"> :</w:t>
      </w:r>
      <w:proofErr w:type="gramEnd"/>
      <w:r>
        <w:rPr>
          <w:sz w:val="24"/>
          <w:szCs w:val="28"/>
        </w:rPr>
        <w:t xml:space="preserve"> электронный.</w:t>
      </w:r>
    </w:p>
    <w:p w:rsidR="00645113" w:rsidRPr="00645113" w:rsidRDefault="00645113" w:rsidP="00645113">
      <w:pPr>
        <w:keepNext/>
        <w:widowControl w:val="0"/>
        <w:numPr>
          <w:ilvl w:val="0"/>
          <w:numId w:val="38"/>
        </w:numPr>
        <w:tabs>
          <w:tab w:val="left" w:pos="372"/>
        </w:tabs>
        <w:ind w:left="0" w:firstLine="567"/>
        <w:jc w:val="both"/>
        <w:rPr>
          <w:sz w:val="24"/>
          <w:szCs w:val="28"/>
        </w:rPr>
      </w:pPr>
      <w:proofErr w:type="spellStart"/>
      <w:r w:rsidRPr="00645113">
        <w:rPr>
          <w:sz w:val="24"/>
          <w:szCs w:val="28"/>
        </w:rPr>
        <w:t>Помазанский</w:t>
      </w:r>
      <w:proofErr w:type="spellEnd"/>
      <w:r w:rsidRPr="00645113">
        <w:rPr>
          <w:sz w:val="24"/>
          <w:szCs w:val="28"/>
        </w:rPr>
        <w:t xml:space="preserve"> Михаил, </w:t>
      </w:r>
      <w:proofErr w:type="spellStart"/>
      <w:r w:rsidRPr="00645113">
        <w:rPr>
          <w:sz w:val="24"/>
          <w:szCs w:val="28"/>
        </w:rPr>
        <w:t>протопресв</w:t>
      </w:r>
      <w:proofErr w:type="spellEnd"/>
      <w:r w:rsidRPr="00645113">
        <w:rPr>
          <w:sz w:val="24"/>
          <w:szCs w:val="28"/>
        </w:rPr>
        <w:t>. Мысли о Православии</w:t>
      </w:r>
      <w:proofErr w:type="gramStart"/>
      <w:r w:rsidRPr="00645113">
        <w:rPr>
          <w:sz w:val="24"/>
          <w:szCs w:val="28"/>
        </w:rPr>
        <w:t xml:space="preserve"> :</w:t>
      </w:r>
      <w:proofErr w:type="gramEnd"/>
      <w:r w:rsidRPr="00645113">
        <w:rPr>
          <w:sz w:val="24"/>
          <w:szCs w:val="28"/>
        </w:rPr>
        <w:t xml:space="preserve"> сб. трудов / М. </w:t>
      </w:r>
      <w:proofErr w:type="spellStart"/>
      <w:r w:rsidRPr="00645113">
        <w:rPr>
          <w:sz w:val="24"/>
          <w:szCs w:val="28"/>
        </w:rPr>
        <w:t>Помазанский</w:t>
      </w:r>
      <w:proofErr w:type="spellEnd"/>
      <w:r w:rsidRPr="00645113">
        <w:rPr>
          <w:sz w:val="24"/>
          <w:szCs w:val="28"/>
        </w:rPr>
        <w:t>. – М.</w:t>
      </w:r>
      <w:proofErr w:type="gramStart"/>
      <w:r w:rsidRPr="00645113">
        <w:rPr>
          <w:sz w:val="24"/>
          <w:szCs w:val="28"/>
        </w:rPr>
        <w:t xml:space="preserve"> :</w:t>
      </w:r>
      <w:proofErr w:type="gramEnd"/>
      <w:r w:rsidRPr="00645113">
        <w:rPr>
          <w:sz w:val="24"/>
          <w:szCs w:val="28"/>
        </w:rPr>
        <w:t xml:space="preserve"> Лепта-Пресс, 2004. - 624 с. </w:t>
      </w:r>
    </w:p>
    <w:p w:rsidR="00645113" w:rsidRPr="00645113" w:rsidRDefault="00645113" w:rsidP="00645113">
      <w:pPr>
        <w:keepNext/>
        <w:widowControl w:val="0"/>
        <w:numPr>
          <w:ilvl w:val="0"/>
          <w:numId w:val="38"/>
        </w:numPr>
        <w:tabs>
          <w:tab w:val="left" w:pos="372"/>
        </w:tabs>
        <w:ind w:left="0" w:firstLine="567"/>
        <w:jc w:val="both"/>
        <w:rPr>
          <w:sz w:val="24"/>
          <w:szCs w:val="28"/>
        </w:rPr>
      </w:pPr>
      <w:r w:rsidRPr="00645113">
        <w:rPr>
          <w:sz w:val="24"/>
          <w:szCs w:val="28"/>
        </w:rPr>
        <w:t xml:space="preserve">Русская религиозная антропология : в 2 кн. / сост., </w:t>
      </w:r>
      <w:proofErr w:type="spellStart"/>
      <w:r w:rsidRPr="00645113">
        <w:rPr>
          <w:sz w:val="24"/>
          <w:szCs w:val="28"/>
        </w:rPr>
        <w:t>общ</w:t>
      </w:r>
      <w:proofErr w:type="gramStart"/>
      <w:r w:rsidRPr="00645113">
        <w:rPr>
          <w:sz w:val="24"/>
          <w:szCs w:val="28"/>
        </w:rPr>
        <w:t>.р</w:t>
      </w:r>
      <w:proofErr w:type="gramEnd"/>
      <w:r w:rsidRPr="00645113">
        <w:rPr>
          <w:sz w:val="24"/>
          <w:szCs w:val="28"/>
        </w:rPr>
        <w:t>ед</w:t>
      </w:r>
      <w:proofErr w:type="spellEnd"/>
      <w:r w:rsidRPr="00645113">
        <w:rPr>
          <w:sz w:val="24"/>
          <w:szCs w:val="28"/>
        </w:rPr>
        <w:t>. Н. К. Гаврюшин. - М.</w:t>
      </w:r>
      <w:proofErr w:type="gramStart"/>
      <w:r w:rsidRPr="00645113">
        <w:rPr>
          <w:sz w:val="24"/>
          <w:szCs w:val="28"/>
        </w:rPr>
        <w:t xml:space="preserve"> :</w:t>
      </w:r>
      <w:proofErr w:type="gramEnd"/>
      <w:r w:rsidRPr="00645113">
        <w:rPr>
          <w:sz w:val="24"/>
          <w:szCs w:val="28"/>
        </w:rPr>
        <w:t xml:space="preserve"> МДА; </w:t>
      </w:r>
      <w:proofErr w:type="spellStart"/>
      <w:r w:rsidRPr="00645113">
        <w:rPr>
          <w:sz w:val="24"/>
          <w:szCs w:val="28"/>
        </w:rPr>
        <w:t>Моск</w:t>
      </w:r>
      <w:proofErr w:type="spellEnd"/>
      <w:r w:rsidRPr="00645113">
        <w:rPr>
          <w:sz w:val="24"/>
          <w:szCs w:val="28"/>
        </w:rPr>
        <w:t xml:space="preserve">. филос. фонд, 1997. </w:t>
      </w:r>
    </w:p>
    <w:p w:rsidR="00645113" w:rsidRDefault="00645113" w:rsidP="00645113">
      <w:pPr>
        <w:keepNext/>
        <w:widowControl w:val="0"/>
        <w:numPr>
          <w:ilvl w:val="0"/>
          <w:numId w:val="38"/>
        </w:numPr>
        <w:tabs>
          <w:tab w:val="left" w:pos="372"/>
        </w:tabs>
        <w:ind w:left="0" w:firstLine="567"/>
        <w:jc w:val="both"/>
        <w:rPr>
          <w:sz w:val="24"/>
          <w:szCs w:val="28"/>
        </w:rPr>
      </w:pPr>
      <w:r w:rsidRPr="00645113">
        <w:rPr>
          <w:sz w:val="24"/>
          <w:szCs w:val="28"/>
        </w:rPr>
        <w:t>Соловьев, В. С. Духовные основы жизни. – М.</w:t>
      </w:r>
      <w:proofErr w:type="gramStart"/>
      <w:r w:rsidRPr="00645113">
        <w:rPr>
          <w:sz w:val="24"/>
          <w:szCs w:val="28"/>
        </w:rPr>
        <w:t xml:space="preserve"> :</w:t>
      </w:r>
      <w:proofErr w:type="spellStart"/>
      <w:proofErr w:type="gramEnd"/>
      <w:r w:rsidRPr="00645113">
        <w:rPr>
          <w:sz w:val="24"/>
          <w:szCs w:val="28"/>
        </w:rPr>
        <w:t>Директ</w:t>
      </w:r>
      <w:proofErr w:type="spellEnd"/>
      <w:r w:rsidRPr="00645113">
        <w:rPr>
          <w:sz w:val="24"/>
          <w:szCs w:val="28"/>
        </w:rPr>
        <w:t xml:space="preserve">-Медиа, 2015. - 197 с. – http://biblioclub.ru/index.php?page=book&amp;id=426846/ - Текст </w:t>
      </w:r>
      <w:r>
        <w:rPr>
          <w:sz w:val="24"/>
          <w:szCs w:val="28"/>
        </w:rPr>
        <w:t>: электронный.</w:t>
      </w:r>
    </w:p>
    <w:p w:rsidR="00645113" w:rsidRPr="00645113" w:rsidRDefault="00645113" w:rsidP="00645113">
      <w:pPr>
        <w:keepNext/>
        <w:widowControl w:val="0"/>
        <w:numPr>
          <w:ilvl w:val="0"/>
          <w:numId w:val="38"/>
        </w:numPr>
        <w:tabs>
          <w:tab w:val="left" w:pos="372"/>
        </w:tabs>
        <w:ind w:left="0" w:firstLine="567"/>
        <w:jc w:val="both"/>
        <w:rPr>
          <w:sz w:val="24"/>
          <w:szCs w:val="28"/>
        </w:rPr>
      </w:pPr>
      <w:r w:rsidRPr="00645113">
        <w:rPr>
          <w:sz w:val="24"/>
          <w:szCs w:val="28"/>
        </w:rPr>
        <w:t>Флоровский, Г. В. Пути Русского богословия / Г. В. Флоровский. - М.</w:t>
      </w:r>
      <w:proofErr w:type="gramStart"/>
      <w:r w:rsidRPr="00645113">
        <w:rPr>
          <w:sz w:val="24"/>
          <w:szCs w:val="28"/>
        </w:rPr>
        <w:t xml:space="preserve"> :</w:t>
      </w:r>
      <w:proofErr w:type="spellStart"/>
      <w:proofErr w:type="gramEnd"/>
      <w:r w:rsidRPr="00645113">
        <w:rPr>
          <w:sz w:val="24"/>
          <w:szCs w:val="28"/>
        </w:rPr>
        <w:t>Директ</w:t>
      </w:r>
      <w:proofErr w:type="spellEnd"/>
      <w:r w:rsidRPr="00645113">
        <w:rPr>
          <w:sz w:val="24"/>
          <w:szCs w:val="28"/>
        </w:rPr>
        <w:t>-Медиа, 2020. - 1268 с. – URL: http://biblioclub.ru/index.php?page=book&amp;</w:t>
      </w:r>
      <w:r>
        <w:rPr>
          <w:sz w:val="24"/>
          <w:szCs w:val="28"/>
        </w:rPr>
        <w:t>id=36343. -Текст</w:t>
      </w:r>
      <w:proofErr w:type="gramStart"/>
      <w:r>
        <w:rPr>
          <w:sz w:val="24"/>
          <w:szCs w:val="28"/>
        </w:rPr>
        <w:t xml:space="preserve"> :</w:t>
      </w:r>
      <w:proofErr w:type="gramEnd"/>
      <w:r>
        <w:rPr>
          <w:sz w:val="24"/>
          <w:szCs w:val="28"/>
        </w:rPr>
        <w:t xml:space="preserve"> электронный.</w:t>
      </w:r>
    </w:p>
    <w:p w:rsidR="00645113" w:rsidRPr="00645113" w:rsidRDefault="00645113" w:rsidP="00645113">
      <w:pPr>
        <w:keepNext/>
        <w:widowControl w:val="0"/>
        <w:numPr>
          <w:ilvl w:val="0"/>
          <w:numId w:val="38"/>
        </w:numPr>
        <w:tabs>
          <w:tab w:val="left" w:pos="372"/>
        </w:tabs>
        <w:ind w:left="0" w:firstLine="567"/>
        <w:jc w:val="both"/>
        <w:rPr>
          <w:sz w:val="24"/>
          <w:szCs w:val="28"/>
        </w:rPr>
      </w:pPr>
      <w:r w:rsidRPr="00645113">
        <w:rPr>
          <w:sz w:val="24"/>
          <w:szCs w:val="28"/>
        </w:rPr>
        <w:t>Хомяков, А. С. Церковь одна / А. С. Хомяков. - Москва</w:t>
      </w:r>
      <w:proofErr w:type="gramStart"/>
      <w:r w:rsidRPr="00645113">
        <w:rPr>
          <w:sz w:val="24"/>
          <w:szCs w:val="28"/>
        </w:rPr>
        <w:t xml:space="preserve"> :</w:t>
      </w:r>
      <w:proofErr w:type="gramEnd"/>
      <w:r w:rsidRPr="00645113">
        <w:rPr>
          <w:sz w:val="24"/>
          <w:szCs w:val="28"/>
        </w:rPr>
        <w:t xml:space="preserve"> ДАРЪ, 2005. - 464 с. - (Христианский мир). </w:t>
      </w:r>
    </w:p>
    <w:p w:rsidR="00645113" w:rsidRPr="00645113" w:rsidRDefault="00645113" w:rsidP="00645113">
      <w:pPr>
        <w:keepNext/>
        <w:widowControl w:val="0"/>
        <w:numPr>
          <w:ilvl w:val="0"/>
          <w:numId w:val="38"/>
        </w:numPr>
        <w:tabs>
          <w:tab w:val="left" w:pos="372"/>
        </w:tabs>
        <w:ind w:left="0" w:firstLine="567"/>
        <w:jc w:val="both"/>
        <w:rPr>
          <w:sz w:val="24"/>
          <w:szCs w:val="28"/>
        </w:rPr>
      </w:pPr>
      <w:r w:rsidRPr="00645113">
        <w:rPr>
          <w:sz w:val="24"/>
          <w:szCs w:val="28"/>
        </w:rPr>
        <w:t>Хомяков, Д. А. Православие, самодержавие, народность / Д. А. Хомяков. - Москва</w:t>
      </w:r>
      <w:proofErr w:type="gramStart"/>
      <w:r w:rsidRPr="00645113">
        <w:rPr>
          <w:sz w:val="24"/>
          <w:szCs w:val="28"/>
        </w:rPr>
        <w:t xml:space="preserve"> :</w:t>
      </w:r>
      <w:proofErr w:type="gramEnd"/>
      <w:r w:rsidRPr="00645113">
        <w:rPr>
          <w:sz w:val="24"/>
          <w:szCs w:val="28"/>
        </w:rPr>
        <w:t xml:space="preserve"> ДАРЪ, 2005. - 464 с.  </w:t>
      </w:r>
    </w:p>
    <w:p w:rsidR="00645113" w:rsidRPr="00645113" w:rsidRDefault="00645113" w:rsidP="00645113">
      <w:pPr>
        <w:keepNext/>
        <w:widowControl w:val="0"/>
        <w:numPr>
          <w:ilvl w:val="0"/>
          <w:numId w:val="38"/>
        </w:numPr>
        <w:tabs>
          <w:tab w:val="left" w:pos="372"/>
        </w:tabs>
        <w:ind w:left="0" w:firstLine="567"/>
        <w:jc w:val="both"/>
        <w:rPr>
          <w:sz w:val="24"/>
          <w:szCs w:val="28"/>
        </w:rPr>
      </w:pPr>
      <w:r w:rsidRPr="00645113">
        <w:rPr>
          <w:sz w:val="24"/>
          <w:szCs w:val="28"/>
        </w:rPr>
        <w:t xml:space="preserve">Шапошников, Л. Е. История русской религиозной философии : </w:t>
      </w:r>
      <w:proofErr w:type="spellStart"/>
      <w:r w:rsidRPr="00645113">
        <w:rPr>
          <w:sz w:val="24"/>
          <w:szCs w:val="28"/>
        </w:rPr>
        <w:t>учеб</w:t>
      </w:r>
      <w:proofErr w:type="gramStart"/>
      <w:r w:rsidRPr="00645113">
        <w:rPr>
          <w:sz w:val="24"/>
          <w:szCs w:val="28"/>
        </w:rPr>
        <w:t>.п</w:t>
      </w:r>
      <w:proofErr w:type="gramEnd"/>
      <w:r w:rsidRPr="00645113">
        <w:rPr>
          <w:sz w:val="24"/>
          <w:szCs w:val="28"/>
        </w:rPr>
        <w:t>особие</w:t>
      </w:r>
      <w:proofErr w:type="spellEnd"/>
      <w:r w:rsidRPr="00645113">
        <w:rPr>
          <w:sz w:val="24"/>
          <w:szCs w:val="28"/>
        </w:rPr>
        <w:t xml:space="preserve"> для вузов / Л. Е. Шапошников, А. А. Федоров. - М.</w:t>
      </w:r>
      <w:proofErr w:type="gramStart"/>
      <w:r w:rsidRPr="00645113">
        <w:rPr>
          <w:sz w:val="24"/>
          <w:szCs w:val="28"/>
        </w:rPr>
        <w:t xml:space="preserve"> :</w:t>
      </w:r>
      <w:proofErr w:type="gramEnd"/>
      <w:r w:rsidRPr="00645113">
        <w:rPr>
          <w:sz w:val="24"/>
          <w:szCs w:val="28"/>
        </w:rPr>
        <w:t xml:space="preserve"> Высшая школа, 2006. - 447 с. </w:t>
      </w:r>
    </w:p>
    <w:p w:rsidR="00CC5A43" w:rsidRDefault="00CC5A43" w:rsidP="00CC5A43">
      <w:pPr>
        <w:widowControl w:val="0"/>
        <w:tabs>
          <w:tab w:val="left" w:pos="360"/>
        </w:tabs>
        <w:outlineLvl w:val="0"/>
        <w:rPr>
          <w:b/>
          <w:bCs/>
          <w:sz w:val="24"/>
          <w:szCs w:val="24"/>
        </w:rPr>
      </w:pPr>
    </w:p>
    <w:p w:rsidR="002D44C8" w:rsidRDefault="002D44C8" w:rsidP="002D44C8">
      <w:pPr>
        <w:keepNext/>
        <w:widowControl w:val="0"/>
        <w:tabs>
          <w:tab w:val="left" w:pos="372"/>
        </w:tabs>
        <w:jc w:val="both"/>
        <w:rPr>
          <w:b/>
          <w:sz w:val="24"/>
          <w:szCs w:val="24"/>
        </w:rPr>
      </w:pPr>
    </w:p>
    <w:p w:rsidR="00E433B4" w:rsidRPr="00E433B4" w:rsidRDefault="00F92DC8" w:rsidP="003942B5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4</w:t>
      </w:r>
      <w:r w:rsidR="003942B5">
        <w:rPr>
          <w:b/>
          <w:sz w:val="24"/>
          <w:szCs w:val="24"/>
        </w:rPr>
        <w:t>.2</w:t>
      </w:r>
      <w:r w:rsidR="00E433B4" w:rsidRPr="00E433B4">
        <w:rPr>
          <w:b/>
          <w:sz w:val="24"/>
          <w:szCs w:val="24"/>
        </w:rPr>
        <w:t>. Интернет-ресурсы</w:t>
      </w:r>
    </w:p>
    <w:p w:rsidR="0099733B" w:rsidRDefault="008E302A" w:rsidP="00B77072">
      <w:pPr>
        <w:ind w:firstLine="709"/>
        <w:jc w:val="both"/>
        <w:rPr>
          <w:sz w:val="24"/>
          <w:szCs w:val="24"/>
        </w:rPr>
      </w:pPr>
      <w:hyperlink r:id="rId9" w:history="1"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http</w:t>
        </w:r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://</w:t>
        </w:r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www</w:t>
        </w:r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.</w:t>
        </w:r>
        <w:proofErr w:type="spellStart"/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biblioclub</w:t>
        </w:r>
        <w:proofErr w:type="spellEnd"/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.</w:t>
        </w:r>
        <w:proofErr w:type="spellStart"/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ru</w:t>
        </w:r>
        <w:proofErr w:type="spellEnd"/>
      </w:hyperlink>
      <w:r w:rsidR="00E433B4" w:rsidRPr="00084637">
        <w:rPr>
          <w:rStyle w:val="a7"/>
          <w:rFonts w:ascii="Times New Roman" w:hAnsi="Times New Roman"/>
          <w:b/>
          <w:sz w:val="24"/>
          <w:szCs w:val="24"/>
        </w:rPr>
        <w:t xml:space="preserve"> - </w:t>
      </w:r>
      <w:r w:rsidR="00E433B4" w:rsidRPr="00084637">
        <w:rPr>
          <w:sz w:val="24"/>
          <w:szCs w:val="24"/>
        </w:rPr>
        <w:t>ЭБС «Университетская библиотека онлайн»</w:t>
      </w:r>
      <w:r w:rsidR="00B77072">
        <w:rPr>
          <w:sz w:val="24"/>
          <w:szCs w:val="24"/>
        </w:rPr>
        <w:t xml:space="preserve">. </w:t>
      </w:r>
      <w:proofErr w:type="gramStart"/>
      <w:r w:rsidR="00E433B4" w:rsidRPr="00084637">
        <w:rPr>
          <w:sz w:val="24"/>
          <w:szCs w:val="24"/>
        </w:rPr>
        <w:t>Ресурс с</w:t>
      </w:r>
      <w:r w:rsidR="00E433B4" w:rsidRPr="00084637">
        <w:rPr>
          <w:sz w:val="24"/>
          <w:szCs w:val="24"/>
        </w:rPr>
        <w:t>о</w:t>
      </w:r>
      <w:r w:rsidR="00E433B4" w:rsidRPr="00084637">
        <w:rPr>
          <w:sz w:val="24"/>
          <w:szCs w:val="24"/>
        </w:rPr>
        <w:t>держит электронные издания по истории, философии, культурологии, психологии, соци</w:t>
      </w:r>
      <w:r w:rsidR="00E433B4" w:rsidRPr="00084637">
        <w:rPr>
          <w:sz w:val="24"/>
          <w:szCs w:val="24"/>
        </w:rPr>
        <w:t>о</w:t>
      </w:r>
      <w:r w:rsidR="00E433B4" w:rsidRPr="00084637">
        <w:rPr>
          <w:sz w:val="24"/>
          <w:szCs w:val="24"/>
        </w:rPr>
        <w:t>логии, религии, искусствоведению, филологическим наукам, политологии, правоведению, экономике, естественным наукам, информационным технологиям, а также художестве</w:t>
      </w:r>
      <w:r w:rsidR="00E433B4" w:rsidRPr="00084637">
        <w:rPr>
          <w:sz w:val="24"/>
          <w:szCs w:val="24"/>
        </w:rPr>
        <w:t>н</w:t>
      </w:r>
      <w:r w:rsidR="00E433B4" w:rsidRPr="00084637">
        <w:rPr>
          <w:sz w:val="24"/>
          <w:szCs w:val="24"/>
        </w:rPr>
        <w:t>ной литературе.</w:t>
      </w:r>
      <w:proofErr w:type="gramEnd"/>
      <w:r w:rsidR="00E433B4" w:rsidRPr="00084637">
        <w:rPr>
          <w:sz w:val="24"/>
          <w:szCs w:val="24"/>
        </w:rPr>
        <w:t xml:space="preserve"> Базы данных ресурса содержат справочники, словари, энциклопедии, и</w:t>
      </w:r>
      <w:r w:rsidR="00E433B4" w:rsidRPr="00084637">
        <w:rPr>
          <w:sz w:val="24"/>
          <w:szCs w:val="24"/>
        </w:rPr>
        <w:t>л</w:t>
      </w:r>
      <w:r w:rsidR="00E433B4" w:rsidRPr="00084637">
        <w:rPr>
          <w:sz w:val="24"/>
          <w:szCs w:val="24"/>
        </w:rPr>
        <w:t>люстрированные издания на русском, немецком и английском языках</w:t>
      </w:r>
    </w:p>
    <w:p w:rsidR="00B77072" w:rsidRPr="00B77072" w:rsidRDefault="00B77072" w:rsidP="00B77072">
      <w:pPr>
        <w:ind w:firstLine="709"/>
        <w:jc w:val="both"/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</w:pPr>
      <w:r w:rsidRPr="00B77072"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  <w:t xml:space="preserve">Центр религиоведческих исследований «Этна»: http://ethna.upelsinka.com/ </w:t>
      </w:r>
    </w:p>
    <w:p w:rsidR="00B77072" w:rsidRPr="00B77072" w:rsidRDefault="00B77072" w:rsidP="00B77072">
      <w:pPr>
        <w:ind w:firstLine="709"/>
        <w:jc w:val="both"/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</w:pPr>
      <w:r w:rsidRPr="00B77072"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  <w:t xml:space="preserve">Электронная гуманитарная библиотека http://www.gumfak.ru/ </w:t>
      </w:r>
    </w:p>
    <w:p w:rsidR="00B77072" w:rsidRDefault="00B77072" w:rsidP="00B77072">
      <w:pPr>
        <w:ind w:firstLine="709"/>
        <w:jc w:val="both"/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</w:pPr>
      <w:r w:rsidRPr="00B77072"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  <w:t xml:space="preserve">Научный богословский портал «Богослов» </w:t>
      </w:r>
      <w:hyperlink r:id="rId10" w:history="1">
        <w:r w:rsidRPr="00DE36EF">
          <w:rPr>
            <w:rStyle w:val="a7"/>
            <w:rFonts w:ascii="Times New Roman" w:hAnsi="Times New Roman" w:cs="Times New Roman"/>
            <w:sz w:val="24"/>
            <w:szCs w:val="24"/>
          </w:rPr>
          <w:t>http://www.bogoslov.ru/</w:t>
        </w:r>
      </w:hyperlink>
    </w:p>
    <w:p w:rsidR="00B77072" w:rsidRPr="00B77072" w:rsidRDefault="00B77072" w:rsidP="00B77072">
      <w:pPr>
        <w:ind w:firstLine="709"/>
        <w:jc w:val="both"/>
        <w:rPr>
          <w:rStyle w:val="a7"/>
          <w:rFonts w:ascii="Times New Roman" w:hAnsi="Times New Roman" w:cs="Times New Roman"/>
          <w:color w:val="auto"/>
          <w:sz w:val="24"/>
          <w:szCs w:val="24"/>
          <w:u w:val="none"/>
        </w:rPr>
      </w:pPr>
    </w:p>
    <w:p w:rsidR="0099733B" w:rsidRPr="00CE4264" w:rsidRDefault="00F92DC8" w:rsidP="00A248CD">
      <w:pPr>
        <w:jc w:val="center"/>
        <w:rPr>
          <w:rStyle w:val="a7"/>
          <w:rFonts w:ascii="Times New Roman" w:hAnsi="Times New Roman"/>
          <w:sz w:val="24"/>
          <w:szCs w:val="24"/>
        </w:rPr>
      </w:pPr>
      <w:r>
        <w:rPr>
          <w:b/>
          <w:bCs/>
          <w:sz w:val="24"/>
          <w:szCs w:val="24"/>
        </w:rPr>
        <w:t>4</w:t>
      </w:r>
      <w:r w:rsidR="003942B5">
        <w:rPr>
          <w:b/>
          <w:bCs/>
          <w:sz w:val="24"/>
          <w:szCs w:val="24"/>
        </w:rPr>
        <w:t>.3.</w:t>
      </w:r>
      <w:r w:rsidR="00A248CD" w:rsidRPr="00CE4264">
        <w:rPr>
          <w:b/>
          <w:bCs/>
          <w:sz w:val="24"/>
          <w:szCs w:val="24"/>
        </w:rPr>
        <w:t xml:space="preserve"> Программное обеспечение, профессиональные базы данных и информационные справочные системы</w:t>
      </w:r>
    </w:p>
    <w:p w:rsidR="00F85F9D" w:rsidRPr="00F85F9D" w:rsidRDefault="00F85F9D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 w:rsidRPr="00F85F9D">
        <w:rPr>
          <w:rFonts w:eastAsia="Calibri"/>
          <w:color w:val="000000"/>
          <w:sz w:val="23"/>
          <w:szCs w:val="23"/>
        </w:rPr>
        <w:t xml:space="preserve">1. Операционная система </w:t>
      </w:r>
      <w:proofErr w:type="spellStart"/>
      <w:r w:rsidRPr="00F85F9D">
        <w:rPr>
          <w:rFonts w:eastAsia="Calibri"/>
          <w:color w:val="000000"/>
          <w:sz w:val="23"/>
          <w:szCs w:val="23"/>
          <w:lang w:val="en-US"/>
        </w:rPr>
        <w:t>MicrosoftWindows</w:t>
      </w:r>
      <w:proofErr w:type="spellEnd"/>
    </w:p>
    <w:p w:rsidR="00F85F9D" w:rsidRPr="00F85F9D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2</w:t>
      </w:r>
      <w:r w:rsidR="00B85774">
        <w:rPr>
          <w:rFonts w:eastAsia="Calibri"/>
          <w:color w:val="000000"/>
          <w:sz w:val="23"/>
          <w:szCs w:val="23"/>
        </w:rPr>
        <w:t xml:space="preserve">. </w:t>
      </w:r>
      <w:proofErr w:type="gramStart"/>
      <w:r w:rsidR="00B85774">
        <w:rPr>
          <w:rFonts w:eastAsia="Calibri"/>
          <w:color w:val="000000"/>
          <w:sz w:val="23"/>
          <w:szCs w:val="23"/>
          <w:lang w:val="en-US"/>
        </w:rPr>
        <w:t>Open</w:t>
      </w:r>
      <w:proofErr w:type="spellStart"/>
      <w:r w:rsidR="00F85F9D" w:rsidRPr="00F85F9D">
        <w:rPr>
          <w:rFonts w:eastAsia="Calibri"/>
          <w:color w:val="000000"/>
          <w:sz w:val="23"/>
          <w:szCs w:val="23"/>
        </w:rPr>
        <w:t>Office</w:t>
      </w:r>
      <w:proofErr w:type="spellEnd"/>
      <w:r w:rsidR="00F85F9D" w:rsidRPr="00F85F9D">
        <w:rPr>
          <w:rFonts w:eastAsia="Calibri"/>
          <w:color w:val="000000"/>
          <w:sz w:val="23"/>
          <w:szCs w:val="23"/>
        </w:rPr>
        <w:t xml:space="preserve"> – свободный офисный пакет программ, включающий в себя текстовый и табличный редакторы, редактор презентаций и другие офисные приложения.</w:t>
      </w:r>
      <w:proofErr w:type="gramEnd"/>
    </w:p>
    <w:p w:rsidR="00F85F9D" w:rsidRPr="00995985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3</w:t>
      </w:r>
      <w:r w:rsidR="00F85F9D" w:rsidRPr="00F85F9D">
        <w:rPr>
          <w:rFonts w:eastAsia="Calibri"/>
          <w:color w:val="000000"/>
          <w:sz w:val="23"/>
          <w:szCs w:val="23"/>
        </w:rPr>
        <w:t xml:space="preserve">.Adobe </w:t>
      </w:r>
      <w:proofErr w:type="spellStart"/>
      <w:r w:rsidR="00F85F9D" w:rsidRPr="00F85F9D">
        <w:rPr>
          <w:rFonts w:eastAsia="Calibri"/>
          <w:color w:val="000000"/>
          <w:sz w:val="23"/>
          <w:szCs w:val="23"/>
        </w:rPr>
        <w:t>Reader</w:t>
      </w:r>
      <w:proofErr w:type="spellEnd"/>
      <w:r w:rsidR="00F85F9D" w:rsidRPr="00F85F9D">
        <w:rPr>
          <w:rFonts w:eastAsia="Calibri"/>
          <w:color w:val="000000"/>
          <w:sz w:val="23"/>
          <w:szCs w:val="23"/>
        </w:rPr>
        <w:t xml:space="preserve"> -бесплатное средство просмотра файлов PDF </w:t>
      </w:r>
    </w:p>
    <w:p w:rsidR="00356094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4</w:t>
      </w:r>
      <w:r w:rsidR="00231B3F" w:rsidRPr="00231B3F">
        <w:rPr>
          <w:rFonts w:eastAsia="Calibri"/>
          <w:color w:val="000000"/>
          <w:sz w:val="23"/>
          <w:szCs w:val="23"/>
        </w:rPr>
        <w:t xml:space="preserve">. </w:t>
      </w:r>
      <w:proofErr w:type="spellStart"/>
      <w:proofErr w:type="gramStart"/>
      <w:r w:rsidR="00231B3F">
        <w:rPr>
          <w:rFonts w:eastAsia="Calibri"/>
          <w:color w:val="000000"/>
          <w:sz w:val="23"/>
          <w:szCs w:val="23"/>
          <w:lang w:val="en-US"/>
        </w:rPr>
        <w:t>BibleQuote</w:t>
      </w:r>
      <w:proofErr w:type="spellEnd"/>
      <w:r w:rsidR="00231B3F">
        <w:rPr>
          <w:rFonts w:eastAsia="Calibri"/>
          <w:color w:val="000000"/>
          <w:sz w:val="23"/>
          <w:szCs w:val="23"/>
        </w:rPr>
        <w:t xml:space="preserve"> – Цитата из Библии, программа для работы с библейским текстом.</w:t>
      </w:r>
      <w:proofErr w:type="gramEnd"/>
    </w:p>
    <w:p w:rsidR="00BD5BEA" w:rsidRDefault="00BD5BEA" w:rsidP="00F85F9D">
      <w:pPr>
        <w:autoSpaceDE w:val="0"/>
        <w:autoSpaceDN w:val="0"/>
        <w:adjustRightInd w:val="0"/>
        <w:ind w:firstLine="709"/>
        <w:rPr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lastRenderedPageBreak/>
        <w:t xml:space="preserve">5. </w:t>
      </w:r>
      <w:r>
        <w:rPr>
          <w:sz w:val="23"/>
          <w:szCs w:val="23"/>
        </w:rPr>
        <w:t xml:space="preserve">Свободный файловый архиватор 7-Zip. Предоставляется по лицензии GNU LGPL. Разработчик: Игорь Павлов. Режим доступа: </w:t>
      </w:r>
      <w:hyperlink r:id="rId11" w:history="1">
        <w:r w:rsidRPr="00FD682A">
          <w:rPr>
            <w:rStyle w:val="a7"/>
            <w:rFonts w:ascii="Times New Roman" w:hAnsi="Times New Roman" w:cs="Times New Roman"/>
            <w:sz w:val="23"/>
            <w:szCs w:val="23"/>
          </w:rPr>
          <w:t>http://www.7-zip.org/</w:t>
        </w:r>
      </w:hyperlink>
    </w:p>
    <w:p w:rsidR="00BD5BEA" w:rsidRPr="00E56943" w:rsidRDefault="00AB4C91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6.</w:t>
      </w:r>
      <w:r w:rsidR="00E56943">
        <w:rPr>
          <w:rFonts w:eastAsia="Calibri"/>
          <w:color w:val="000000"/>
          <w:sz w:val="23"/>
          <w:szCs w:val="23"/>
          <w:lang w:val="en-US"/>
        </w:rPr>
        <w:t>Zoom</w:t>
      </w:r>
      <w:r w:rsidR="00E56943">
        <w:rPr>
          <w:rFonts w:eastAsia="Calibri"/>
          <w:color w:val="000000"/>
          <w:sz w:val="23"/>
          <w:szCs w:val="23"/>
        </w:rPr>
        <w:t xml:space="preserve">- </w:t>
      </w:r>
      <w:r w:rsidR="00E56943" w:rsidRPr="00940153">
        <w:rPr>
          <w:rFonts w:eastAsia="Calibri"/>
          <w:color w:val="000000"/>
          <w:sz w:val="23"/>
          <w:szCs w:val="23"/>
        </w:rPr>
        <w:t>программа для организации видеоконференций</w:t>
      </w:r>
    </w:p>
    <w:p w:rsidR="00F85F9D" w:rsidRPr="00F85F9D" w:rsidRDefault="007C2D96" w:rsidP="00356094">
      <w:pPr>
        <w:ind w:firstLine="709"/>
        <w:jc w:val="both"/>
        <w:rPr>
          <w:b/>
          <w:sz w:val="24"/>
          <w:szCs w:val="24"/>
        </w:rPr>
      </w:pPr>
      <w:r>
        <w:rPr>
          <w:rFonts w:eastAsia="Calibri"/>
          <w:color w:val="000000"/>
          <w:sz w:val="23"/>
          <w:szCs w:val="23"/>
        </w:rPr>
        <w:t>7</w:t>
      </w:r>
      <w:r w:rsidR="00F85F9D" w:rsidRPr="00F85F9D">
        <w:rPr>
          <w:rFonts w:eastAsia="Calibri"/>
          <w:color w:val="000000"/>
          <w:sz w:val="23"/>
          <w:szCs w:val="23"/>
        </w:rPr>
        <w:t>.</w:t>
      </w:r>
      <w:r w:rsidR="00356094" w:rsidRPr="00084637">
        <w:rPr>
          <w:rStyle w:val="a7"/>
          <w:rFonts w:ascii="Times New Roman" w:hAnsi="Times New Roman"/>
          <w:sz w:val="24"/>
          <w:szCs w:val="24"/>
        </w:rPr>
        <w:t>http://elibrary.ru</w:t>
      </w:r>
      <w:r w:rsidR="00356094" w:rsidRPr="00084637">
        <w:rPr>
          <w:sz w:val="24"/>
          <w:szCs w:val="24"/>
        </w:rPr>
        <w:t xml:space="preserve"> - Научная электронная библиотека eLibrary.ru - это крупнейший российский информационный портал в области науки, технологии, медицины и образов</w:t>
      </w:r>
      <w:r w:rsidR="00356094" w:rsidRPr="00084637">
        <w:rPr>
          <w:sz w:val="24"/>
          <w:szCs w:val="24"/>
        </w:rPr>
        <w:t>а</w:t>
      </w:r>
      <w:r w:rsidR="00356094" w:rsidRPr="00084637">
        <w:rPr>
          <w:sz w:val="24"/>
          <w:szCs w:val="24"/>
        </w:rPr>
        <w:t xml:space="preserve">ния, содержащий рефераты и полные тексты более 14 </w:t>
      </w:r>
      <w:proofErr w:type="gramStart"/>
      <w:r w:rsidR="00356094" w:rsidRPr="00084637">
        <w:rPr>
          <w:sz w:val="24"/>
          <w:szCs w:val="24"/>
        </w:rPr>
        <w:t>млн</w:t>
      </w:r>
      <w:proofErr w:type="gramEnd"/>
      <w:r w:rsidR="00356094" w:rsidRPr="00084637">
        <w:rPr>
          <w:sz w:val="24"/>
          <w:szCs w:val="24"/>
        </w:rPr>
        <w:t xml:space="preserve"> научных статей и публикаций. На платформе eLIBRARY.RU доступны электронные версии более 2200 российских нау</w:t>
      </w:r>
      <w:r w:rsidR="00356094" w:rsidRPr="00084637">
        <w:rPr>
          <w:sz w:val="24"/>
          <w:szCs w:val="24"/>
        </w:rPr>
        <w:t>ч</w:t>
      </w:r>
      <w:r w:rsidR="00356094" w:rsidRPr="00084637">
        <w:rPr>
          <w:sz w:val="24"/>
          <w:szCs w:val="24"/>
        </w:rPr>
        <w:t>но-технических журналов, в том числе более 1100 журналов в открытом доступе.</w:t>
      </w:r>
    </w:p>
    <w:p w:rsidR="0099733B" w:rsidRDefault="007C2D96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8</w:t>
      </w:r>
      <w:r w:rsidR="00F85F9D" w:rsidRPr="00F85F9D">
        <w:rPr>
          <w:rFonts w:eastAsia="Calibri"/>
          <w:color w:val="000000"/>
          <w:sz w:val="23"/>
          <w:szCs w:val="23"/>
        </w:rPr>
        <w:t>.Консультант Плюс [Электронный ресурс]: справочно-правовая система / Компания Консультант Плюс. – Электрон.</w:t>
      </w:r>
    </w:p>
    <w:p w:rsidR="00382A1C" w:rsidRDefault="00382A1C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</w:p>
    <w:p w:rsidR="00382A1C" w:rsidRPr="00767D0D" w:rsidRDefault="00F92DC8" w:rsidP="00382A1C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31" w:name="_Toc342480038"/>
      <w:r>
        <w:rPr>
          <w:b/>
          <w:bCs/>
          <w:sz w:val="28"/>
          <w:szCs w:val="28"/>
        </w:rPr>
        <w:t>5</w:t>
      </w:r>
      <w:r w:rsidR="00382A1C">
        <w:rPr>
          <w:b/>
          <w:bCs/>
          <w:sz w:val="28"/>
          <w:szCs w:val="28"/>
        </w:rPr>
        <w:t xml:space="preserve">. </w:t>
      </w:r>
      <w:r w:rsidR="00382A1C" w:rsidRPr="00767D0D">
        <w:rPr>
          <w:b/>
          <w:bCs/>
          <w:sz w:val="28"/>
          <w:szCs w:val="28"/>
        </w:rPr>
        <w:t>Матер</w:t>
      </w:r>
      <w:r w:rsidR="00382A1C">
        <w:rPr>
          <w:b/>
          <w:bCs/>
          <w:sz w:val="28"/>
          <w:szCs w:val="28"/>
        </w:rPr>
        <w:t xml:space="preserve">иально-техническое обеспечение </w:t>
      </w:r>
      <w:r w:rsidR="00382A1C" w:rsidRPr="00767D0D">
        <w:rPr>
          <w:b/>
          <w:bCs/>
          <w:sz w:val="28"/>
          <w:szCs w:val="28"/>
        </w:rPr>
        <w:t>дисциплины</w:t>
      </w:r>
      <w:bookmarkEnd w:id="31"/>
    </w:p>
    <w:p w:rsidR="00B30CB8" w:rsidRPr="00B30CB8" w:rsidRDefault="00B30CB8" w:rsidP="00B30CB8">
      <w:pPr>
        <w:tabs>
          <w:tab w:val="left" w:pos="1276"/>
        </w:tabs>
        <w:ind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Перечень материально-технического обеспечения включает в себя специальные п</w:t>
      </w:r>
      <w:r w:rsidRPr="00B30CB8">
        <w:rPr>
          <w:sz w:val="24"/>
          <w:szCs w:val="24"/>
        </w:rPr>
        <w:t>о</w:t>
      </w:r>
      <w:r w:rsidRPr="00B30CB8">
        <w:rPr>
          <w:sz w:val="24"/>
          <w:szCs w:val="24"/>
        </w:rPr>
        <w:t xml:space="preserve">мещения, укомплектованные специализированной мебелью и техническими средствами обучения: </w:t>
      </w:r>
    </w:p>
    <w:p w:rsidR="00B30CB8" w:rsidRPr="00B30CB8" w:rsidRDefault="00B30CB8" w:rsidP="00B30CB8">
      <w:pPr>
        <w:numPr>
          <w:ilvl w:val="0"/>
          <w:numId w:val="27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учебные аудитории для проведения</w:t>
      </w:r>
      <w:r w:rsidR="00435FF7">
        <w:rPr>
          <w:sz w:val="24"/>
          <w:szCs w:val="24"/>
        </w:rPr>
        <w:t xml:space="preserve"> лекционных и</w:t>
      </w:r>
      <w:r w:rsidR="001845EA">
        <w:rPr>
          <w:sz w:val="24"/>
          <w:szCs w:val="24"/>
        </w:rPr>
        <w:t xml:space="preserve"> практических занятий</w:t>
      </w:r>
      <w:r w:rsidRPr="00B30CB8">
        <w:rPr>
          <w:sz w:val="24"/>
          <w:szCs w:val="24"/>
        </w:rPr>
        <w:t xml:space="preserve">; </w:t>
      </w:r>
    </w:p>
    <w:p w:rsidR="00B30CB8" w:rsidRPr="00B30CB8" w:rsidRDefault="00B30CB8" w:rsidP="00B30CB8">
      <w:pPr>
        <w:numPr>
          <w:ilvl w:val="0"/>
          <w:numId w:val="27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proofErr w:type="gramStart"/>
      <w:r w:rsidRPr="00B30CB8">
        <w:rPr>
          <w:sz w:val="24"/>
          <w:szCs w:val="24"/>
        </w:rPr>
        <w:t>помещения для самостоятельн</w:t>
      </w:r>
      <w:r w:rsidR="001845EA">
        <w:rPr>
          <w:sz w:val="24"/>
          <w:szCs w:val="24"/>
        </w:rPr>
        <w:t>ой работы: библиотека (читальный</w:t>
      </w:r>
      <w:r w:rsidRPr="00B30CB8">
        <w:rPr>
          <w:sz w:val="24"/>
          <w:szCs w:val="24"/>
        </w:rPr>
        <w:t xml:space="preserve"> за</w:t>
      </w:r>
      <w:r w:rsidR="001845EA">
        <w:rPr>
          <w:sz w:val="24"/>
          <w:szCs w:val="24"/>
        </w:rPr>
        <w:t>л</w:t>
      </w:r>
      <w:r w:rsidRPr="00B30CB8">
        <w:rPr>
          <w:sz w:val="24"/>
          <w:szCs w:val="24"/>
        </w:rPr>
        <w:t>) с рабочими местами для обучающихся, оснащенными компьютерной техникой с доступом к сети И</w:t>
      </w:r>
      <w:r w:rsidRPr="00B30CB8">
        <w:rPr>
          <w:sz w:val="24"/>
          <w:szCs w:val="24"/>
        </w:rPr>
        <w:t>н</w:t>
      </w:r>
      <w:r w:rsidRPr="00B30CB8">
        <w:rPr>
          <w:sz w:val="24"/>
          <w:szCs w:val="24"/>
        </w:rPr>
        <w:t>тернет и обеспечением доступа в электронную информаци</w:t>
      </w:r>
      <w:r w:rsidR="001845EA">
        <w:rPr>
          <w:sz w:val="24"/>
          <w:szCs w:val="24"/>
        </w:rPr>
        <w:t>онно-образовательную среду.</w:t>
      </w:r>
      <w:proofErr w:type="gramEnd"/>
    </w:p>
    <w:p w:rsidR="00B30CB8" w:rsidRPr="00B30CB8" w:rsidRDefault="00B30CB8" w:rsidP="00B30CB8">
      <w:pPr>
        <w:ind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Учебные аудитории оснащены учебным оборудованием и техническими средствами обучения, в перечень которого входят:</w:t>
      </w:r>
      <w:r w:rsidR="006859F1">
        <w:rPr>
          <w:sz w:val="24"/>
          <w:szCs w:val="24"/>
        </w:rPr>
        <w:t xml:space="preserve"> доска,</w:t>
      </w:r>
      <w:r w:rsidR="00EE71F2">
        <w:rPr>
          <w:sz w:val="24"/>
          <w:szCs w:val="24"/>
        </w:rPr>
        <w:t xml:space="preserve"> экран</w:t>
      </w:r>
      <w:r w:rsidRPr="00B30CB8">
        <w:rPr>
          <w:sz w:val="24"/>
          <w:szCs w:val="24"/>
        </w:rPr>
        <w:t>,</w:t>
      </w:r>
      <w:r w:rsidR="00EE71F2">
        <w:rPr>
          <w:sz w:val="24"/>
          <w:szCs w:val="24"/>
        </w:rPr>
        <w:t xml:space="preserve"> компьютер.</w:t>
      </w:r>
    </w:p>
    <w:p w:rsidR="0099733B" w:rsidRDefault="0099733B" w:rsidP="00F30C9B">
      <w:pPr>
        <w:jc w:val="both"/>
        <w:rPr>
          <w:rStyle w:val="a7"/>
          <w:rFonts w:ascii="Times New Roman" w:hAnsi="Times New Roman"/>
          <w:sz w:val="24"/>
          <w:szCs w:val="24"/>
        </w:rPr>
      </w:pPr>
    </w:p>
    <w:p w:rsidR="00612376" w:rsidRPr="00767D0D" w:rsidRDefault="00F92DC8" w:rsidP="00FE3C6A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32" w:name="_Toc299967384"/>
      <w:bookmarkStart w:id="33" w:name="_Toc320099168"/>
      <w:bookmarkStart w:id="34" w:name="_Toc323379365"/>
      <w:bookmarkStart w:id="35" w:name="_Toc342480029"/>
      <w:r>
        <w:rPr>
          <w:b/>
          <w:bCs/>
          <w:sz w:val="28"/>
          <w:szCs w:val="28"/>
        </w:rPr>
        <w:t>6</w:t>
      </w:r>
      <w:r w:rsidR="00FE3C6A">
        <w:rPr>
          <w:b/>
          <w:bCs/>
          <w:sz w:val="28"/>
          <w:szCs w:val="28"/>
        </w:rPr>
        <w:t xml:space="preserve">. </w:t>
      </w:r>
      <w:r w:rsidR="00612376" w:rsidRPr="00767D0D">
        <w:rPr>
          <w:b/>
          <w:bCs/>
          <w:sz w:val="28"/>
          <w:szCs w:val="28"/>
        </w:rPr>
        <w:t>Оценоч</w:t>
      </w:r>
      <w:r w:rsidR="00931883">
        <w:rPr>
          <w:b/>
          <w:bCs/>
          <w:sz w:val="28"/>
          <w:szCs w:val="28"/>
        </w:rPr>
        <w:t xml:space="preserve">ные средства </w:t>
      </w:r>
      <w:r w:rsidR="00612376" w:rsidRPr="00767D0D">
        <w:rPr>
          <w:b/>
          <w:bCs/>
          <w:sz w:val="28"/>
          <w:szCs w:val="28"/>
        </w:rPr>
        <w:t>промежуточ</w:t>
      </w:r>
      <w:r w:rsidR="0058423E">
        <w:rPr>
          <w:b/>
          <w:bCs/>
          <w:sz w:val="28"/>
          <w:szCs w:val="28"/>
        </w:rPr>
        <w:t xml:space="preserve">ной аттестации </w:t>
      </w:r>
      <w:bookmarkEnd w:id="32"/>
      <w:bookmarkEnd w:id="33"/>
      <w:bookmarkEnd w:id="34"/>
      <w:bookmarkEnd w:id="35"/>
    </w:p>
    <w:p w:rsidR="00612376" w:rsidRDefault="00612376" w:rsidP="00612376">
      <w:pPr>
        <w:pStyle w:val="a3"/>
        <w:suppressLineNumbers/>
        <w:ind w:firstLine="709"/>
        <w:rPr>
          <w:sz w:val="24"/>
          <w:szCs w:val="24"/>
        </w:rPr>
      </w:pPr>
      <w:r w:rsidRPr="00676296">
        <w:rPr>
          <w:sz w:val="24"/>
          <w:szCs w:val="24"/>
        </w:rPr>
        <w:t xml:space="preserve">Промежуточной формой контроля знаний, умений и навыков по дисциплине </w:t>
      </w:r>
      <w:proofErr w:type="spellStart"/>
      <w:r w:rsidRPr="00676296">
        <w:rPr>
          <w:sz w:val="24"/>
          <w:szCs w:val="24"/>
        </w:rPr>
        <w:t>явл</w:t>
      </w:r>
      <w:r w:rsidRPr="00676296">
        <w:rPr>
          <w:sz w:val="24"/>
          <w:szCs w:val="24"/>
        </w:rPr>
        <w:t>я</w:t>
      </w:r>
      <w:r w:rsidR="001D2962">
        <w:rPr>
          <w:sz w:val="24"/>
          <w:szCs w:val="24"/>
        </w:rPr>
        <w:t>е</w:t>
      </w:r>
      <w:r w:rsidRPr="00676296">
        <w:rPr>
          <w:sz w:val="24"/>
          <w:szCs w:val="24"/>
        </w:rPr>
        <w:t>тся</w:t>
      </w:r>
      <w:r w:rsidR="00645113">
        <w:rPr>
          <w:sz w:val="24"/>
          <w:szCs w:val="24"/>
        </w:rPr>
        <w:t>зачет</w:t>
      </w:r>
      <w:proofErr w:type="spellEnd"/>
      <w:r w:rsidR="001D2962">
        <w:rPr>
          <w:sz w:val="24"/>
          <w:szCs w:val="24"/>
        </w:rPr>
        <w:t xml:space="preserve">, </w:t>
      </w:r>
      <w:proofErr w:type="gramStart"/>
      <w:r w:rsidR="001D2962">
        <w:rPr>
          <w:sz w:val="24"/>
          <w:szCs w:val="24"/>
        </w:rPr>
        <w:t>который</w:t>
      </w:r>
      <w:proofErr w:type="gramEnd"/>
      <w:r w:rsidR="001D2962">
        <w:rPr>
          <w:sz w:val="24"/>
          <w:szCs w:val="24"/>
        </w:rPr>
        <w:t xml:space="preserve"> проводи</w:t>
      </w:r>
      <w:r w:rsidRPr="00676296">
        <w:rPr>
          <w:sz w:val="24"/>
          <w:szCs w:val="24"/>
        </w:rPr>
        <w:t>тся в устной форме.</w:t>
      </w:r>
    </w:p>
    <w:p w:rsidR="00612376" w:rsidRDefault="00612376" w:rsidP="00612376">
      <w:pPr>
        <w:pStyle w:val="a3"/>
        <w:suppressLineNumbers/>
        <w:ind w:firstLine="709"/>
        <w:rPr>
          <w:sz w:val="24"/>
          <w:szCs w:val="24"/>
        </w:rPr>
      </w:pPr>
    </w:p>
    <w:p w:rsidR="00645113" w:rsidRPr="00645113" w:rsidRDefault="00645113" w:rsidP="00645113">
      <w:pPr>
        <w:pStyle w:val="a3"/>
        <w:suppressLineNumbers/>
        <w:ind w:firstLine="567"/>
        <w:rPr>
          <w:sz w:val="24"/>
          <w:szCs w:val="24"/>
        </w:rPr>
      </w:pPr>
      <w:r w:rsidRPr="00645113">
        <w:rPr>
          <w:b/>
          <w:sz w:val="24"/>
          <w:szCs w:val="24"/>
        </w:rPr>
        <w:t>Примерные вопросы к зачету:</w:t>
      </w:r>
    </w:p>
    <w:p w:rsidR="00645113" w:rsidRPr="00645113" w:rsidRDefault="00645113" w:rsidP="00645113">
      <w:pPr>
        <w:pStyle w:val="ac"/>
        <w:numPr>
          <w:ilvl w:val="0"/>
          <w:numId w:val="34"/>
        </w:numPr>
        <w:spacing w:after="0" w:line="240" w:lineRule="auto"/>
        <w:ind w:left="0" w:firstLine="567"/>
        <w:contextualSpacing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645113">
        <w:rPr>
          <w:rFonts w:ascii="Times New Roman" w:hAnsi="Times New Roman" w:cs="Times New Roman"/>
          <w:sz w:val="24"/>
          <w:szCs w:val="24"/>
        </w:rPr>
        <w:t>Онтологизм</w:t>
      </w:r>
      <w:proofErr w:type="spellEnd"/>
      <w:r w:rsidRPr="00645113">
        <w:rPr>
          <w:rFonts w:ascii="Times New Roman" w:hAnsi="Times New Roman" w:cs="Times New Roman"/>
          <w:sz w:val="24"/>
          <w:szCs w:val="24"/>
        </w:rPr>
        <w:t xml:space="preserve"> русской религиозной философии и место теории познания в ней. В.В. Зеньковский (1881-1962) об онтологическом характере познания в русской рел</w:t>
      </w:r>
      <w:r w:rsidRPr="00645113">
        <w:rPr>
          <w:rFonts w:ascii="Times New Roman" w:hAnsi="Times New Roman" w:cs="Times New Roman"/>
          <w:sz w:val="24"/>
          <w:szCs w:val="24"/>
        </w:rPr>
        <w:t>и</w:t>
      </w:r>
      <w:r w:rsidRPr="00645113">
        <w:rPr>
          <w:rFonts w:ascii="Times New Roman" w:hAnsi="Times New Roman" w:cs="Times New Roman"/>
          <w:sz w:val="24"/>
          <w:szCs w:val="24"/>
        </w:rPr>
        <w:t>гиозной философии.</w:t>
      </w:r>
    </w:p>
    <w:p w:rsidR="00645113" w:rsidRPr="00645113" w:rsidRDefault="00645113" w:rsidP="00645113">
      <w:pPr>
        <w:pStyle w:val="ac"/>
        <w:numPr>
          <w:ilvl w:val="0"/>
          <w:numId w:val="34"/>
        </w:numPr>
        <w:spacing w:after="0" w:line="240" w:lineRule="auto"/>
        <w:ind w:left="0" w:firstLine="56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645113">
        <w:rPr>
          <w:rFonts w:ascii="Times New Roman" w:hAnsi="Times New Roman" w:cs="Times New Roman"/>
          <w:sz w:val="24"/>
          <w:szCs w:val="24"/>
        </w:rPr>
        <w:t xml:space="preserve">Особенности русской религиозной философии. Антропоцентризм. </w:t>
      </w:r>
      <w:proofErr w:type="spellStart"/>
      <w:r w:rsidRPr="00645113">
        <w:rPr>
          <w:rFonts w:ascii="Times New Roman" w:hAnsi="Times New Roman" w:cs="Times New Roman"/>
          <w:sz w:val="24"/>
          <w:szCs w:val="24"/>
        </w:rPr>
        <w:t>Панмор</w:t>
      </w:r>
      <w:r w:rsidRPr="00645113">
        <w:rPr>
          <w:rFonts w:ascii="Times New Roman" w:hAnsi="Times New Roman" w:cs="Times New Roman"/>
          <w:sz w:val="24"/>
          <w:szCs w:val="24"/>
        </w:rPr>
        <w:t>а</w:t>
      </w:r>
      <w:r w:rsidRPr="00645113">
        <w:rPr>
          <w:rFonts w:ascii="Times New Roman" w:hAnsi="Times New Roman" w:cs="Times New Roman"/>
          <w:sz w:val="24"/>
          <w:szCs w:val="24"/>
        </w:rPr>
        <w:t>лизм</w:t>
      </w:r>
      <w:proofErr w:type="spellEnd"/>
      <w:r w:rsidRPr="00645113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Pr="00645113">
        <w:rPr>
          <w:rFonts w:ascii="Times New Roman" w:hAnsi="Times New Roman" w:cs="Times New Roman"/>
          <w:sz w:val="24"/>
          <w:szCs w:val="24"/>
        </w:rPr>
        <w:t>Историософичность</w:t>
      </w:r>
      <w:proofErr w:type="spellEnd"/>
      <w:r w:rsidRPr="00645113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645113" w:rsidRPr="00645113" w:rsidRDefault="00645113" w:rsidP="00645113">
      <w:pPr>
        <w:numPr>
          <w:ilvl w:val="0"/>
          <w:numId w:val="34"/>
        </w:numPr>
        <w:ind w:left="0" w:firstLine="567"/>
        <w:jc w:val="both"/>
        <w:rPr>
          <w:sz w:val="24"/>
          <w:szCs w:val="24"/>
        </w:rPr>
      </w:pPr>
      <w:r w:rsidRPr="00645113">
        <w:rPr>
          <w:sz w:val="24"/>
          <w:szCs w:val="24"/>
        </w:rPr>
        <w:t>Византийская патристика и Киевская Русь.</w:t>
      </w:r>
    </w:p>
    <w:p w:rsidR="00645113" w:rsidRPr="00645113" w:rsidRDefault="00645113" w:rsidP="00645113">
      <w:pPr>
        <w:numPr>
          <w:ilvl w:val="0"/>
          <w:numId w:val="34"/>
        </w:numPr>
        <w:ind w:left="0" w:firstLine="567"/>
        <w:jc w:val="both"/>
        <w:rPr>
          <w:sz w:val="24"/>
          <w:szCs w:val="24"/>
        </w:rPr>
      </w:pPr>
      <w:r w:rsidRPr="00645113">
        <w:rPr>
          <w:sz w:val="24"/>
          <w:szCs w:val="24"/>
        </w:rPr>
        <w:t xml:space="preserve"> Антропология Филиппа </w:t>
      </w:r>
      <w:proofErr w:type="spellStart"/>
      <w:r w:rsidRPr="00645113">
        <w:rPr>
          <w:sz w:val="24"/>
          <w:szCs w:val="24"/>
        </w:rPr>
        <w:t>Монотропа</w:t>
      </w:r>
      <w:proofErr w:type="spellEnd"/>
      <w:r w:rsidRPr="00645113">
        <w:rPr>
          <w:sz w:val="24"/>
          <w:szCs w:val="24"/>
        </w:rPr>
        <w:t>.</w:t>
      </w:r>
    </w:p>
    <w:p w:rsidR="00645113" w:rsidRPr="00645113" w:rsidRDefault="00645113" w:rsidP="00645113">
      <w:pPr>
        <w:numPr>
          <w:ilvl w:val="0"/>
          <w:numId w:val="34"/>
        </w:numPr>
        <w:ind w:left="0" w:firstLine="567"/>
        <w:jc w:val="both"/>
        <w:rPr>
          <w:sz w:val="24"/>
          <w:szCs w:val="24"/>
        </w:rPr>
      </w:pPr>
      <w:r w:rsidRPr="00645113">
        <w:rPr>
          <w:sz w:val="24"/>
          <w:szCs w:val="24"/>
        </w:rPr>
        <w:t>«</w:t>
      </w:r>
      <w:proofErr w:type="spellStart"/>
      <w:r w:rsidRPr="00645113">
        <w:rPr>
          <w:sz w:val="24"/>
          <w:szCs w:val="24"/>
        </w:rPr>
        <w:t>Нестяжатели</w:t>
      </w:r>
      <w:proofErr w:type="spellEnd"/>
      <w:r w:rsidRPr="00645113">
        <w:rPr>
          <w:sz w:val="24"/>
          <w:szCs w:val="24"/>
        </w:rPr>
        <w:t xml:space="preserve">» и </w:t>
      </w:r>
      <w:proofErr w:type="spellStart"/>
      <w:r w:rsidRPr="00645113">
        <w:rPr>
          <w:sz w:val="24"/>
          <w:szCs w:val="24"/>
        </w:rPr>
        <w:t>исихастская</w:t>
      </w:r>
      <w:proofErr w:type="spellEnd"/>
      <w:r w:rsidRPr="00645113">
        <w:rPr>
          <w:sz w:val="24"/>
          <w:szCs w:val="24"/>
        </w:rPr>
        <w:t xml:space="preserve"> традиция</w:t>
      </w:r>
    </w:p>
    <w:p w:rsidR="00645113" w:rsidRPr="00645113" w:rsidRDefault="00645113" w:rsidP="00645113">
      <w:pPr>
        <w:numPr>
          <w:ilvl w:val="0"/>
          <w:numId w:val="34"/>
        </w:numPr>
        <w:ind w:left="0" w:firstLine="567"/>
        <w:jc w:val="both"/>
        <w:rPr>
          <w:sz w:val="24"/>
          <w:szCs w:val="24"/>
        </w:rPr>
      </w:pPr>
      <w:r w:rsidRPr="00645113">
        <w:rPr>
          <w:sz w:val="24"/>
          <w:szCs w:val="24"/>
        </w:rPr>
        <w:t>Прагматико-политические взгляды Иосифа Волоцкого</w:t>
      </w:r>
    </w:p>
    <w:p w:rsidR="00645113" w:rsidRPr="00645113" w:rsidRDefault="00645113" w:rsidP="00645113">
      <w:pPr>
        <w:numPr>
          <w:ilvl w:val="0"/>
          <w:numId w:val="34"/>
        </w:numPr>
        <w:ind w:left="0" w:firstLine="567"/>
        <w:jc w:val="both"/>
        <w:rPr>
          <w:sz w:val="24"/>
          <w:szCs w:val="24"/>
        </w:rPr>
      </w:pPr>
      <w:r w:rsidRPr="00645113">
        <w:rPr>
          <w:sz w:val="24"/>
          <w:szCs w:val="24"/>
        </w:rPr>
        <w:t xml:space="preserve"> Масонское движение и философская мысль </w:t>
      </w:r>
      <w:r w:rsidRPr="00645113">
        <w:rPr>
          <w:sz w:val="24"/>
          <w:szCs w:val="24"/>
          <w:lang w:val="en-US"/>
        </w:rPr>
        <w:t>XVIII</w:t>
      </w:r>
      <w:r w:rsidRPr="00645113">
        <w:rPr>
          <w:sz w:val="24"/>
          <w:szCs w:val="24"/>
        </w:rPr>
        <w:t xml:space="preserve"> в. Вытеснение церкви из русской культуры.</w:t>
      </w:r>
    </w:p>
    <w:p w:rsidR="00645113" w:rsidRPr="00645113" w:rsidRDefault="00645113" w:rsidP="00645113">
      <w:pPr>
        <w:numPr>
          <w:ilvl w:val="0"/>
          <w:numId w:val="34"/>
        </w:numPr>
        <w:ind w:left="0" w:firstLine="567"/>
        <w:jc w:val="both"/>
        <w:rPr>
          <w:sz w:val="24"/>
          <w:szCs w:val="24"/>
        </w:rPr>
      </w:pPr>
      <w:r w:rsidRPr="00645113">
        <w:rPr>
          <w:sz w:val="24"/>
          <w:szCs w:val="24"/>
        </w:rPr>
        <w:t>Нравоучительное масонство. Появление масонских лож («английского о</w:t>
      </w:r>
      <w:r w:rsidRPr="00645113">
        <w:rPr>
          <w:sz w:val="24"/>
          <w:szCs w:val="24"/>
        </w:rPr>
        <w:t>б</w:t>
      </w:r>
      <w:r w:rsidRPr="00645113">
        <w:rPr>
          <w:sz w:val="24"/>
          <w:szCs w:val="24"/>
        </w:rPr>
        <w:t>разца», профессиональное масонство, масоны-мистики).</w:t>
      </w:r>
    </w:p>
    <w:p w:rsidR="00645113" w:rsidRPr="00645113" w:rsidRDefault="00645113" w:rsidP="00645113">
      <w:pPr>
        <w:numPr>
          <w:ilvl w:val="0"/>
          <w:numId w:val="34"/>
        </w:numPr>
        <w:ind w:left="0" w:firstLine="567"/>
        <w:jc w:val="both"/>
        <w:rPr>
          <w:sz w:val="24"/>
          <w:szCs w:val="24"/>
        </w:rPr>
      </w:pPr>
      <w:r w:rsidRPr="00645113">
        <w:rPr>
          <w:sz w:val="24"/>
          <w:szCs w:val="24"/>
        </w:rPr>
        <w:t>Натурфилософское масонство Н.И. Новикова (1744-1818).</w:t>
      </w:r>
    </w:p>
    <w:p w:rsidR="00645113" w:rsidRPr="00645113" w:rsidRDefault="00645113" w:rsidP="00645113">
      <w:pPr>
        <w:numPr>
          <w:ilvl w:val="0"/>
          <w:numId w:val="34"/>
        </w:numPr>
        <w:ind w:left="0" w:firstLine="567"/>
        <w:jc w:val="both"/>
        <w:rPr>
          <w:sz w:val="24"/>
          <w:szCs w:val="24"/>
        </w:rPr>
      </w:pPr>
      <w:r w:rsidRPr="00645113">
        <w:rPr>
          <w:sz w:val="24"/>
          <w:szCs w:val="24"/>
        </w:rPr>
        <w:t xml:space="preserve">Официальная философия в России первой трети </w:t>
      </w:r>
      <w:r w:rsidRPr="00645113">
        <w:rPr>
          <w:sz w:val="24"/>
          <w:szCs w:val="24"/>
          <w:lang w:val="en-US"/>
        </w:rPr>
        <w:t>XIX</w:t>
      </w:r>
      <w:r w:rsidRPr="00645113">
        <w:rPr>
          <w:sz w:val="24"/>
          <w:szCs w:val="24"/>
        </w:rPr>
        <w:t xml:space="preserve"> в. М.А. Магницкий. А.С. Шишков. П.А. </w:t>
      </w:r>
      <w:proofErr w:type="spellStart"/>
      <w:r w:rsidRPr="00645113">
        <w:rPr>
          <w:sz w:val="24"/>
          <w:szCs w:val="24"/>
        </w:rPr>
        <w:t>Ширинский</w:t>
      </w:r>
      <w:proofErr w:type="spellEnd"/>
      <w:r w:rsidRPr="00645113">
        <w:rPr>
          <w:sz w:val="24"/>
          <w:szCs w:val="24"/>
        </w:rPr>
        <w:t>-Шихматов. С.С. Уваров: «Православие – Самодержавие - Народность». И.И. Давыдов. А.А. Фишер.</w:t>
      </w:r>
    </w:p>
    <w:p w:rsidR="00645113" w:rsidRPr="00645113" w:rsidRDefault="00645113" w:rsidP="00645113">
      <w:pPr>
        <w:ind w:firstLine="567"/>
        <w:rPr>
          <w:sz w:val="24"/>
          <w:szCs w:val="24"/>
        </w:rPr>
      </w:pPr>
    </w:p>
    <w:p w:rsidR="00645113" w:rsidRPr="00645113" w:rsidRDefault="00645113" w:rsidP="00645113">
      <w:pPr>
        <w:pStyle w:val="a3"/>
        <w:suppressLineNumbers/>
        <w:ind w:firstLine="567"/>
        <w:rPr>
          <w:b/>
          <w:sz w:val="24"/>
          <w:szCs w:val="24"/>
        </w:rPr>
      </w:pPr>
      <w:r>
        <w:rPr>
          <w:b/>
          <w:sz w:val="24"/>
          <w:szCs w:val="24"/>
        </w:rPr>
        <w:t>Примерные задания к зачету:</w:t>
      </w:r>
    </w:p>
    <w:p w:rsidR="00645113" w:rsidRPr="00645113" w:rsidRDefault="00645113" w:rsidP="00645113">
      <w:pPr>
        <w:pStyle w:val="ac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45113">
        <w:rPr>
          <w:rFonts w:ascii="Times New Roman" w:hAnsi="Times New Roman" w:cs="Times New Roman"/>
          <w:b/>
          <w:sz w:val="24"/>
          <w:szCs w:val="24"/>
        </w:rPr>
        <w:t>1.</w:t>
      </w:r>
      <w:r w:rsidRPr="00645113">
        <w:rPr>
          <w:rFonts w:ascii="Times New Roman" w:hAnsi="Times New Roman" w:cs="Times New Roman"/>
          <w:sz w:val="24"/>
          <w:szCs w:val="24"/>
        </w:rPr>
        <w:t xml:space="preserve"> Прочитайте текст и ответьте на вопросы:</w:t>
      </w:r>
    </w:p>
    <w:p w:rsidR="00645113" w:rsidRPr="00645113" w:rsidRDefault="00645113" w:rsidP="00645113">
      <w:pPr>
        <w:widowControl w:val="0"/>
        <w:ind w:firstLine="567"/>
        <w:rPr>
          <w:bCs/>
          <w:iCs/>
          <w:sz w:val="24"/>
          <w:szCs w:val="24"/>
        </w:rPr>
      </w:pPr>
      <w:r w:rsidRPr="00645113">
        <w:rPr>
          <w:bCs/>
          <w:iCs/>
          <w:sz w:val="24"/>
          <w:szCs w:val="24"/>
        </w:rPr>
        <w:t xml:space="preserve">А что есть свет и человек, послушай. Свет показывает все существующее, свет этого мира − человек; войдя в мир, он показывает свет мастерства и опытности; свет показал пшеницу, но разум открыл, как создать хлеб, свет показал гроздь виноградную, а свет мысленный − как приготовить вино, которое находится в гроздьях, свет показал шерсть, </w:t>
      </w:r>
      <w:r w:rsidRPr="00645113">
        <w:rPr>
          <w:bCs/>
          <w:iCs/>
          <w:sz w:val="24"/>
          <w:szCs w:val="24"/>
        </w:rPr>
        <w:lastRenderedPageBreak/>
        <w:t>но человеческий свет изготовил из нее одежду, свет показал гору, но свет разума показал, как высекать из нее камни. Поэтому также Спаситель называет светом апостолов, говоря: «Вы − свет мира сего». Почему же называет он их светом? Не только потому, чтобы ок</w:t>
      </w:r>
      <w:r w:rsidRPr="00645113">
        <w:rPr>
          <w:bCs/>
          <w:iCs/>
          <w:sz w:val="24"/>
          <w:szCs w:val="24"/>
        </w:rPr>
        <w:t>а</w:t>
      </w:r>
      <w:r w:rsidRPr="00645113">
        <w:rPr>
          <w:bCs/>
          <w:iCs/>
          <w:sz w:val="24"/>
          <w:szCs w:val="24"/>
        </w:rPr>
        <w:t>зать им честь, но также и потому, чтобы дать им надежду на Воскресение. Подобно тому, как свет, исчезающий вечером, не погибает, но скрывается и, скрывшись вечером, опять на утро появляется, так и человек, подобно этому как бы исчезает, будучи положен в гроб, и затем опять восстанет, дождавшись дня Воскресения. (</w:t>
      </w:r>
      <w:proofErr w:type="spellStart"/>
      <w:r w:rsidRPr="00645113">
        <w:rPr>
          <w:bCs/>
          <w:iCs/>
          <w:sz w:val="24"/>
          <w:szCs w:val="24"/>
        </w:rPr>
        <w:t>Шестоднев</w:t>
      </w:r>
      <w:proofErr w:type="spellEnd"/>
      <w:r w:rsidRPr="00645113">
        <w:rPr>
          <w:bCs/>
          <w:iCs/>
          <w:sz w:val="24"/>
          <w:szCs w:val="24"/>
        </w:rPr>
        <w:t xml:space="preserve"> Иоанна Экзарха </w:t>
      </w:r>
      <w:proofErr w:type="spellStart"/>
      <w:r w:rsidRPr="00645113">
        <w:rPr>
          <w:bCs/>
          <w:iCs/>
          <w:sz w:val="24"/>
          <w:szCs w:val="24"/>
        </w:rPr>
        <w:t>Бо</w:t>
      </w:r>
      <w:r w:rsidRPr="00645113">
        <w:rPr>
          <w:bCs/>
          <w:iCs/>
          <w:sz w:val="24"/>
          <w:szCs w:val="24"/>
        </w:rPr>
        <w:t>л</w:t>
      </w:r>
      <w:r w:rsidRPr="00645113">
        <w:rPr>
          <w:bCs/>
          <w:iCs/>
          <w:sz w:val="24"/>
          <w:szCs w:val="24"/>
        </w:rPr>
        <w:t>гарского</w:t>
      </w:r>
      <w:proofErr w:type="gramStart"/>
      <w:r w:rsidRPr="00645113">
        <w:rPr>
          <w:bCs/>
          <w:iCs/>
          <w:sz w:val="24"/>
          <w:szCs w:val="24"/>
        </w:rPr>
        <w:t>.С</w:t>
      </w:r>
      <w:proofErr w:type="gramEnd"/>
      <w:r w:rsidRPr="00645113">
        <w:rPr>
          <w:bCs/>
          <w:iCs/>
          <w:sz w:val="24"/>
          <w:szCs w:val="24"/>
        </w:rPr>
        <w:t>лово</w:t>
      </w:r>
      <w:proofErr w:type="spellEnd"/>
      <w:r w:rsidRPr="00645113">
        <w:rPr>
          <w:bCs/>
          <w:iCs/>
          <w:sz w:val="24"/>
          <w:szCs w:val="24"/>
        </w:rPr>
        <w:t xml:space="preserve"> первого дня)</w:t>
      </w:r>
    </w:p>
    <w:p w:rsidR="00645113" w:rsidRPr="00645113" w:rsidRDefault="00645113" w:rsidP="00645113">
      <w:pPr>
        <w:widowControl w:val="0"/>
        <w:ind w:firstLine="567"/>
        <w:rPr>
          <w:bCs/>
          <w:iCs/>
          <w:sz w:val="24"/>
          <w:szCs w:val="24"/>
        </w:rPr>
      </w:pPr>
      <w:r w:rsidRPr="00645113">
        <w:rPr>
          <w:bCs/>
          <w:iCs/>
          <w:sz w:val="24"/>
          <w:szCs w:val="24"/>
        </w:rPr>
        <w:t xml:space="preserve"> 1. Какое место отводит автор этого произведения человеку и человеческому разуму?  </w:t>
      </w:r>
    </w:p>
    <w:p w:rsidR="00645113" w:rsidRPr="00645113" w:rsidRDefault="00645113" w:rsidP="00645113">
      <w:pPr>
        <w:widowControl w:val="0"/>
        <w:ind w:firstLine="567"/>
        <w:rPr>
          <w:bCs/>
          <w:iCs/>
          <w:sz w:val="24"/>
          <w:szCs w:val="24"/>
        </w:rPr>
      </w:pPr>
      <w:r w:rsidRPr="00645113">
        <w:rPr>
          <w:bCs/>
          <w:iCs/>
          <w:sz w:val="24"/>
          <w:szCs w:val="24"/>
        </w:rPr>
        <w:t xml:space="preserve">2. Почему автор сравнивает разум человека с божественным светом?  </w:t>
      </w:r>
    </w:p>
    <w:p w:rsidR="00645113" w:rsidRPr="00645113" w:rsidRDefault="00645113" w:rsidP="00645113">
      <w:pPr>
        <w:widowControl w:val="0"/>
        <w:ind w:firstLine="567"/>
        <w:rPr>
          <w:sz w:val="24"/>
          <w:szCs w:val="24"/>
        </w:rPr>
      </w:pPr>
      <w:r w:rsidRPr="00645113">
        <w:rPr>
          <w:b/>
          <w:sz w:val="24"/>
          <w:szCs w:val="24"/>
        </w:rPr>
        <w:t xml:space="preserve">2. </w:t>
      </w:r>
      <w:r w:rsidRPr="00645113">
        <w:rPr>
          <w:sz w:val="24"/>
          <w:szCs w:val="24"/>
        </w:rPr>
        <w:t>Прочитайте текст и ответьте на вопросы:</w:t>
      </w:r>
    </w:p>
    <w:p w:rsidR="00645113" w:rsidRPr="00645113" w:rsidRDefault="00645113" w:rsidP="00645113">
      <w:pPr>
        <w:widowControl w:val="0"/>
        <w:ind w:firstLine="567"/>
        <w:jc w:val="both"/>
        <w:rPr>
          <w:bCs/>
          <w:iCs/>
          <w:sz w:val="24"/>
          <w:szCs w:val="24"/>
        </w:rPr>
      </w:pPr>
      <w:r w:rsidRPr="00645113">
        <w:rPr>
          <w:bCs/>
          <w:iCs/>
          <w:sz w:val="24"/>
          <w:szCs w:val="24"/>
        </w:rPr>
        <w:t xml:space="preserve">В то время в Великом Новгороде архиепископом был Василий, постничеством и всякими добродетелями прославленный. И вот однажды ночью, когда молился он богу, присел отдохнуть и, чуть задремав, увидел он явственно ангела господня, кроткого видом и светлого лицом, который предстал перед ним, в белом клобуке, очень похожем на те, что носят монахи. И, перстом руки </w:t>
      </w:r>
      <w:proofErr w:type="gramStart"/>
      <w:r w:rsidRPr="00645113">
        <w:rPr>
          <w:bCs/>
          <w:iCs/>
          <w:sz w:val="24"/>
          <w:szCs w:val="24"/>
        </w:rPr>
        <w:t>своей</w:t>
      </w:r>
      <w:proofErr w:type="gramEnd"/>
      <w:r w:rsidRPr="00645113">
        <w:rPr>
          <w:bCs/>
          <w:iCs/>
          <w:sz w:val="24"/>
          <w:szCs w:val="24"/>
        </w:rPr>
        <w:t xml:space="preserve"> показав на главу свою, тихим гласом изрек: «В</w:t>
      </w:r>
      <w:r w:rsidRPr="00645113">
        <w:rPr>
          <w:bCs/>
          <w:iCs/>
          <w:sz w:val="24"/>
          <w:szCs w:val="24"/>
        </w:rPr>
        <w:t>а</w:t>
      </w:r>
      <w:r w:rsidRPr="00645113">
        <w:rPr>
          <w:bCs/>
          <w:iCs/>
          <w:sz w:val="24"/>
          <w:szCs w:val="24"/>
        </w:rPr>
        <w:t>силий, клобук этот белый, что видишь ты на моей главе, из Рима. В давние годы христ</w:t>
      </w:r>
      <w:r w:rsidRPr="00645113">
        <w:rPr>
          <w:bCs/>
          <w:iCs/>
          <w:sz w:val="24"/>
          <w:szCs w:val="24"/>
        </w:rPr>
        <w:t>и</w:t>
      </w:r>
      <w:r w:rsidRPr="00645113">
        <w:rPr>
          <w:bCs/>
          <w:iCs/>
          <w:sz w:val="24"/>
          <w:szCs w:val="24"/>
        </w:rPr>
        <w:t xml:space="preserve">анский царь Константин создал его для ношения на голове во славу римского папы </w:t>
      </w:r>
      <w:proofErr w:type="spellStart"/>
      <w:r w:rsidRPr="00645113">
        <w:rPr>
          <w:bCs/>
          <w:iCs/>
          <w:sz w:val="24"/>
          <w:szCs w:val="24"/>
        </w:rPr>
        <w:t>Сел</w:t>
      </w:r>
      <w:r w:rsidRPr="00645113">
        <w:rPr>
          <w:bCs/>
          <w:iCs/>
          <w:sz w:val="24"/>
          <w:szCs w:val="24"/>
        </w:rPr>
        <w:t>и</w:t>
      </w:r>
      <w:r w:rsidRPr="00645113">
        <w:rPr>
          <w:bCs/>
          <w:iCs/>
          <w:sz w:val="24"/>
          <w:szCs w:val="24"/>
        </w:rPr>
        <w:t>вестра</w:t>
      </w:r>
      <w:proofErr w:type="spellEnd"/>
      <w:r w:rsidRPr="00645113">
        <w:rPr>
          <w:bCs/>
          <w:iCs/>
          <w:sz w:val="24"/>
          <w:szCs w:val="24"/>
        </w:rPr>
        <w:t>. Но господь-вседержитель не позволил быть тому в тех землях из-за впадения в ересь скверных латинян. Ты ж поутру гостеприимно выйди из города встречать посланцев патриарха и тот ковчежец, что несет епископ; в нем на золотом блюде белый клобук т</w:t>
      </w:r>
      <w:r w:rsidRPr="00645113">
        <w:rPr>
          <w:bCs/>
          <w:iCs/>
          <w:sz w:val="24"/>
          <w:szCs w:val="24"/>
        </w:rPr>
        <w:t>а</w:t>
      </w:r>
      <w:r w:rsidRPr="00645113">
        <w:rPr>
          <w:bCs/>
          <w:iCs/>
          <w:sz w:val="24"/>
          <w:szCs w:val="24"/>
        </w:rPr>
        <w:t>кой, как видишь, − прими его с благочестием. Этот белый клобук знаменует собой светлое воскресение Христа через три дня после распятия. И носи отныне клобук на своей голове, и все остальные после тебя архиепископы также пусть носят его на голове. А заранее его тебе потому показал я, чтобы ты уверовал и потом уж не сомневался». И, сказав так, и</w:t>
      </w:r>
      <w:r w:rsidRPr="00645113">
        <w:rPr>
          <w:bCs/>
          <w:iCs/>
          <w:sz w:val="24"/>
          <w:szCs w:val="24"/>
        </w:rPr>
        <w:t>с</w:t>
      </w:r>
      <w:r w:rsidRPr="00645113">
        <w:rPr>
          <w:bCs/>
          <w:iCs/>
          <w:sz w:val="24"/>
          <w:szCs w:val="24"/>
        </w:rPr>
        <w:t>чез. (Повесть о новгородском белом клобуке  Послание Дмитрия Грека толмача новгоро</w:t>
      </w:r>
      <w:r w:rsidRPr="00645113">
        <w:rPr>
          <w:bCs/>
          <w:iCs/>
          <w:sz w:val="24"/>
          <w:szCs w:val="24"/>
        </w:rPr>
        <w:t>д</w:t>
      </w:r>
      <w:r w:rsidRPr="00645113">
        <w:rPr>
          <w:bCs/>
          <w:iCs/>
          <w:sz w:val="24"/>
          <w:szCs w:val="24"/>
        </w:rPr>
        <w:t>скому Архиепископу Геннадию).</w:t>
      </w:r>
    </w:p>
    <w:p w:rsidR="00645113" w:rsidRPr="00645113" w:rsidRDefault="00645113" w:rsidP="00645113">
      <w:pPr>
        <w:widowControl w:val="0"/>
        <w:ind w:firstLine="567"/>
        <w:jc w:val="both"/>
        <w:rPr>
          <w:bCs/>
          <w:iCs/>
          <w:sz w:val="24"/>
          <w:szCs w:val="24"/>
        </w:rPr>
      </w:pPr>
      <w:r w:rsidRPr="00645113">
        <w:rPr>
          <w:bCs/>
          <w:iCs/>
          <w:sz w:val="24"/>
          <w:szCs w:val="24"/>
        </w:rPr>
        <w:t xml:space="preserve">  1. Какую роль в Христианстве, по мнению автора, играет «белый клобук»?  </w:t>
      </w:r>
    </w:p>
    <w:p w:rsidR="00645113" w:rsidRDefault="00645113" w:rsidP="00645113">
      <w:pPr>
        <w:widowControl w:val="0"/>
        <w:ind w:firstLine="567"/>
        <w:jc w:val="both"/>
        <w:rPr>
          <w:bCs/>
          <w:iCs/>
          <w:sz w:val="24"/>
          <w:szCs w:val="24"/>
        </w:rPr>
      </w:pPr>
      <w:r w:rsidRPr="00645113">
        <w:rPr>
          <w:bCs/>
          <w:iCs/>
          <w:sz w:val="24"/>
          <w:szCs w:val="24"/>
        </w:rPr>
        <w:t xml:space="preserve"> 2. Через какие символы автор ра</w:t>
      </w:r>
      <w:r>
        <w:rPr>
          <w:bCs/>
          <w:iCs/>
          <w:sz w:val="24"/>
          <w:szCs w:val="24"/>
        </w:rPr>
        <w:t>скрывает суть «белого клобука»?</w:t>
      </w:r>
    </w:p>
    <w:p w:rsidR="00645113" w:rsidRPr="00645113" w:rsidRDefault="00645113" w:rsidP="00645113">
      <w:pPr>
        <w:widowControl w:val="0"/>
        <w:ind w:firstLine="567"/>
        <w:jc w:val="both"/>
        <w:rPr>
          <w:bCs/>
          <w:iCs/>
          <w:sz w:val="24"/>
          <w:szCs w:val="24"/>
        </w:rPr>
      </w:pPr>
    </w:p>
    <w:p w:rsidR="00645113" w:rsidRPr="00645113" w:rsidRDefault="00645113" w:rsidP="00645113">
      <w:pPr>
        <w:widowControl w:val="0"/>
        <w:ind w:firstLine="567"/>
        <w:rPr>
          <w:sz w:val="24"/>
          <w:szCs w:val="24"/>
        </w:rPr>
      </w:pPr>
      <w:r w:rsidRPr="00645113">
        <w:rPr>
          <w:b/>
          <w:sz w:val="24"/>
          <w:szCs w:val="24"/>
        </w:rPr>
        <w:t xml:space="preserve">3. </w:t>
      </w:r>
      <w:r w:rsidRPr="00645113">
        <w:rPr>
          <w:sz w:val="24"/>
          <w:szCs w:val="24"/>
        </w:rPr>
        <w:t>Прочитайте текст и ответьте на вопросы:</w:t>
      </w:r>
    </w:p>
    <w:p w:rsidR="00645113" w:rsidRPr="00645113" w:rsidRDefault="00645113" w:rsidP="00645113">
      <w:pPr>
        <w:widowControl w:val="0"/>
        <w:ind w:firstLine="567"/>
        <w:jc w:val="both"/>
        <w:rPr>
          <w:bCs/>
          <w:iCs/>
          <w:sz w:val="24"/>
          <w:szCs w:val="24"/>
        </w:rPr>
      </w:pPr>
      <w:r w:rsidRPr="00645113">
        <w:rPr>
          <w:bCs/>
          <w:iCs/>
          <w:sz w:val="24"/>
          <w:szCs w:val="24"/>
        </w:rPr>
        <w:t>И если житейские волнения мешают стремлению сердца твоего, не страшись, ибо ты имеешь утверждение на несокрушимом камне заповедей Господних и ограду в преданиях святых отцов. И во всем будь ревнитель того, что ты видел и слышал в писаниях святых, о которых имеется свидетельство их благочестивого жития и мудрости и которые право ш</w:t>
      </w:r>
      <w:r w:rsidRPr="00645113">
        <w:rPr>
          <w:bCs/>
          <w:iCs/>
          <w:sz w:val="24"/>
          <w:szCs w:val="24"/>
        </w:rPr>
        <w:t>е</w:t>
      </w:r>
      <w:r w:rsidRPr="00645113">
        <w:rPr>
          <w:bCs/>
          <w:iCs/>
          <w:sz w:val="24"/>
          <w:szCs w:val="24"/>
        </w:rPr>
        <w:t>ствовали по пути спасения. И, написав это в сердце своем, следуй неуклонно по пути Б</w:t>
      </w:r>
      <w:r w:rsidRPr="00645113">
        <w:rPr>
          <w:bCs/>
          <w:iCs/>
          <w:sz w:val="24"/>
          <w:szCs w:val="24"/>
        </w:rPr>
        <w:t>о</w:t>
      </w:r>
      <w:r w:rsidRPr="00645113">
        <w:rPr>
          <w:bCs/>
          <w:iCs/>
          <w:sz w:val="24"/>
          <w:szCs w:val="24"/>
        </w:rPr>
        <w:t>жиему и, по благодати Божией, не заблудишься и не уклонишься от истины. Ибо напис</w:t>
      </w:r>
      <w:r w:rsidRPr="00645113">
        <w:rPr>
          <w:bCs/>
          <w:iCs/>
          <w:sz w:val="24"/>
          <w:szCs w:val="24"/>
        </w:rPr>
        <w:t>а</w:t>
      </w:r>
      <w:r w:rsidRPr="00645113">
        <w:rPr>
          <w:bCs/>
          <w:iCs/>
          <w:sz w:val="24"/>
          <w:szCs w:val="24"/>
        </w:rPr>
        <w:t xml:space="preserve">но, что не может мудрый и благочестиво живущий погибнуть. Но те, которые растленным умом пытаются творить слово Божие, погрешают и уклонились от правого пути. Иди же вперед и, положив руку на плуг Господень, не оборачивайся назад, и так достигнешь Царствия Божия. И старайся, приняв в сердце семя слова Божия, не превратить сердце свое ни в обочину дороги, ни в камень, ни в терние, но </w:t>
      </w:r>
      <w:proofErr w:type="spellStart"/>
      <w:r w:rsidRPr="00645113">
        <w:rPr>
          <w:bCs/>
          <w:iCs/>
          <w:sz w:val="24"/>
          <w:szCs w:val="24"/>
        </w:rPr>
        <w:t>соделать</w:t>
      </w:r>
      <w:proofErr w:type="spellEnd"/>
      <w:r w:rsidRPr="00645113">
        <w:rPr>
          <w:bCs/>
          <w:iCs/>
          <w:sz w:val="24"/>
          <w:szCs w:val="24"/>
        </w:rPr>
        <w:t xml:space="preserve"> его доброй землей, пр</w:t>
      </w:r>
      <w:r w:rsidRPr="00645113">
        <w:rPr>
          <w:bCs/>
          <w:iCs/>
          <w:sz w:val="24"/>
          <w:szCs w:val="24"/>
        </w:rPr>
        <w:t>и</w:t>
      </w:r>
      <w:r w:rsidRPr="00645113">
        <w:rPr>
          <w:bCs/>
          <w:iCs/>
          <w:sz w:val="24"/>
          <w:szCs w:val="24"/>
        </w:rPr>
        <w:t xml:space="preserve">нося многократный плод в святости души своей. Да возрадуюсь я, </w:t>
      </w:r>
      <w:proofErr w:type="spellStart"/>
      <w:r w:rsidRPr="00645113">
        <w:rPr>
          <w:bCs/>
          <w:iCs/>
          <w:sz w:val="24"/>
          <w:szCs w:val="24"/>
        </w:rPr>
        <w:t>благодаряБога</w:t>
      </w:r>
      <w:proofErr w:type="spellEnd"/>
      <w:r w:rsidRPr="00645113">
        <w:rPr>
          <w:bCs/>
          <w:iCs/>
          <w:sz w:val="24"/>
          <w:szCs w:val="24"/>
        </w:rPr>
        <w:t>, когда увижу, что ты воспринял слово Божие с разумением и явил добродетели, достойные п</w:t>
      </w:r>
      <w:r w:rsidRPr="00645113">
        <w:rPr>
          <w:bCs/>
          <w:iCs/>
          <w:sz w:val="24"/>
          <w:szCs w:val="24"/>
        </w:rPr>
        <w:t>о</w:t>
      </w:r>
      <w:r w:rsidRPr="00645113">
        <w:rPr>
          <w:bCs/>
          <w:iCs/>
          <w:sz w:val="24"/>
          <w:szCs w:val="24"/>
        </w:rPr>
        <w:t xml:space="preserve">хвалы, что ты, услышав слово Божие, сохранил его в сердце своем. </w:t>
      </w:r>
      <w:proofErr w:type="gramStart"/>
      <w:r w:rsidRPr="00645113">
        <w:rPr>
          <w:bCs/>
          <w:iCs/>
          <w:sz w:val="24"/>
          <w:szCs w:val="24"/>
        </w:rPr>
        <w:t>Прошу тебя, Господа ради, молиться за меня грешного, говорящего тебе слова благие, но отнюдь не исполня</w:t>
      </w:r>
      <w:r w:rsidRPr="00645113">
        <w:rPr>
          <w:bCs/>
          <w:iCs/>
          <w:sz w:val="24"/>
          <w:szCs w:val="24"/>
        </w:rPr>
        <w:t>ю</w:t>
      </w:r>
      <w:r w:rsidRPr="00645113">
        <w:rPr>
          <w:bCs/>
          <w:iCs/>
          <w:sz w:val="24"/>
          <w:szCs w:val="24"/>
        </w:rPr>
        <w:t>щего их.</w:t>
      </w:r>
      <w:proofErr w:type="gramEnd"/>
      <w:r w:rsidRPr="00645113">
        <w:rPr>
          <w:bCs/>
          <w:iCs/>
          <w:sz w:val="24"/>
          <w:szCs w:val="24"/>
        </w:rPr>
        <w:t xml:space="preserve">  (Второе послание преподобного Нила </w:t>
      </w:r>
      <w:proofErr w:type="spellStart"/>
      <w:r w:rsidRPr="00645113">
        <w:rPr>
          <w:bCs/>
          <w:iCs/>
          <w:sz w:val="24"/>
          <w:szCs w:val="24"/>
        </w:rPr>
        <w:t>Сорского</w:t>
      </w:r>
      <w:proofErr w:type="spellEnd"/>
      <w:r w:rsidRPr="00645113">
        <w:rPr>
          <w:bCs/>
          <w:iCs/>
          <w:sz w:val="24"/>
          <w:szCs w:val="24"/>
        </w:rPr>
        <w:t xml:space="preserve"> «О пользе».)</w:t>
      </w:r>
    </w:p>
    <w:p w:rsidR="00645113" w:rsidRPr="00645113" w:rsidRDefault="00645113" w:rsidP="00645113">
      <w:pPr>
        <w:widowControl w:val="0"/>
        <w:numPr>
          <w:ilvl w:val="1"/>
          <w:numId w:val="33"/>
        </w:numPr>
        <w:suppressAutoHyphens/>
        <w:spacing w:line="100" w:lineRule="atLeast"/>
        <w:ind w:left="0" w:firstLine="567"/>
        <w:jc w:val="both"/>
        <w:rPr>
          <w:bCs/>
          <w:iCs/>
          <w:sz w:val="24"/>
          <w:szCs w:val="24"/>
        </w:rPr>
      </w:pPr>
      <w:r w:rsidRPr="00645113">
        <w:rPr>
          <w:bCs/>
          <w:iCs/>
          <w:sz w:val="24"/>
          <w:szCs w:val="24"/>
        </w:rPr>
        <w:t xml:space="preserve"> 1. От каких соблазнов предостерегает автор читателя?  </w:t>
      </w:r>
    </w:p>
    <w:p w:rsidR="00645113" w:rsidRPr="00645113" w:rsidRDefault="00645113" w:rsidP="00645113">
      <w:pPr>
        <w:widowControl w:val="0"/>
        <w:numPr>
          <w:ilvl w:val="1"/>
          <w:numId w:val="33"/>
        </w:numPr>
        <w:suppressAutoHyphens/>
        <w:spacing w:line="100" w:lineRule="atLeast"/>
        <w:ind w:left="0" w:firstLine="567"/>
        <w:jc w:val="both"/>
        <w:rPr>
          <w:bCs/>
          <w:iCs/>
          <w:sz w:val="24"/>
          <w:szCs w:val="24"/>
        </w:rPr>
      </w:pPr>
      <w:r w:rsidRPr="00645113">
        <w:rPr>
          <w:bCs/>
          <w:iCs/>
          <w:sz w:val="24"/>
          <w:szCs w:val="24"/>
        </w:rPr>
        <w:t>2. Какими способами предлагает Нил бороться с соблазнами?</w:t>
      </w:r>
    </w:p>
    <w:p w:rsidR="00645113" w:rsidRPr="00645113" w:rsidRDefault="00645113" w:rsidP="00645113">
      <w:pPr>
        <w:widowControl w:val="0"/>
        <w:numPr>
          <w:ilvl w:val="1"/>
          <w:numId w:val="33"/>
        </w:numPr>
        <w:suppressAutoHyphens/>
        <w:spacing w:line="100" w:lineRule="atLeast"/>
        <w:ind w:left="0" w:firstLine="567"/>
        <w:jc w:val="both"/>
        <w:rPr>
          <w:bCs/>
          <w:iCs/>
          <w:sz w:val="24"/>
          <w:szCs w:val="24"/>
        </w:rPr>
      </w:pPr>
      <w:r w:rsidRPr="00645113">
        <w:rPr>
          <w:b/>
          <w:bCs/>
          <w:iCs/>
          <w:sz w:val="24"/>
          <w:szCs w:val="24"/>
        </w:rPr>
        <w:t>4</w:t>
      </w:r>
      <w:r w:rsidRPr="00645113">
        <w:rPr>
          <w:bCs/>
          <w:iCs/>
          <w:sz w:val="24"/>
          <w:szCs w:val="24"/>
        </w:rPr>
        <w:t xml:space="preserve">. Должно знать, что в разные годы и в разные времена </w:t>
      </w:r>
      <w:proofErr w:type="spellStart"/>
      <w:r w:rsidRPr="00645113">
        <w:rPr>
          <w:bCs/>
          <w:iCs/>
          <w:sz w:val="24"/>
          <w:szCs w:val="24"/>
        </w:rPr>
        <w:t>диавол</w:t>
      </w:r>
      <w:proofErr w:type="spellEnd"/>
      <w:r w:rsidRPr="00645113">
        <w:rPr>
          <w:bCs/>
          <w:iCs/>
          <w:sz w:val="24"/>
          <w:szCs w:val="24"/>
        </w:rPr>
        <w:t xml:space="preserve"> насадил множество ересей и рассеял по всей вселенной обильные плевелы богопротивных учений, для искажения и разрушения истинной веры, через служащих ему беззаконных </w:t>
      </w:r>
      <w:r w:rsidRPr="00645113">
        <w:rPr>
          <w:bCs/>
          <w:iCs/>
          <w:sz w:val="24"/>
          <w:szCs w:val="24"/>
        </w:rPr>
        <w:lastRenderedPageBreak/>
        <w:t>ересиархов, которых святая божественная и апостольская Церковь предает проклятию. Об этих ересях много писали святые преподобные и богоносные отцы наши, и, научившись их божественными писаниями, все просвещаемые светом православия знают живших в древности еретиков и проклинают их. Я же посчитал за благо написать и о тех ересях, которые посеяны дьяволом через безбожных еретиков в наше время, − чтобы мы отвергли и святой ненавистью возненавидели их учения.  Тот, Которого Писание называет Иисусом Христом, Сыном Божиим, еще не родился; когда же Он родится, то назовется Сыном Божиим не по естеству, но по благодати, так же, как Моисей, Давид и другие пророки. А</w:t>
      </w:r>
      <w:proofErr w:type="gramStart"/>
      <w:r w:rsidRPr="00645113">
        <w:rPr>
          <w:bCs/>
          <w:iCs/>
          <w:sz w:val="24"/>
          <w:szCs w:val="24"/>
        </w:rPr>
        <w:t xml:space="preserve"> Т</w:t>
      </w:r>
      <w:proofErr w:type="gramEnd"/>
      <w:r w:rsidRPr="00645113">
        <w:rPr>
          <w:bCs/>
          <w:iCs/>
          <w:sz w:val="24"/>
          <w:szCs w:val="24"/>
        </w:rPr>
        <w:t>от, Которого христиане называют Христом Богом, − простой человек, а не Бог: Он был распят иудеями и истлел в гробнице. Поэтому сейчас следует придерживаться Моисеева закона. Еще они говорят так: неужели Бог не мог спасти Адама и род его от ада, неужели у Него не было Небесных Сил, пророков и праведников, чтобы послать их на исполнение</w:t>
      </w:r>
      <w:proofErr w:type="gramStart"/>
      <w:r w:rsidRPr="00645113">
        <w:rPr>
          <w:bCs/>
          <w:iCs/>
          <w:sz w:val="24"/>
          <w:szCs w:val="24"/>
        </w:rPr>
        <w:t xml:space="preserve"> С</w:t>
      </w:r>
      <w:proofErr w:type="gramEnd"/>
      <w:r w:rsidRPr="00645113">
        <w:rPr>
          <w:bCs/>
          <w:iCs/>
          <w:sz w:val="24"/>
          <w:szCs w:val="24"/>
        </w:rPr>
        <w:t xml:space="preserve">воей воли, неужели Он Сам сошел в виде нищего бедняка, вочеловечился, пострадал и этим победил дьявола? Не подобает Богу так поступать. Они возносили многие хулы и поношения на Божественную Церковь и всечестные иконы, говоря, что не следует поклоняться созданию рук, не следует изображать на святых иконах Святую Троицу, поскольку Авраам видел Бога с двумя ангелами, а не Троицу. Они запрещали поклоняться божественным иконам и честному Кресту, бросали иконы в нечистые и скверные места, некоторые иконы они кусали зубами, как бешеные псы, некоторые разбивали, некоторые бросали в огонь и говорили: надругаемся над этими иконами так, как </w:t>
      </w:r>
      <w:proofErr w:type="gramStart"/>
      <w:r w:rsidRPr="00645113">
        <w:rPr>
          <w:bCs/>
          <w:iCs/>
          <w:sz w:val="24"/>
          <w:szCs w:val="24"/>
        </w:rPr>
        <w:t>жиды</w:t>
      </w:r>
      <w:proofErr w:type="gramEnd"/>
      <w:r w:rsidRPr="00645113">
        <w:rPr>
          <w:bCs/>
          <w:iCs/>
          <w:sz w:val="24"/>
          <w:szCs w:val="24"/>
        </w:rPr>
        <w:t xml:space="preserve"> надругались над Христом.  </w:t>
      </w:r>
    </w:p>
    <w:p w:rsidR="00645113" w:rsidRPr="00645113" w:rsidRDefault="00645113" w:rsidP="00645113">
      <w:pPr>
        <w:widowControl w:val="0"/>
        <w:ind w:firstLine="567"/>
        <w:jc w:val="both"/>
        <w:rPr>
          <w:bCs/>
          <w:iCs/>
          <w:sz w:val="24"/>
          <w:szCs w:val="24"/>
        </w:rPr>
      </w:pPr>
      <w:r w:rsidRPr="00645113">
        <w:rPr>
          <w:bCs/>
          <w:iCs/>
          <w:sz w:val="24"/>
          <w:szCs w:val="24"/>
        </w:rPr>
        <w:t xml:space="preserve">  1. На основании приведенного отрывка ответьте, как автор относится к еретикам. </w:t>
      </w:r>
    </w:p>
    <w:p w:rsidR="00645113" w:rsidRPr="00645113" w:rsidRDefault="00645113" w:rsidP="00645113">
      <w:pPr>
        <w:widowControl w:val="0"/>
        <w:numPr>
          <w:ilvl w:val="1"/>
          <w:numId w:val="33"/>
        </w:numPr>
        <w:suppressAutoHyphens/>
        <w:spacing w:line="100" w:lineRule="atLeast"/>
        <w:ind w:left="0" w:firstLine="567"/>
        <w:jc w:val="both"/>
        <w:rPr>
          <w:bCs/>
          <w:iCs/>
          <w:sz w:val="24"/>
          <w:szCs w:val="24"/>
        </w:rPr>
      </w:pPr>
      <w:r w:rsidRPr="00645113">
        <w:rPr>
          <w:bCs/>
          <w:iCs/>
          <w:sz w:val="24"/>
          <w:szCs w:val="24"/>
        </w:rPr>
        <w:t xml:space="preserve"> 2. Почему эту ересь называют </w:t>
      </w:r>
      <w:proofErr w:type="spellStart"/>
      <w:r w:rsidRPr="00645113">
        <w:rPr>
          <w:bCs/>
          <w:iCs/>
          <w:sz w:val="24"/>
          <w:szCs w:val="24"/>
        </w:rPr>
        <w:t>жидовствующие</w:t>
      </w:r>
      <w:proofErr w:type="spellEnd"/>
      <w:r w:rsidRPr="00645113">
        <w:rPr>
          <w:bCs/>
          <w:iCs/>
          <w:sz w:val="24"/>
          <w:szCs w:val="24"/>
        </w:rPr>
        <w:t>? (Сказание И. Волоцкого о новой ереси новгородских еретиков.)</w:t>
      </w:r>
    </w:p>
    <w:p w:rsidR="00645113" w:rsidRPr="00645113" w:rsidRDefault="00645113" w:rsidP="00645113">
      <w:pPr>
        <w:widowControl w:val="0"/>
        <w:ind w:firstLine="567"/>
        <w:rPr>
          <w:sz w:val="24"/>
          <w:szCs w:val="24"/>
        </w:rPr>
      </w:pPr>
      <w:r w:rsidRPr="00645113">
        <w:rPr>
          <w:b/>
          <w:sz w:val="24"/>
          <w:szCs w:val="24"/>
        </w:rPr>
        <w:t xml:space="preserve">5. </w:t>
      </w:r>
      <w:r w:rsidRPr="00645113">
        <w:rPr>
          <w:sz w:val="24"/>
          <w:szCs w:val="24"/>
        </w:rPr>
        <w:t>Прочитайте текст и ответьте на вопросы:</w:t>
      </w:r>
    </w:p>
    <w:p w:rsidR="00645113" w:rsidRPr="00645113" w:rsidRDefault="00645113" w:rsidP="00645113">
      <w:pPr>
        <w:widowControl w:val="0"/>
        <w:ind w:firstLine="567"/>
        <w:jc w:val="both"/>
        <w:rPr>
          <w:bCs/>
          <w:iCs/>
          <w:sz w:val="24"/>
          <w:szCs w:val="24"/>
        </w:rPr>
      </w:pPr>
      <w:r w:rsidRPr="00645113">
        <w:rPr>
          <w:bCs/>
          <w:iCs/>
          <w:sz w:val="24"/>
          <w:szCs w:val="24"/>
        </w:rPr>
        <w:t xml:space="preserve"> «Записка» об увещеваниях Аввакума в Москве в июле − августе  1667 г.  О </w:t>
      </w:r>
      <w:proofErr w:type="spellStart"/>
      <w:r w:rsidRPr="00645113">
        <w:rPr>
          <w:bCs/>
          <w:iCs/>
          <w:sz w:val="24"/>
          <w:szCs w:val="24"/>
        </w:rPr>
        <w:t>приЪздестрадальцов</w:t>
      </w:r>
      <w:proofErr w:type="spellEnd"/>
      <w:r w:rsidRPr="00645113">
        <w:rPr>
          <w:bCs/>
          <w:iCs/>
          <w:sz w:val="24"/>
          <w:szCs w:val="24"/>
        </w:rPr>
        <w:t xml:space="preserve"> паки к </w:t>
      </w:r>
      <w:proofErr w:type="spellStart"/>
      <w:r w:rsidRPr="00645113">
        <w:rPr>
          <w:bCs/>
          <w:iCs/>
          <w:sz w:val="24"/>
          <w:szCs w:val="24"/>
        </w:rPr>
        <w:t>МосквЪ</w:t>
      </w:r>
      <w:proofErr w:type="spellEnd"/>
      <w:r w:rsidRPr="00645113">
        <w:rPr>
          <w:bCs/>
          <w:iCs/>
          <w:sz w:val="24"/>
          <w:szCs w:val="24"/>
        </w:rPr>
        <w:t xml:space="preserve">.  И июля </w:t>
      </w:r>
      <w:proofErr w:type="spellStart"/>
      <w:r w:rsidRPr="00645113">
        <w:rPr>
          <w:bCs/>
          <w:iCs/>
          <w:sz w:val="24"/>
          <w:szCs w:val="24"/>
        </w:rPr>
        <w:t>въ</w:t>
      </w:r>
      <w:proofErr w:type="spellEnd"/>
      <w:r w:rsidRPr="00645113">
        <w:rPr>
          <w:bCs/>
          <w:iCs/>
          <w:sz w:val="24"/>
          <w:szCs w:val="24"/>
        </w:rPr>
        <w:t xml:space="preserve"> 5 день привезли в ночи от Николы с </w:t>
      </w:r>
      <w:proofErr w:type="spellStart"/>
      <w:r w:rsidRPr="00645113">
        <w:rPr>
          <w:bCs/>
          <w:iCs/>
          <w:sz w:val="24"/>
          <w:szCs w:val="24"/>
        </w:rPr>
        <w:t>УгрЪши</w:t>
      </w:r>
      <w:proofErr w:type="spellEnd"/>
      <w:r w:rsidRPr="00645113">
        <w:rPr>
          <w:bCs/>
          <w:iCs/>
          <w:sz w:val="24"/>
          <w:szCs w:val="24"/>
        </w:rPr>
        <w:t xml:space="preserve">, и </w:t>
      </w:r>
      <w:proofErr w:type="spellStart"/>
      <w:r w:rsidRPr="00645113">
        <w:rPr>
          <w:bCs/>
          <w:iCs/>
          <w:sz w:val="24"/>
          <w:szCs w:val="24"/>
        </w:rPr>
        <w:t>приЪждали</w:t>
      </w:r>
      <w:proofErr w:type="spellEnd"/>
      <w:r w:rsidRPr="00645113">
        <w:rPr>
          <w:bCs/>
          <w:iCs/>
          <w:sz w:val="24"/>
          <w:szCs w:val="24"/>
        </w:rPr>
        <w:t xml:space="preserve"> 3 </w:t>
      </w:r>
      <w:proofErr w:type="spellStart"/>
      <w:r w:rsidRPr="00645113">
        <w:rPr>
          <w:bCs/>
          <w:iCs/>
          <w:sz w:val="24"/>
          <w:szCs w:val="24"/>
        </w:rPr>
        <w:t>архимарита</w:t>
      </w:r>
      <w:proofErr w:type="spellEnd"/>
      <w:r w:rsidRPr="00645113">
        <w:rPr>
          <w:bCs/>
          <w:iCs/>
          <w:sz w:val="24"/>
          <w:szCs w:val="24"/>
        </w:rPr>
        <w:t xml:space="preserve"> 2-жды − уговаривать.  И во 8 день </w:t>
      </w:r>
      <w:proofErr w:type="spellStart"/>
      <w:r w:rsidRPr="00645113">
        <w:rPr>
          <w:bCs/>
          <w:iCs/>
          <w:sz w:val="24"/>
          <w:szCs w:val="24"/>
        </w:rPr>
        <w:t>приЪждал</w:t>
      </w:r>
      <w:proofErr w:type="spellEnd"/>
      <w:r w:rsidRPr="00645113">
        <w:rPr>
          <w:bCs/>
          <w:iCs/>
          <w:sz w:val="24"/>
          <w:szCs w:val="24"/>
        </w:rPr>
        <w:t xml:space="preserve"> в ночи </w:t>
      </w:r>
      <w:proofErr w:type="spellStart"/>
      <w:r w:rsidRPr="00645113">
        <w:rPr>
          <w:bCs/>
          <w:iCs/>
          <w:sz w:val="24"/>
          <w:szCs w:val="24"/>
        </w:rPr>
        <w:t>ДементейБашмаковъ</w:t>
      </w:r>
      <w:proofErr w:type="spellEnd"/>
      <w:r w:rsidRPr="00645113">
        <w:rPr>
          <w:bCs/>
          <w:iCs/>
          <w:sz w:val="24"/>
          <w:szCs w:val="24"/>
        </w:rPr>
        <w:t xml:space="preserve"> − </w:t>
      </w:r>
      <w:proofErr w:type="spellStart"/>
      <w:r w:rsidRPr="00645113">
        <w:rPr>
          <w:bCs/>
          <w:iCs/>
          <w:sz w:val="24"/>
          <w:szCs w:val="24"/>
        </w:rPr>
        <w:t>уговаривати</w:t>
      </w:r>
      <w:proofErr w:type="spellEnd"/>
      <w:r w:rsidRPr="00645113">
        <w:rPr>
          <w:bCs/>
          <w:iCs/>
          <w:sz w:val="24"/>
          <w:szCs w:val="24"/>
        </w:rPr>
        <w:t xml:space="preserve"> же.  И </w:t>
      </w:r>
      <w:proofErr w:type="spellStart"/>
      <w:r w:rsidRPr="00645113">
        <w:rPr>
          <w:bCs/>
          <w:iCs/>
          <w:sz w:val="24"/>
          <w:szCs w:val="24"/>
        </w:rPr>
        <w:t>въ</w:t>
      </w:r>
      <w:proofErr w:type="spellEnd"/>
      <w:r w:rsidRPr="00645113">
        <w:rPr>
          <w:bCs/>
          <w:iCs/>
          <w:sz w:val="24"/>
          <w:szCs w:val="24"/>
        </w:rPr>
        <w:t xml:space="preserve"> 10 день в ночи принуждали </w:t>
      </w:r>
      <w:proofErr w:type="spellStart"/>
      <w:r w:rsidRPr="00645113">
        <w:rPr>
          <w:bCs/>
          <w:iCs/>
          <w:sz w:val="24"/>
          <w:szCs w:val="24"/>
        </w:rPr>
        <w:t>Артамон</w:t>
      </w:r>
      <w:proofErr w:type="spellEnd"/>
      <w:r w:rsidRPr="00645113">
        <w:rPr>
          <w:bCs/>
          <w:iCs/>
          <w:sz w:val="24"/>
          <w:szCs w:val="24"/>
        </w:rPr>
        <w:t xml:space="preserve"> да </w:t>
      </w:r>
      <w:proofErr w:type="spellStart"/>
      <w:r w:rsidRPr="00645113">
        <w:rPr>
          <w:bCs/>
          <w:iCs/>
          <w:sz w:val="24"/>
          <w:szCs w:val="24"/>
        </w:rPr>
        <w:t>а</w:t>
      </w:r>
      <w:r w:rsidRPr="00645113">
        <w:rPr>
          <w:bCs/>
          <w:iCs/>
          <w:sz w:val="24"/>
          <w:szCs w:val="24"/>
        </w:rPr>
        <w:t>р</w:t>
      </w:r>
      <w:r w:rsidRPr="00645113">
        <w:rPr>
          <w:bCs/>
          <w:iCs/>
          <w:sz w:val="24"/>
          <w:szCs w:val="24"/>
        </w:rPr>
        <w:t>химарит</w:t>
      </w:r>
      <w:proofErr w:type="spellEnd"/>
      <w:r w:rsidRPr="00645113">
        <w:rPr>
          <w:bCs/>
          <w:iCs/>
          <w:sz w:val="24"/>
          <w:szCs w:val="24"/>
        </w:rPr>
        <w:t xml:space="preserve"> − </w:t>
      </w:r>
      <w:proofErr w:type="spellStart"/>
      <w:r w:rsidRPr="00645113">
        <w:rPr>
          <w:bCs/>
          <w:iCs/>
          <w:sz w:val="24"/>
          <w:szCs w:val="24"/>
        </w:rPr>
        <w:t>уговаривати</w:t>
      </w:r>
      <w:proofErr w:type="spellEnd"/>
      <w:r w:rsidRPr="00645113">
        <w:rPr>
          <w:bCs/>
          <w:iCs/>
          <w:sz w:val="24"/>
          <w:szCs w:val="24"/>
        </w:rPr>
        <w:t xml:space="preserve"> же. Того же дни </w:t>
      </w:r>
      <w:proofErr w:type="spellStart"/>
      <w:r w:rsidRPr="00645113">
        <w:rPr>
          <w:bCs/>
          <w:iCs/>
          <w:sz w:val="24"/>
          <w:szCs w:val="24"/>
        </w:rPr>
        <w:t>имали</w:t>
      </w:r>
      <w:proofErr w:type="spellEnd"/>
      <w:r w:rsidRPr="00645113">
        <w:rPr>
          <w:bCs/>
          <w:iCs/>
          <w:sz w:val="24"/>
          <w:szCs w:val="24"/>
        </w:rPr>
        <w:t xml:space="preserve"> в </w:t>
      </w:r>
      <w:proofErr w:type="spellStart"/>
      <w:r w:rsidRPr="00645113">
        <w:rPr>
          <w:bCs/>
          <w:iCs/>
          <w:sz w:val="24"/>
          <w:szCs w:val="24"/>
        </w:rPr>
        <w:t>Чюдовъ</w:t>
      </w:r>
      <w:proofErr w:type="spellEnd"/>
      <w:r w:rsidRPr="00645113">
        <w:rPr>
          <w:bCs/>
          <w:iCs/>
          <w:sz w:val="24"/>
          <w:szCs w:val="24"/>
        </w:rPr>
        <w:t xml:space="preserve"> монастырь </w:t>
      </w:r>
      <w:proofErr w:type="spellStart"/>
      <w:r w:rsidRPr="00645113">
        <w:rPr>
          <w:bCs/>
          <w:iCs/>
          <w:sz w:val="24"/>
          <w:szCs w:val="24"/>
        </w:rPr>
        <w:t>прельщати</w:t>
      </w:r>
      <w:proofErr w:type="spellEnd"/>
      <w:r w:rsidRPr="00645113">
        <w:rPr>
          <w:bCs/>
          <w:iCs/>
          <w:sz w:val="24"/>
          <w:szCs w:val="24"/>
        </w:rPr>
        <w:t xml:space="preserve"> и уговар</w:t>
      </w:r>
      <w:r w:rsidRPr="00645113">
        <w:rPr>
          <w:bCs/>
          <w:iCs/>
          <w:sz w:val="24"/>
          <w:szCs w:val="24"/>
        </w:rPr>
        <w:t>и</w:t>
      </w:r>
      <w:r w:rsidRPr="00645113">
        <w:rPr>
          <w:bCs/>
          <w:iCs/>
          <w:sz w:val="24"/>
          <w:szCs w:val="24"/>
        </w:rPr>
        <w:t xml:space="preserve">вать митрополит </w:t>
      </w:r>
      <w:proofErr w:type="spellStart"/>
      <w:r w:rsidRPr="00645113">
        <w:rPr>
          <w:bCs/>
          <w:iCs/>
          <w:sz w:val="24"/>
          <w:szCs w:val="24"/>
        </w:rPr>
        <w:t>Крутицкой</w:t>
      </w:r>
      <w:proofErr w:type="spellEnd"/>
      <w:r w:rsidRPr="00645113">
        <w:rPr>
          <w:bCs/>
          <w:iCs/>
          <w:sz w:val="24"/>
          <w:szCs w:val="24"/>
        </w:rPr>
        <w:t xml:space="preserve"> Павел да </w:t>
      </w:r>
      <w:proofErr w:type="spellStart"/>
      <w:r w:rsidRPr="00645113">
        <w:rPr>
          <w:bCs/>
          <w:iCs/>
          <w:sz w:val="24"/>
          <w:szCs w:val="24"/>
        </w:rPr>
        <w:t>архиепископъ</w:t>
      </w:r>
      <w:proofErr w:type="spellEnd"/>
      <w:r w:rsidRPr="00645113">
        <w:rPr>
          <w:bCs/>
          <w:iCs/>
          <w:sz w:val="24"/>
          <w:szCs w:val="24"/>
        </w:rPr>
        <w:t xml:space="preserve"> Рязанской </w:t>
      </w:r>
      <w:proofErr w:type="spellStart"/>
      <w:r w:rsidRPr="00645113">
        <w:rPr>
          <w:bCs/>
          <w:iCs/>
          <w:sz w:val="24"/>
          <w:szCs w:val="24"/>
        </w:rPr>
        <w:t>Иларион</w:t>
      </w:r>
      <w:proofErr w:type="spellEnd"/>
      <w:r w:rsidRPr="00645113">
        <w:rPr>
          <w:bCs/>
          <w:iCs/>
          <w:sz w:val="24"/>
          <w:szCs w:val="24"/>
        </w:rPr>
        <w:t xml:space="preserve">.  И в 11 − </w:t>
      </w:r>
      <w:proofErr w:type="spellStart"/>
      <w:r w:rsidRPr="00645113">
        <w:rPr>
          <w:bCs/>
          <w:iCs/>
          <w:sz w:val="24"/>
          <w:szCs w:val="24"/>
        </w:rPr>
        <w:t>приеждалархимаритЧюдовской</w:t>
      </w:r>
      <w:proofErr w:type="spellEnd"/>
      <w:r w:rsidRPr="00645113">
        <w:rPr>
          <w:bCs/>
          <w:iCs/>
          <w:sz w:val="24"/>
          <w:szCs w:val="24"/>
        </w:rPr>
        <w:t xml:space="preserve">.  И августа </w:t>
      </w:r>
      <w:proofErr w:type="spellStart"/>
      <w:r w:rsidRPr="00645113">
        <w:rPr>
          <w:bCs/>
          <w:iCs/>
          <w:sz w:val="24"/>
          <w:szCs w:val="24"/>
        </w:rPr>
        <w:t>въ</w:t>
      </w:r>
      <w:proofErr w:type="spellEnd"/>
      <w:r w:rsidRPr="00645113">
        <w:rPr>
          <w:bCs/>
          <w:iCs/>
          <w:sz w:val="24"/>
          <w:szCs w:val="24"/>
        </w:rPr>
        <w:t xml:space="preserve"> 22 день и </w:t>
      </w:r>
      <w:proofErr w:type="spellStart"/>
      <w:r w:rsidRPr="00645113">
        <w:rPr>
          <w:bCs/>
          <w:iCs/>
          <w:sz w:val="24"/>
          <w:szCs w:val="24"/>
        </w:rPr>
        <w:t>въ</w:t>
      </w:r>
      <w:proofErr w:type="spellEnd"/>
      <w:r w:rsidRPr="00645113">
        <w:rPr>
          <w:bCs/>
          <w:iCs/>
          <w:sz w:val="24"/>
          <w:szCs w:val="24"/>
        </w:rPr>
        <w:t xml:space="preserve"> 24 день </w:t>
      </w:r>
      <w:proofErr w:type="spellStart"/>
      <w:r w:rsidRPr="00645113">
        <w:rPr>
          <w:bCs/>
          <w:iCs/>
          <w:sz w:val="24"/>
          <w:szCs w:val="24"/>
        </w:rPr>
        <w:t>Артемон</w:t>
      </w:r>
      <w:proofErr w:type="spellEnd"/>
      <w:r w:rsidRPr="00645113">
        <w:rPr>
          <w:bCs/>
          <w:iCs/>
          <w:sz w:val="24"/>
          <w:szCs w:val="24"/>
        </w:rPr>
        <w:t xml:space="preserve"> был от царя с философом с </w:t>
      </w:r>
      <w:proofErr w:type="spellStart"/>
      <w:r w:rsidRPr="00645113">
        <w:rPr>
          <w:bCs/>
          <w:iCs/>
          <w:sz w:val="24"/>
          <w:szCs w:val="24"/>
        </w:rPr>
        <w:t>Симеоном-чернцом</w:t>
      </w:r>
      <w:proofErr w:type="spellEnd"/>
      <w:r w:rsidRPr="00645113">
        <w:rPr>
          <w:bCs/>
          <w:iCs/>
          <w:sz w:val="24"/>
          <w:szCs w:val="24"/>
        </w:rPr>
        <w:t xml:space="preserve">; и </w:t>
      </w:r>
      <w:proofErr w:type="spellStart"/>
      <w:r w:rsidRPr="00645113">
        <w:rPr>
          <w:bCs/>
          <w:iCs/>
          <w:sz w:val="24"/>
          <w:szCs w:val="24"/>
        </w:rPr>
        <w:t>зЪло</w:t>
      </w:r>
      <w:proofErr w:type="spellEnd"/>
      <w:r w:rsidRPr="00645113">
        <w:rPr>
          <w:bCs/>
          <w:iCs/>
          <w:sz w:val="24"/>
          <w:szCs w:val="24"/>
        </w:rPr>
        <w:t xml:space="preserve"> было </w:t>
      </w:r>
      <w:proofErr w:type="spellStart"/>
      <w:r w:rsidRPr="00645113">
        <w:rPr>
          <w:bCs/>
          <w:iCs/>
          <w:sz w:val="24"/>
          <w:szCs w:val="24"/>
        </w:rPr>
        <w:t>стязание</w:t>
      </w:r>
      <w:proofErr w:type="spellEnd"/>
      <w:r w:rsidRPr="00645113">
        <w:rPr>
          <w:bCs/>
          <w:iCs/>
          <w:sz w:val="24"/>
          <w:szCs w:val="24"/>
        </w:rPr>
        <w:t xml:space="preserve"> много </w:t>
      </w:r>
      <w:proofErr w:type="spellStart"/>
      <w:r w:rsidRPr="00645113">
        <w:rPr>
          <w:bCs/>
          <w:iCs/>
          <w:sz w:val="24"/>
          <w:szCs w:val="24"/>
        </w:rPr>
        <w:t>разошлися</w:t>
      </w:r>
      <w:proofErr w:type="spellEnd"/>
      <w:r w:rsidRPr="00645113">
        <w:rPr>
          <w:bCs/>
          <w:iCs/>
          <w:sz w:val="24"/>
          <w:szCs w:val="24"/>
        </w:rPr>
        <w:t xml:space="preserve">, яко пьяни, не </w:t>
      </w:r>
      <w:proofErr w:type="spellStart"/>
      <w:r w:rsidRPr="00645113">
        <w:rPr>
          <w:bCs/>
          <w:iCs/>
          <w:sz w:val="24"/>
          <w:szCs w:val="24"/>
        </w:rPr>
        <w:t>моглъ</w:t>
      </w:r>
      <w:proofErr w:type="spellEnd"/>
      <w:r w:rsidRPr="00645113">
        <w:rPr>
          <w:bCs/>
          <w:iCs/>
          <w:sz w:val="24"/>
          <w:szCs w:val="24"/>
        </w:rPr>
        <w:t xml:space="preserve"> и </w:t>
      </w:r>
      <w:proofErr w:type="spellStart"/>
      <w:r w:rsidRPr="00645113">
        <w:rPr>
          <w:bCs/>
          <w:iCs/>
          <w:sz w:val="24"/>
          <w:szCs w:val="24"/>
        </w:rPr>
        <w:t>поиЪсть</w:t>
      </w:r>
      <w:proofErr w:type="spellEnd"/>
      <w:r w:rsidRPr="00645113">
        <w:rPr>
          <w:bCs/>
          <w:iCs/>
          <w:sz w:val="24"/>
          <w:szCs w:val="24"/>
        </w:rPr>
        <w:t xml:space="preserve"> после крику. </w:t>
      </w:r>
      <w:proofErr w:type="spellStart"/>
      <w:r w:rsidRPr="00645113">
        <w:rPr>
          <w:bCs/>
          <w:iCs/>
          <w:sz w:val="24"/>
          <w:szCs w:val="24"/>
        </w:rPr>
        <w:t>Старецъ</w:t>
      </w:r>
      <w:proofErr w:type="spellEnd"/>
      <w:r w:rsidRPr="00645113">
        <w:rPr>
          <w:bCs/>
          <w:iCs/>
          <w:sz w:val="24"/>
          <w:szCs w:val="24"/>
        </w:rPr>
        <w:t xml:space="preserve"> мне </w:t>
      </w:r>
      <w:proofErr w:type="spellStart"/>
      <w:r w:rsidRPr="00645113">
        <w:rPr>
          <w:bCs/>
          <w:iCs/>
          <w:sz w:val="24"/>
          <w:szCs w:val="24"/>
        </w:rPr>
        <w:t>говорилъ</w:t>
      </w:r>
      <w:proofErr w:type="spellEnd"/>
      <w:r w:rsidRPr="00645113">
        <w:rPr>
          <w:bCs/>
          <w:iCs/>
          <w:sz w:val="24"/>
          <w:szCs w:val="24"/>
        </w:rPr>
        <w:t xml:space="preserve">: «Острота, острота </w:t>
      </w:r>
      <w:proofErr w:type="spellStart"/>
      <w:r w:rsidRPr="00645113">
        <w:rPr>
          <w:bCs/>
          <w:iCs/>
          <w:sz w:val="24"/>
          <w:szCs w:val="24"/>
        </w:rPr>
        <w:t>телеснаго</w:t>
      </w:r>
      <w:proofErr w:type="spellEnd"/>
      <w:r w:rsidRPr="00645113">
        <w:rPr>
          <w:bCs/>
          <w:iCs/>
          <w:sz w:val="24"/>
          <w:szCs w:val="24"/>
        </w:rPr>
        <w:t xml:space="preserve"> ума да лихо упрямство! А се не </w:t>
      </w:r>
      <w:proofErr w:type="spellStart"/>
      <w:r w:rsidRPr="00645113">
        <w:rPr>
          <w:bCs/>
          <w:iCs/>
          <w:sz w:val="24"/>
          <w:szCs w:val="24"/>
        </w:rPr>
        <w:t>умЪет</w:t>
      </w:r>
      <w:proofErr w:type="spellEnd"/>
      <w:r w:rsidRPr="00645113">
        <w:rPr>
          <w:bCs/>
          <w:iCs/>
          <w:sz w:val="24"/>
          <w:szCs w:val="24"/>
        </w:rPr>
        <w:t xml:space="preserve"> науки!» И я в то время </w:t>
      </w:r>
      <w:proofErr w:type="spellStart"/>
      <w:r w:rsidRPr="00645113">
        <w:rPr>
          <w:bCs/>
          <w:iCs/>
          <w:sz w:val="24"/>
          <w:szCs w:val="24"/>
        </w:rPr>
        <w:t>плюнулъ</w:t>
      </w:r>
      <w:proofErr w:type="spellEnd"/>
      <w:r w:rsidRPr="00645113">
        <w:rPr>
          <w:bCs/>
          <w:iCs/>
          <w:sz w:val="24"/>
          <w:szCs w:val="24"/>
        </w:rPr>
        <w:t xml:space="preserve">, глаголя: «Сердит я семь на </w:t>
      </w:r>
      <w:proofErr w:type="spellStart"/>
      <w:r w:rsidRPr="00645113">
        <w:rPr>
          <w:bCs/>
          <w:iCs/>
          <w:sz w:val="24"/>
          <w:szCs w:val="24"/>
        </w:rPr>
        <w:t>диявола</w:t>
      </w:r>
      <w:proofErr w:type="spellEnd"/>
      <w:r w:rsidRPr="00645113">
        <w:rPr>
          <w:bCs/>
          <w:iCs/>
          <w:sz w:val="24"/>
          <w:szCs w:val="24"/>
        </w:rPr>
        <w:t xml:space="preserve">, </w:t>
      </w:r>
      <w:proofErr w:type="spellStart"/>
      <w:r w:rsidRPr="00645113">
        <w:rPr>
          <w:bCs/>
          <w:iCs/>
          <w:sz w:val="24"/>
          <w:szCs w:val="24"/>
        </w:rPr>
        <w:t>воюющаго</w:t>
      </w:r>
      <w:proofErr w:type="spellEnd"/>
      <w:r w:rsidRPr="00645113">
        <w:rPr>
          <w:bCs/>
          <w:iCs/>
          <w:sz w:val="24"/>
          <w:szCs w:val="24"/>
        </w:rPr>
        <w:t xml:space="preserve"> в вас, понеже со </w:t>
      </w:r>
      <w:proofErr w:type="spellStart"/>
      <w:r w:rsidRPr="00645113">
        <w:rPr>
          <w:bCs/>
          <w:iCs/>
          <w:sz w:val="24"/>
          <w:szCs w:val="24"/>
        </w:rPr>
        <w:t>дияволомисповЪдуешиедину</w:t>
      </w:r>
      <w:proofErr w:type="spellEnd"/>
      <w:r w:rsidRPr="00645113">
        <w:rPr>
          <w:bCs/>
          <w:iCs/>
          <w:sz w:val="24"/>
          <w:szCs w:val="24"/>
        </w:rPr>
        <w:t xml:space="preserve"> веру и </w:t>
      </w:r>
      <w:proofErr w:type="spellStart"/>
      <w:r w:rsidRPr="00645113">
        <w:rPr>
          <w:bCs/>
          <w:iCs/>
          <w:sz w:val="24"/>
          <w:szCs w:val="24"/>
        </w:rPr>
        <w:t>глаголеши</w:t>
      </w:r>
      <w:proofErr w:type="spellEnd"/>
      <w:r w:rsidRPr="00645113">
        <w:rPr>
          <w:bCs/>
          <w:iCs/>
          <w:sz w:val="24"/>
          <w:szCs w:val="24"/>
        </w:rPr>
        <w:t xml:space="preserve">, яко Христос </w:t>
      </w:r>
      <w:proofErr w:type="spellStart"/>
      <w:r w:rsidRPr="00645113">
        <w:rPr>
          <w:bCs/>
          <w:iCs/>
          <w:sz w:val="24"/>
          <w:szCs w:val="24"/>
        </w:rPr>
        <w:t>царьствует</w:t>
      </w:r>
      <w:proofErr w:type="spellEnd"/>
      <w:r w:rsidRPr="00645113">
        <w:rPr>
          <w:bCs/>
          <w:iCs/>
          <w:sz w:val="24"/>
          <w:szCs w:val="24"/>
        </w:rPr>
        <w:t xml:space="preserve"> несовершенно! Равно со </w:t>
      </w:r>
      <w:proofErr w:type="spellStart"/>
      <w:r w:rsidRPr="00645113">
        <w:rPr>
          <w:bCs/>
          <w:iCs/>
          <w:sz w:val="24"/>
          <w:szCs w:val="24"/>
        </w:rPr>
        <w:t>дияволом</w:t>
      </w:r>
      <w:proofErr w:type="spellEnd"/>
      <w:r w:rsidRPr="00645113">
        <w:rPr>
          <w:bCs/>
          <w:iCs/>
          <w:sz w:val="24"/>
          <w:szCs w:val="24"/>
        </w:rPr>
        <w:t xml:space="preserve"> и со </w:t>
      </w:r>
      <w:proofErr w:type="spellStart"/>
      <w:r w:rsidRPr="00645113">
        <w:rPr>
          <w:bCs/>
          <w:iCs/>
          <w:sz w:val="24"/>
          <w:szCs w:val="24"/>
        </w:rPr>
        <w:t>еллиныисповЪдуешиво</w:t>
      </w:r>
      <w:proofErr w:type="spellEnd"/>
      <w:r w:rsidRPr="00645113">
        <w:rPr>
          <w:bCs/>
          <w:iCs/>
          <w:sz w:val="24"/>
          <w:szCs w:val="24"/>
        </w:rPr>
        <w:t xml:space="preserve"> своей </w:t>
      </w:r>
      <w:proofErr w:type="spellStart"/>
      <w:r w:rsidRPr="00645113">
        <w:rPr>
          <w:bCs/>
          <w:iCs/>
          <w:sz w:val="24"/>
          <w:szCs w:val="24"/>
        </w:rPr>
        <w:t>вЪре</w:t>
      </w:r>
      <w:proofErr w:type="spellEnd"/>
      <w:r w:rsidRPr="00645113">
        <w:rPr>
          <w:bCs/>
          <w:iCs/>
          <w:sz w:val="24"/>
          <w:szCs w:val="24"/>
        </w:rPr>
        <w:t xml:space="preserve"> новой!»  И </w:t>
      </w:r>
      <w:proofErr w:type="spellStart"/>
      <w:r w:rsidRPr="00645113">
        <w:rPr>
          <w:bCs/>
          <w:iCs/>
          <w:sz w:val="24"/>
          <w:szCs w:val="24"/>
        </w:rPr>
        <w:t>Артемон</w:t>
      </w:r>
      <w:proofErr w:type="spellEnd"/>
      <w:r w:rsidRPr="00645113">
        <w:rPr>
          <w:bCs/>
          <w:iCs/>
          <w:sz w:val="24"/>
          <w:szCs w:val="24"/>
        </w:rPr>
        <w:t xml:space="preserve">, говоря много, </w:t>
      </w:r>
      <w:proofErr w:type="spellStart"/>
      <w:r w:rsidRPr="00645113">
        <w:rPr>
          <w:bCs/>
          <w:iCs/>
          <w:sz w:val="24"/>
          <w:szCs w:val="24"/>
        </w:rPr>
        <w:t>учнет</w:t>
      </w:r>
      <w:proofErr w:type="spellEnd"/>
      <w:r w:rsidRPr="00645113">
        <w:rPr>
          <w:bCs/>
          <w:iCs/>
          <w:sz w:val="24"/>
          <w:szCs w:val="24"/>
        </w:rPr>
        <w:t xml:space="preserve"> грозить </w:t>
      </w:r>
      <w:proofErr w:type="spellStart"/>
      <w:r w:rsidRPr="00645113">
        <w:rPr>
          <w:bCs/>
          <w:iCs/>
          <w:sz w:val="24"/>
          <w:szCs w:val="24"/>
        </w:rPr>
        <w:t>смертию</w:t>
      </w:r>
      <w:proofErr w:type="spellEnd"/>
      <w:r w:rsidRPr="00645113">
        <w:rPr>
          <w:bCs/>
          <w:iCs/>
          <w:sz w:val="24"/>
          <w:szCs w:val="24"/>
        </w:rPr>
        <w:t xml:space="preserve">. И я говорил: «Смерть мужу покой есть, и смерть грехом </w:t>
      </w:r>
      <w:proofErr w:type="spellStart"/>
      <w:r w:rsidRPr="00645113">
        <w:rPr>
          <w:bCs/>
          <w:iCs/>
          <w:sz w:val="24"/>
          <w:szCs w:val="24"/>
        </w:rPr>
        <w:t>опона</w:t>
      </w:r>
      <w:proofErr w:type="spellEnd"/>
      <w:r w:rsidRPr="00645113">
        <w:rPr>
          <w:bCs/>
          <w:iCs/>
          <w:sz w:val="24"/>
          <w:szCs w:val="24"/>
        </w:rPr>
        <w:t xml:space="preserve">. Не грози </w:t>
      </w:r>
      <w:proofErr w:type="spellStart"/>
      <w:r w:rsidRPr="00645113">
        <w:rPr>
          <w:bCs/>
          <w:iCs/>
          <w:sz w:val="24"/>
          <w:szCs w:val="24"/>
        </w:rPr>
        <w:t>мнЪсмертию</w:t>
      </w:r>
      <w:proofErr w:type="spellEnd"/>
      <w:r w:rsidRPr="00645113">
        <w:rPr>
          <w:bCs/>
          <w:iCs/>
          <w:sz w:val="24"/>
          <w:szCs w:val="24"/>
        </w:rPr>
        <w:t xml:space="preserve">, не боюсь </w:t>
      </w:r>
      <w:proofErr w:type="spellStart"/>
      <w:r w:rsidRPr="00645113">
        <w:rPr>
          <w:bCs/>
          <w:iCs/>
          <w:sz w:val="24"/>
          <w:szCs w:val="24"/>
        </w:rPr>
        <w:t>тЪлесныя</w:t>
      </w:r>
      <w:proofErr w:type="spellEnd"/>
      <w:r w:rsidRPr="00645113">
        <w:rPr>
          <w:bCs/>
          <w:iCs/>
          <w:sz w:val="24"/>
          <w:szCs w:val="24"/>
        </w:rPr>
        <w:t xml:space="preserve"> смерти, но разве </w:t>
      </w:r>
      <w:proofErr w:type="spellStart"/>
      <w:r w:rsidRPr="00645113">
        <w:rPr>
          <w:bCs/>
          <w:iCs/>
          <w:sz w:val="24"/>
          <w:szCs w:val="24"/>
        </w:rPr>
        <w:t>грЪховныя</w:t>
      </w:r>
      <w:proofErr w:type="spellEnd"/>
      <w:r w:rsidRPr="00645113">
        <w:rPr>
          <w:bCs/>
          <w:iCs/>
          <w:sz w:val="24"/>
          <w:szCs w:val="24"/>
        </w:rPr>
        <w:t xml:space="preserve">». И паки подпадет </w:t>
      </w:r>
      <w:proofErr w:type="spellStart"/>
      <w:r w:rsidRPr="00645113">
        <w:rPr>
          <w:bCs/>
          <w:iCs/>
          <w:sz w:val="24"/>
          <w:szCs w:val="24"/>
        </w:rPr>
        <w:t>лестию</w:t>
      </w:r>
      <w:proofErr w:type="spellEnd"/>
      <w:r w:rsidRPr="00645113">
        <w:rPr>
          <w:bCs/>
          <w:iCs/>
          <w:sz w:val="24"/>
          <w:szCs w:val="24"/>
        </w:rPr>
        <w:t xml:space="preserve">. И </w:t>
      </w:r>
      <w:proofErr w:type="spellStart"/>
      <w:r w:rsidRPr="00645113">
        <w:rPr>
          <w:bCs/>
          <w:iCs/>
          <w:sz w:val="24"/>
          <w:szCs w:val="24"/>
        </w:rPr>
        <w:t>пошед</w:t>
      </w:r>
      <w:proofErr w:type="spellEnd"/>
      <w:r w:rsidRPr="00645113">
        <w:rPr>
          <w:bCs/>
          <w:iCs/>
          <w:sz w:val="24"/>
          <w:szCs w:val="24"/>
        </w:rPr>
        <w:t xml:space="preserve">, спросил: «Что, </w:t>
      </w:r>
      <w:proofErr w:type="gramStart"/>
      <w:r w:rsidRPr="00645113">
        <w:rPr>
          <w:bCs/>
          <w:iCs/>
          <w:sz w:val="24"/>
          <w:szCs w:val="24"/>
        </w:rPr>
        <w:t>стар</w:t>
      </w:r>
      <w:proofErr w:type="gramEnd"/>
      <w:r w:rsidRPr="00645113">
        <w:rPr>
          <w:bCs/>
          <w:iCs/>
          <w:sz w:val="24"/>
          <w:szCs w:val="24"/>
        </w:rPr>
        <w:t xml:space="preserve">, сказать государю?» И я ему: «Скажи ему мир, и спасение, и </w:t>
      </w:r>
      <w:proofErr w:type="spellStart"/>
      <w:r w:rsidRPr="00645113">
        <w:rPr>
          <w:bCs/>
          <w:iCs/>
          <w:sz w:val="24"/>
          <w:szCs w:val="24"/>
        </w:rPr>
        <w:t>тЪлесное</w:t>
      </w:r>
      <w:proofErr w:type="spellEnd"/>
      <w:r w:rsidRPr="00645113">
        <w:rPr>
          <w:bCs/>
          <w:iCs/>
          <w:sz w:val="24"/>
          <w:szCs w:val="24"/>
        </w:rPr>
        <w:t xml:space="preserve"> здр</w:t>
      </w:r>
      <w:r w:rsidRPr="00645113">
        <w:rPr>
          <w:bCs/>
          <w:iCs/>
          <w:sz w:val="24"/>
          <w:szCs w:val="24"/>
        </w:rPr>
        <w:t>а</w:t>
      </w:r>
      <w:r w:rsidRPr="00645113">
        <w:rPr>
          <w:bCs/>
          <w:iCs/>
          <w:sz w:val="24"/>
          <w:szCs w:val="24"/>
        </w:rPr>
        <w:t xml:space="preserve">вие».  А </w:t>
      </w:r>
      <w:proofErr w:type="spellStart"/>
      <w:r w:rsidRPr="00645113">
        <w:rPr>
          <w:bCs/>
          <w:iCs/>
          <w:sz w:val="24"/>
          <w:szCs w:val="24"/>
        </w:rPr>
        <w:t>въ</w:t>
      </w:r>
      <w:proofErr w:type="spellEnd"/>
      <w:r w:rsidRPr="00645113">
        <w:rPr>
          <w:bCs/>
          <w:iCs/>
          <w:sz w:val="24"/>
          <w:szCs w:val="24"/>
        </w:rPr>
        <w:t xml:space="preserve"> 22 день один был, так говорил мягче − от царя, − со слезами, а иное </w:t>
      </w:r>
      <w:proofErr w:type="spellStart"/>
      <w:r w:rsidRPr="00645113">
        <w:rPr>
          <w:bCs/>
          <w:iCs/>
          <w:sz w:val="24"/>
          <w:szCs w:val="24"/>
        </w:rPr>
        <w:t>приграж</w:t>
      </w:r>
      <w:r w:rsidRPr="00645113">
        <w:rPr>
          <w:bCs/>
          <w:iCs/>
          <w:sz w:val="24"/>
          <w:szCs w:val="24"/>
        </w:rPr>
        <w:t>и</w:t>
      </w:r>
      <w:r w:rsidRPr="00645113">
        <w:rPr>
          <w:bCs/>
          <w:iCs/>
          <w:sz w:val="24"/>
          <w:szCs w:val="24"/>
        </w:rPr>
        <w:t>вал</w:t>
      </w:r>
      <w:proofErr w:type="spellEnd"/>
      <w:r w:rsidRPr="00645113">
        <w:rPr>
          <w:bCs/>
          <w:iCs/>
          <w:sz w:val="24"/>
          <w:szCs w:val="24"/>
        </w:rPr>
        <w:t xml:space="preserve">. И я в те поры </w:t>
      </w:r>
      <w:proofErr w:type="spellStart"/>
      <w:r w:rsidRPr="00645113">
        <w:rPr>
          <w:bCs/>
          <w:iCs/>
          <w:sz w:val="24"/>
          <w:szCs w:val="24"/>
        </w:rPr>
        <w:t>смЪюся</w:t>
      </w:r>
      <w:proofErr w:type="spellEnd"/>
      <w:r w:rsidRPr="00645113">
        <w:rPr>
          <w:bCs/>
          <w:iCs/>
          <w:sz w:val="24"/>
          <w:szCs w:val="24"/>
        </w:rPr>
        <w:t xml:space="preserve">! И много того было, много, и </w:t>
      </w:r>
      <w:proofErr w:type="spellStart"/>
      <w:r w:rsidRPr="00645113">
        <w:rPr>
          <w:bCs/>
          <w:iCs/>
          <w:sz w:val="24"/>
          <w:szCs w:val="24"/>
        </w:rPr>
        <w:t>богъ</w:t>
      </w:r>
      <w:proofErr w:type="spellEnd"/>
      <w:r w:rsidRPr="00645113">
        <w:rPr>
          <w:bCs/>
          <w:iCs/>
          <w:sz w:val="24"/>
          <w:szCs w:val="24"/>
        </w:rPr>
        <w:t xml:space="preserve"> посрамил от нашей худости. Да что с ними делаешь?!  А </w:t>
      </w:r>
      <w:proofErr w:type="spellStart"/>
      <w:r w:rsidRPr="00645113">
        <w:rPr>
          <w:bCs/>
          <w:iCs/>
          <w:sz w:val="24"/>
          <w:szCs w:val="24"/>
        </w:rPr>
        <w:t>пошед</w:t>
      </w:r>
      <w:proofErr w:type="spellEnd"/>
      <w:r w:rsidRPr="00645113">
        <w:rPr>
          <w:bCs/>
          <w:iCs/>
          <w:sz w:val="24"/>
          <w:szCs w:val="24"/>
        </w:rPr>
        <w:t xml:space="preserve">, </w:t>
      </w:r>
      <w:proofErr w:type="spellStart"/>
      <w:r w:rsidRPr="00645113">
        <w:rPr>
          <w:bCs/>
          <w:iCs/>
          <w:sz w:val="24"/>
          <w:szCs w:val="24"/>
        </w:rPr>
        <w:t>Артемон</w:t>
      </w:r>
      <w:proofErr w:type="spellEnd"/>
      <w:r w:rsidRPr="00645113">
        <w:rPr>
          <w:bCs/>
          <w:iCs/>
          <w:sz w:val="24"/>
          <w:szCs w:val="24"/>
        </w:rPr>
        <w:t xml:space="preserve"> − один − кланяется </w:t>
      </w:r>
      <w:proofErr w:type="spellStart"/>
      <w:r w:rsidRPr="00645113">
        <w:rPr>
          <w:bCs/>
          <w:iCs/>
          <w:sz w:val="24"/>
          <w:szCs w:val="24"/>
        </w:rPr>
        <w:t>низенко</w:t>
      </w:r>
      <w:proofErr w:type="spellEnd"/>
      <w:r w:rsidRPr="00645113">
        <w:rPr>
          <w:bCs/>
          <w:iCs/>
          <w:sz w:val="24"/>
          <w:szCs w:val="24"/>
        </w:rPr>
        <w:t xml:space="preserve"> и прощается умильно, вправду. Аввакум же говорил: «Ты </w:t>
      </w:r>
      <w:proofErr w:type="spellStart"/>
      <w:r w:rsidRPr="00645113">
        <w:rPr>
          <w:bCs/>
          <w:iCs/>
          <w:sz w:val="24"/>
          <w:szCs w:val="24"/>
        </w:rPr>
        <w:t>ищешъ</w:t>
      </w:r>
      <w:proofErr w:type="spellEnd"/>
      <w:r w:rsidRPr="00645113">
        <w:rPr>
          <w:bCs/>
          <w:iCs/>
          <w:sz w:val="24"/>
          <w:szCs w:val="24"/>
        </w:rPr>
        <w:t xml:space="preserve"> в </w:t>
      </w:r>
      <w:proofErr w:type="spellStart"/>
      <w:r w:rsidRPr="00645113">
        <w:rPr>
          <w:bCs/>
          <w:iCs/>
          <w:sz w:val="24"/>
          <w:szCs w:val="24"/>
        </w:rPr>
        <w:t>словопрЪнии</w:t>
      </w:r>
      <w:proofErr w:type="spellEnd"/>
      <w:r w:rsidRPr="00645113">
        <w:rPr>
          <w:bCs/>
          <w:iCs/>
          <w:sz w:val="24"/>
          <w:szCs w:val="24"/>
        </w:rPr>
        <w:t xml:space="preserve"> высокие науки, а я прошу у Христа моего поклонами и слезами; и </w:t>
      </w:r>
      <w:proofErr w:type="spellStart"/>
      <w:r w:rsidRPr="00645113">
        <w:rPr>
          <w:bCs/>
          <w:iCs/>
          <w:sz w:val="24"/>
          <w:szCs w:val="24"/>
        </w:rPr>
        <w:t>мнЪ</w:t>
      </w:r>
      <w:proofErr w:type="spellEnd"/>
      <w:r w:rsidRPr="00645113">
        <w:rPr>
          <w:bCs/>
          <w:iCs/>
          <w:sz w:val="24"/>
          <w:szCs w:val="24"/>
        </w:rPr>
        <w:t xml:space="preserve"> кое общение − яко </w:t>
      </w:r>
      <w:proofErr w:type="spellStart"/>
      <w:r w:rsidRPr="00645113">
        <w:rPr>
          <w:bCs/>
          <w:iCs/>
          <w:sz w:val="24"/>
          <w:szCs w:val="24"/>
        </w:rPr>
        <w:t>свЪту</w:t>
      </w:r>
      <w:proofErr w:type="spellEnd"/>
      <w:r w:rsidRPr="00645113">
        <w:rPr>
          <w:bCs/>
          <w:iCs/>
          <w:sz w:val="24"/>
          <w:szCs w:val="24"/>
        </w:rPr>
        <w:t xml:space="preserve"> со </w:t>
      </w:r>
      <w:proofErr w:type="spellStart"/>
      <w:r w:rsidRPr="00645113">
        <w:rPr>
          <w:bCs/>
          <w:iCs/>
          <w:sz w:val="24"/>
          <w:szCs w:val="24"/>
        </w:rPr>
        <w:t>тмою</w:t>
      </w:r>
      <w:proofErr w:type="spellEnd"/>
      <w:r w:rsidRPr="00645113">
        <w:rPr>
          <w:bCs/>
          <w:iCs/>
          <w:sz w:val="24"/>
          <w:szCs w:val="24"/>
        </w:rPr>
        <w:t xml:space="preserve"> или яко Христу с </w:t>
      </w:r>
      <w:proofErr w:type="spellStart"/>
      <w:r w:rsidRPr="00645113">
        <w:rPr>
          <w:bCs/>
          <w:iCs/>
          <w:sz w:val="24"/>
          <w:szCs w:val="24"/>
        </w:rPr>
        <w:t>велиаром</w:t>
      </w:r>
      <w:proofErr w:type="spellEnd"/>
      <w:r w:rsidRPr="00645113">
        <w:rPr>
          <w:bCs/>
          <w:iCs/>
          <w:sz w:val="24"/>
          <w:szCs w:val="24"/>
        </w:rPr>
        <w:t xml:space="preserve">?» И ему стыдно стало, и </w:t>
      </w:r>
      <w:proofErr w:type="spellStart"/>
      <w:r w:rsidRPr="00645113">
        <w:rPr>
          <w:bCs/>
          <w:iCs/>
          <w:sz w:val="24"/>
          <w:szCs w:val="24"/>
        </w:rPr>
        <w:t>противътововъсквозьзубовъ</w:t>
      </w:r>
      <w:proofErr w:type="spellEnd"/>
      <w:r w:rsidRPr="00645113">
        <w:rPr>
          <w:bCs/>
          <w:iCs/>
          <w:sz w:val="24"/>
          <w:szCs w:val="24"/>
        </w:rPr>
        <w:t xml:space="preserve"> молвил: «Нам, де, с тобою не </w:t>
      </w:r>
      <w:proofErr w:type="spellStart"/>
      <w:r w:rsidRPr="00645113">
        <w:rPr>
          <w:bCs/>
          <w:iCs/>
          <w:sz w:val="24"/>
          <w:szCs w:val="24"/>
        </w:rPr>
        <w:t>сообшно</w:t>
      </w:r>
      <w:proofErr w:type="spellEnd"/>
      <w:r w:rsidRPr="00645113">
        <w:rPr>
          <w:bCs/>
          <w:iCs/>
          <w:sz w:val="24"/>
          <w:szCs w:val="24"/>
        </w:rPr>
        <w:t xml:space="preserve">».   </w:t>
      </w:r>
    </w:p>
    <w:p w:rsidR="00645113" w:rsidRPr="00645113" w:rsidRDefault="00645113" w:rsidP="00645113">
      <w:pPr>
        <w:widowControl w:val="0"/>
        <w:ind w:firstLine="567"/>
        <w:jc w:val="both"/>
        <w:rPr>
          <w:bCs/>
          <w:iCs/>
          <w:sz w:val="24"/>
          <w:szCs w:val="24"/>
        </w:rPr>
      </w:pPr>
      <w:r w:rsidRPr="00645113">
        <w:rPr>
          <w:bCs/>
          <w:iCs/>
          <w:sz w:val="24"/>
          <w:szCs w:val="24"/>
        </w:rPr>
        <w:t xml:space="preserve">  1. Почему Аввакум отказывал церковным сановникам в визите в Москву?  </w:t>
      </w:r>
    </w:p>
    <w:p w:rsidR="00645113" w:rsidRPr="00645113" w:rsidRDefault="00645113" w:rsidP="00645113">
      <w:pPr>
        <w:widowControl w:val="0"/>
        <w:ind w:firstLine="567"/>
        <w:jc w:val="both"/>
        <w:rPr>
          <w:bCs/>
          <w:iCs/>
          <w:sz w:val="24"/>
          <w:szCs w:val="24"/>
        </w:rPr>
      </w:pPr>
      <w:r w:rsidRPr="00645113">
        <w:rPr>
          <w:bCs/>
          <w:iCs/>
          <w:sz w:val="24"/>
          <w:szCs w:val="24"/>
        </w:rPr>
        <w:t xml:space="preserve">2. Как Аввакум обосновывал свою религиозную позицию? </w:t>
      </w:r>
    </w:p>
    <w:p w:rsidR="00645113" w:rsidRPr="00645113" w:rsidRDefault="00645113" w:rsidP="00645113">
      <w:pPr>
        <w:widowControl w:val="0"/>
        <w:ind w:firstLine="567"/>
        <w:jc w:val="both"/>
        <w:rPr>
          <w:bCs/>
          <w:iCs/>
          <w:sz w:val="24"/>
          <w:szCs w:val="24"/>
        </w:rPr>
      </w:pPr>
      <w:r w:rsidRPr="00645113">
        <w:rPr>
          <w:bCs/>
          <w:iCs/>
          <w:sz w:val="24"/>
          <w:szCs w:val="24"/>
        </w:rPr>
        <w:t xml:space="preserve"> 3. Как вам кажется, с какой целью Аввакум в тексте переходит в отношении себя к третьему лицу?  (Автобиографические «Записки» протопопа Аввакума.)  </w:t>
      </w:r>
    </w:p>
    <w:p w:rsidR="00645113" w:rsidRPr="00645113" w:rsidRDefault="00645113" w:rsidP="00645113">
      <w:pPr>
        <w:ind w:firstLine="567"/>
        <w:jc w:val="both"/>
        <w:rPr>
          <w:b/>
          <w:sz w:val="24"/>
          <w:szCs w:val="24"/>
        </w:rPr>
      </w:pPr>
      <w:r w:rsidRPr="00645113">
        <w:rPr>
          <w:b/>
          <w:sz w:val="24"/>
          <w:szCs w:val="24"/>
        </w:rPr>
        <w:lastRenderedPageBreak/>
        <w:t xml:space="preserve">      6. </w:t>
      </w:r>
      <w:r w:rsidRPr="00645113">
        <w:rPr>
          <w:sz w:val="24"/>
          <w:szCs w:val="24"/>
        </w:rPr>
        <w:t>Прочитайте текст и ответьте на вопросы:</w:t>
      </w:r>
    </w:p>
    <w:p w:rsidR="00645113" w:rsidRPr="00645113" w:rsidRDefault="00645113" w:rsidP="00645113">
      <w:pPr>
        <w:ind w:firstLine="567"/>
        <w:jc w:val="both"/>
        <w:rPr>
          <w:bCs/>
          <w:iCs/>
          <w:sz w:val="24"/>
          <w:szCs w:val="24"/>
        </w:rPr>
      </w:pPr>
      <w:r w:rsidRPr="00645113">
        <w:rPr>
          <w:bCs/>
          <w:iCs/>
          <w:sz w:val="24"/>
          <w:szCs w:val="24"/>
        </w:rPr>
        <w:t>Сударыня. Прямодушие и искренность именно те черты, которые я в вас более всего люблю и ценю. Судите же сами, как меня должно было поразить ваше письмо. Эти самые любезные свойства ваши и очаровали меня при нашем знакомстве, они-то и побудили м</w:t>
      </w:r>
      <w:r w:rsidRPr="00645113">
        <w:rPr>
          <w:bCs/>
          <w:iCs/>
          <w:sz w:val="24"/>
          <w:szCs w:val="24"/>
        </w:rPr>
        <w:t>е</w:t>
      </w:r>
      <w:r w:rsidRPr="00645113">
        <w:rPr>
          <w:bCs/>
          <w:iCs/>
          <w:sz w:val="24"/>
          <w:szCs w:val="24"/>
        </w:rPr>
        <w:t xml:space="preserve">ня заговорить с вами о религии. Все вокруг вас призывало меня к молчанию. Повторяю, </w:t>
      </w:r>
      <w:proofErr w:type="gramStart"/>
      <w:r w:rsidRPr="00645113">
        <w:rPr>
          <w:bCs/>
          <w:iCs/>
          <w:sz w:val="24"/>
          <w:szCs w:val="24"/>
        </w:rPr>
        <w:t>посудите каково же было</w:t>
      </w:r>
      <w:proofErr w:type="gramEnd"/>
      <w:r w:rsidRPr="00645113">
        <w:rPr>
          <w:bCs/>
          <w:iCs/>
          <w:sz w:val="24"/>
          <w:szCs w:val="24"/>
        </w:rPr>
        <w:t xml:space="preserve"> мое удивление при получении вашего письма. Вот все, что я имею вам сказать, сударыня, по поводу выраженных там предположений об оценке мною вашего характера. Не будем говорить более об этом и прямо перейдем к существенной ч</w:t>
      </w:r>
      <w:r w:rsidRPr="00645113">
        <w:rPr>
          <w:bCs/>
          <w:iCs/>
          <w:sz w:val="24"/>
          <w:szCs w:val="24"/>
        </w:rPr>
        <w:t>а</w:t>
      </w:r>
      <w:r w:rsidRPr="00645113">
        <w:rPr>
          <w:bCs/>
          <w:iCs/>
          <w:sz w:val="24"/>
          <w:szCs w:val="24"/>
        </w:rPr>
        <w:t>сти вашего письма. Я вам, кажется, как-то сказал, что лучшее средство сохранить религ</w:t>
      </w:r>
      <w:r w:rsidRPr="00645113">
        <w:rPr>
          <w:bCs/>
          <w:iCs/>
          <w:sz w:val="24"/>
          <w:szCs w:val="24"/>
        </w:rPr>
        <w:t>и</w:t>
      </w:r>
      <w:r w:rsidRPr="00645113">
        <w:rPr>
          <w:bCs/>
          <w:iCs/>
          <w:sz w:val="24"/>
          <w:szCs w:val="24"/>
        </w:rPr>
        <w:t>озное чувство − это придерживаться всех обычаев, предписанных церковью. Такое упражнение в покорности важнее, чем обыкновенно думают; и то, что его налагали на с</w:t>
      </w:r>
      <w:r w:rsidRPr="00645113">
        <w:rPr>
          <w:bCs/>
          <w:iCs/>
          <w:sz w:val="24"/>
          <w:szCs w:val="24"/>
        </w:rPr>
        <w:t>е</w:t>
      </w:r>
      <w:r w:rsidRPr="00645113">
        <w:rPr>
          <w:bCs/>
          <w:iCs/>
          <w:sz w:val="24"/>
          <w:szCs w:val="24"/>
        </w:rPr>
        <w:t>бя продуманно и сознательно величайшие умы, является настоящим служением Богу. Н</w:t>
      </w:r>
      <w:r w:rsidRPr="00645113">
        <w:rPr>
          <w:bCs/>
          <w:iCs/>
          <w:sz w:val="24"/>
          <w:szCs w:val="24"/>
        </w:rPr>
        <w:t>и</w:t>
      </w:r>
      <w:r w:rsidRPr="00645113">
        <w:rPr>
          <w:bCs/>
          <w:iCs/>
          <w:sz w:val="24"/>
          <w:szCs w:val="24"/>
        </w:rPr>
        <w:t>что так не укрепляет разум в его верованиях, как строгое выполнение всех относящихся к ним обязанностей. Впрочем, большинство обрядов христианской религии, проистекающее из высшего разума, является действенной силой для каждого, способного проникнуться выраженными в них истинами. Есть только одно исключение из этого правила, имеющего безусловный характер, − а именно, когда обретаешь в себе верования более высокого п</w:t>
      </w:r>
      <w:r w:rsidRPr="00645113">
        <w:rPr>
          <w:bCs/>
          <w:iCs/>
          <w:sz w:val="24"/>
          <w:szCs w:val="24"/>
        </w:rPr>
        <w:t>о</w:t>
      </w:r>
      <w:r w:rsidRPr="00645113">
        <w:rPr>
          <w:bCs/>
          <w:iCs/>
          <w:sz w:val="24"/>
          <w:szCs w:val="24"/>
        </w:rPr>
        <w:t>рядка, нежели те, которые исповедуют массы, верования, возносящие душу к тому самому источнику, из коего проистекают все убеждения, причем верования эти нисколько не пр</w:t>
      </w:r>
      <w:r w:rsidRPr="00645113">
        <w:rPr>
          <w:bCs/>
          <w:iCs/>
          <w:sz w:val="24"/>
          <w:szCs w:val="24"/>
        </w:rPr>
        <w:t>о</w:t>
      </w:r>
      <w:r w:rsidRPr="00645113">
        <w:rPr>
          <w:bCs/>
          <w:iCs/>
          <w:sz w:val="24"/>
          <w:szCs w:val="24"/>
        </w:rPr>
        <w:t>тиворечат народным, а, напротив, их подтверждает; в таком случае, но единственно в этом, позволительно пренебречь внешней обрядностью, чтобы свободнее посвятить себя более важным трудам. Но горе тому, кто принял бы иллюзии своего тщеславия или з</w:t>
      </w:r>
      <w:r w:rsidRPr="00645113">
        <w:rPr>
          <w:bCs/>
          <w:iCs/>
          <w:sz w:val="24"/>
          <w:szCs w:val="24"/>
        </w:rPr>
        <w:t>а</w:t>
      </w:r>
      <w:r w:rsidRPr="00645113">
        <w:rPr>
          <w:bCs/>
          <w:iCs/>
          <w:sz w:val="24"/>
          <w:szCs w:val="24"/>
        </w:rPr>
        <w:t xml:space="preserve">блуждения своего разума за необычайное озарение, освобождающее от общего закона. (П.Я. Чаадаев Философические письма Письмо </w:t>
      </w:r>
      <w:proofErr w:type="spellStart"/>
      <w:r w:rsidRPr="00645113">
        <w:rPr>
          <w:bCs/>
          <w:iCs/>
          <w:sz w:val="24"/>
          <w:szCs w:val="24"/>
        </w:rPr>
        <w:t>первое</w:t>
      </w:r>
      <w:proofErr w:type="gramStart"/>
      <w:r w:rsidRPr="00645113">
        <w:rPr>
          <w:bCs/>
          <w:iCs/>
          <w:sz w:val="24"/>
          <w:szCs w:val="24"/>
        </w:rPr>
        <w:t>.Ф</w:t>
      </w:r>
      <w:proofErr w:type="gramEnd"/>
      <w:r w:rsidRPr="00645113">
        <w:rPr>
          <w:bCs/>
          <w:iCs/>
          <w:sz w:val="24"/>
          <w:szCs w:val="24"/>
        </w:rPr>
        <w:t>рагмент</w:t>
      </w:r>
      <w:proofErr w:type="spellEnd"/>
      <w:r w:rsidRPr="00645113">
        <w:rPr>
          <w:bCs/>
          <w:iCs/>
          <w:sz w:val="24"/>
          <w:szCs w:val="24"/>
        </w:rPr>
        <w:t xml:space="preserve">.)  </w:t>
      </w:r>
    </w:p>
    <w:p w:rsidR="00645113" w:rsidRPr="00645113" w:rsidRDefault="00645113" w:rsidP="00645113">
      <w:pPr>
        <w:ind w:firstLine="567"/>
        <w:jc w:val="both"/>
        <w:rPr>
          <w:bCs/>
          <w:iCs/>
          <w:sz w:val="24"/>
          <w:szCs w:val="24"/>
        </w:rPr>
      </w:pPr>
      <w:r w:rsidRPr="00645113">
        <w:rPr>
          <w:bCs/>
          <w:iCs/>
          <w:sz w:val="24"/>
          <w:szCs w:val="24"/>
        </w:rPr>
        <w:t xml:space="preserve">1. Какие философские и обществоведческие принципы выражает автор? </w:t>
      </w:r>
    </w:p>
    <w:p w:rsidR="00645113" w:rsidRPr="00645113" w:rsidRDefault="00645113" w:rsidP="00645113">
      <w:pPr>
        <w:ind w:firstLine="567"/>
        <w:jc w:val="both"/>
        <w:rPr>
          <w:bCs/>
          <w:iCs/>
          <w:sz w:val="24"/>
          <w:szCs w:val="24"/>
        </w:rPr>
      </w:pPr>
      <w:r w:rsidRPr="00645113">
        <w:rPr>
          <w:bCs/>
          <w:iCs/>
          <w:sz w:val="24"/>
          <w:szCs w:val="24"/>
        </w:rPr>
        <w:t>2. Можно ли назвать П.Я. Чаадаева западником?</w:t>
      </w:r>
    </w:p>
    <w:p w:rsidR="00645113" w:rsidRPr="00E631FA" w:rsidRDefault="00645113" w:rsidP="00645113">
      <w:pPr>
        <w:jc w:val="both"/>
        <w:rPr>
          <w:b/>
          <w:bCs/>
          <w:iCs/>
          <w:sz w:val="24"/>
          <w:szCs w:val="24"/>
        </w:rPr>
      </w:pPr>
    </w:p>
    <w:p w:rsidR="004C6756" w:rsidRDefault="004C6756" w:rsidP="004C6756">
      <w:pPr>
        <w:pStyle w:val="a3"/>
        <w:suppressLineNumbers/>
        <w:ind w:firstLine="709"/>
        <w:rPr>
          <w:b/>
          <w:bCs/>
          <w:sz w:val="24"/>
          <w:szCs w:val="24"/>
        </w:rPr>
      </w:pPr>
    </w:p>
    <w:p w:rsidR="00F70482" w:rsidRPr="00645113" w:rsidRDefault="00F92DC8" w:rsidP="00645113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36" w:name="_Toc323379368"/>
      <w:bookmarkStart w:id="37" w:name="_Toc342480032"/>
      <w:r>
        <w:rPr>
          <w:b/>
          <w:bCs/>
          <w:iCs/>
          <w:sz w:val="24"/>
          <w:szCs w:val="24"/>
        </w:rPr>
        <w:t>6</w:t>
      </w:r>
      <w:r w:rsidR="0075108B" w:rsidRPr="0075108B">
        <w:rPr>
          <w:b/>
          <w:bCs/>
          <w:iCs/>
          <w:sz w:val="24"/>
          <w:szCs w:val="24"/>
        </w:rPr>
        <w:t>.2</w:t>
      </w:r>
      <w:r w:rsidR="00677B6F" w:rsidRPr="0075108B">
        <w:rPr>
          <w:b/>
          <w:bCs/>
          <w:iCs/>
          <w:sz w:val="24"/>
          <w:szCs w:val="24"/>
        </w:rPr>
        <w:t xml:space="preserve">. </w:t>
      </w:r>
      <w:r w:rsidR="006434C9">
        <w:rPr>
          <w:b/>
          <w:bCs/>
          <w:iCs/>
          <w:sz w:val="24"/>
          <w:szCs w:val="24"/>
        </w:rPr>
        <w:t>Показатели, к</w:t>
      </w:r>
      <w:r w:rsidR="00612376" w:rsidRPr="0075108B">
        <w:rPr>
          <w:b/>
          <w:bCs/>
          <w:iCs/>
          <w:sz w:val="24"/>
          <w:szCs w:val="24"/>
        </w:rPr>
        <w:t>ритерии</w:t>
      </w:r>
      <w:r w:rsidR="006434C9">
        <w:rPr>
          <w:b/>
          <w:bCs/>
          <w:iCs/>
          <w:sz w:val="24"/>
          <w:szCs w:val="24"/>
        </w:rPr>
        <w:t xml:space="preserve"> и шкала</w:t>
      </w:r>
      <w:r w:rsidR="00612376" w:rsidRPr="0075108B">
        <w:rPr>
          <w:b/>
          <w:bCs/>
          <w:iCs/>
          <w:sz w:val="24"/>
          <w:szCs w:val="24"/>
        </w:rPr>
        <w:t xml:space="preserve"> о</w:t>
      </w:r>
      <w:r w:rsidR="006434C9">
        <w:rPr>
          <w:b/>
          <w:bCs/>
          <w:iCs/>
          <w:sz w:val="24"/>
          <w:szCs w:val="24"/>
        </w:rPr>
        <w:t>ценивания</w:t>
      </w:r>
      <w:r w:rsidR="00677B6F" w:rsidRPr="0075108B">
        <w:rPr>
          <w:b/>
          <w:bCs/>
          <w:iCs/>
          <w:sz w:val="24"/>
          <w:szCs w:val="24"/>
        </w:rPr>
        <w:t xml:space="preserve"> формируемых в дисц</w:t>
      </w:r>
      <w:r w:rsidR="006434C9">
        <w:rPr>
          <w:b/>
          <w:bCs/>
          <w:iCs/>
          <w:sz w:val="24"/>
          <w:szCs w:val="24"/>
        </w:rPr>
        <w:t>и</w:t>
      </w:r>
      <w:r w:rsidR="00677B6F" w:rsidRPr="0075108B">
        <w:rPr>
          <w:b/>
          <w:bCs/>
          <w:iCs/>
          <w:sz w:val="24"/>
          <w:szCs w:val="24"/>
        </w:rPr>
        <w:t xml:space="preserve">плине </w:t>
      </w:r>
      <w:r w:rsidR="00612376" w:rsidRPr="0075108B">
        <w:rPr>
          <w:b/>
          <w:bCs/>
          <w:iCs/>
          <w:sz w:val="24"/>
          <w:szCs w:val="24"/>
        </w:rPr>
        <w:t>комп</w:t>
      </w:r>
      <w:r w:rsidR="00612376" w:rsidRPr="0075108B">
        <w:rPr>
          <w:b/>
          <w:bCs/>
          <w:iCs/>
          <w:sz w:val="24"/>
          <w:szCs w:val="24"/>
        </w:rPr>
        <w:t>е</w:t>
      </w:r>
      <w:r w:rsidR="00612376" w:rsidRPr="0075108B">
        <w:rPr>
          <w:b/>
          <w:bCs/>
          <w:iCs/>
          <w:sz w:val="24"/>
          <w:szCs w:val="24"/>
        </w:rPr>
        <w:t>тенций</w:t>
      </w:r>
      <w:bookmarkEnd w:id="27"/>
      <w:bookmarkEnd w:id="28"/>
      <w:bookmarkEnd w:id="29"/>
      <w:bookmarkEnd w:id="30"/>
      <w:bookmarkEnd w:id="36"/>
      <w:bookmarkEnd w:id="37"/>
    </w:p>
    <w:p w:rsidR="00F70A48" w:rsidRPr="002928C6" w:rsidRDefault="00F70A48" w:rsidP="00F70A48">
      <w:pPr>
        <w:pStyle w:val="a3"/>
        <w:suppressLineNumbers/>
        <w:ind w:firstLine="709"/>
        <w:rPr>
          <w:sz w:val="24"/>
          <w:szCs w:val="24"/>
        </w:rPr>
      </w:pPr>
      <w:r w:rsidRPr="002928C6">
        <w:rPr>
          <w:sz w:val="24"/>
          <w:szCs w:val="24"/>
        </w:rPr>
        <w:t>На зачете оценка формируемых в дисциплине компетенций обучающихся произв</w:t>
      </w:r>
      <w:r w:rsidRPr="002928C6">
        <w:rPr>
          <w:sz w:val="24"/>
          <w:szCs w:val="24"/>
        </w:rPr>
        <w:t>о</w:t>
      </w:r>
      <w:r w:rsidRPr="002928C6">
        <w:rPr>
          <w:sz w:val="24"/>
          <w:szCs w:val="24"/>
        </w:rPr>
        <w:t>дится по следующим критериям:</w:t>
      </w:r>
    </w:p>
    <w:p w:rsidR="00F70A48" w:rsidRPr="00704ED6" w:rsidRDefault="00F70A48" w:rsidP="00F70A48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r w:rsidRPr="00704ED6">
        <w:rPr>
          <w:color w:val="000000"/>
        </w:rPr>
        <w:t>Оцен</w:t>
      </w:r>
      <w:r>
        <w:rPr>
          <w:color w:val="000000"/>
        </w:rPr>
        <w:t>ки «зачтено» заслуживает обучающийся</w:t>
      </w:r>
      <w:r w:rsidRPr="00704ED6">
        <w:rPr>
          <w:color w:val="000000"/>
        </w:rPr>
        <w:t>, обнаруживший всестороннее, сист</w:t>
      </w:r>
      <w:r w:rsidRPr="00704ED6">
        <w:rPr>
          <w:color w:val="000000"/>
        </w:rPr>
        <w:t>е</w:t>
      </w:r>
      <w:r w:rsidRPr="00704ED6">
        <w:rPr>
          <w:color w:val="000000"/>
        </w:rPr>
        <w:t xml:space="preserve">матическое и глубокое знание учебного и нормативного материала, умеющий свободно выполнять задания, предусмотренные программой, усвоивший </w:t>
      </w:r>
      <w:proofErr w:type="gramStart"/>
      <w:r w:rsidRPr="00704ED6">
        <w:rPr>
          <w:color w:val="000000"/>
        </w:rPr>
        <w:t>основную</w:t>
      </w:r>
      <w:proofErr w:type="gramEnd"/>
      <w:r w:rsidRPr="00704ED6">
        <w:rPr>
          <w:color w:val="000000"/>
        </w:rPr>
        <w:t xml:space="preserve"> и знакомый с дополнительной литературой, рекомендованной кафедрой.</w:t>
      </w:r>
    </w:p>
    <w:p w:rsidR="00F70A48" w:rsidRPr="00704ED6" w:rsidRDefault="00F70A48" w:rsidP="00F70A48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proofErr w:type="gramStart"/>
      <w:r w:rsidRPr="00704ED6">
        <w:rPr>
          <w:color w:val="000000"/>
        </w:rPr>
        <w:t xml:space="preserve">Также оценка </w:t>
      </w:r>
      <w:r>
        <w:rPr>
          <w:color w:val="000000"/>
        </w:rPr>
        <w:t>«зачтено» выставляется обучающемуся</w:t>
      </w:r>
      <w:r w:rsidRPr="00704ED6">
        <w:rPr>
          <w:color w:val="000000"/>
        </w:rPr>
        <w:t>, обнаружившим полное зн</w:t>
      </w:r>
      <w:r w:rsidRPr="00704ED6">
        <w:rPr>
          <w:color w:val="000000"/>
        </w:rPr>
        <w:t>а</w:t>
      </w:r>
      <w:r w:rsidRPr="00704ED6">
        <w:rPr>
          <w:color w:val="000000"/>
        </w:rPr>
        <w:t>ние учебного материала, успешно выполняющим предусмотренные в программе задания, усвоившим основную литературу, рекомендованную кафедрой, демонстрирующие сист</w:t>
      </w:r>
      <w:r w:rsidRPr="00704ED6">
        <w:rPr>
          <w:color w:val="000000"/>
        </w:rPr>
        <w:t>е</w:t>
      </w:r>
      <w:r w:rsidRPr="00704ED6">
        <w:rPr>
          <w:color w:val="000000"/>
        </w:rPr>
        <w:t>матический характер знаний по дисциплине и способные к их самостоятельному пополн</w:t>
      </w:r>
      <w:r w:rsidRPr="00704ED6">
        <w:rPr>
          <w:color w:val="000000"/>
        </w:rPr>
        <w:t>е</w:t>
      </w:r>
      <w:r w:rsidRPr="00704ED6">
        <w:rPr>
          <w:color w:val="000000"/>
        </w:rPr>
        <w:t>нию и обновлению в ходе дальнейшей учебной работы и профессиональной деятельности.</w:t>
      </w:r>
      <w:proofErr w:type="gramEnd"/>
    </w:p>
    <w:p w:rsidR="00F70A48" w:rsidRPr="00704ED6" w:rsidRDefault="00F70A48" w:rsidP="00F70A48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proofErr w:type="gramStart"/>
      <w:r w:rsidRPr="00704ED6">
        <w:rPr>
          <w:color w:val="000000"/>
        </w:rPr>
        <w:t>Наконец, оценкой «зачте</w:t>
      </w:r>
      <w:r>
        <w:rPr>
          <w:color w:val="000000"/>
        </w:rPr>
        <w:t>но» оцениваются ответы обучающихся</w:t>
      </w:r>
      <w:r w:rsidRPr="00704ED6">
        <w:rPr>
          <w:color w:val="000000"/>
        </w:rPr>
        <w:t>, показавших зн</w:t>
      </w:r>
      <w:r w:rsidRPr="00704ED6">
        <w:rPr>
          <w:color w:val="000000"/>
        </w:rPr>
        <w:t>а</w:t>
      </w:r>
      <w:r w:rsidRPr="00704ED6">
        <w:rPr>
          <w:color w:val="000000"/>
        </w:rPr>
        <w:t>ние основного учебного материала в объеме, необходимом для дальнейшей учебы и в предстоящей работе по профессии, справляющихся с выполнением заданий, предусмо</w:t>
      </w:r>
      <w:r w:rsidRPr="00704ED6">
        <w:rPr>
          <w:color w:val="000000"/>
        </w:rPr>
        <w:t>т</w:t>
      </w:r>
      <w:r w:rsidRPr="00704ED6">
        <w:rPr>
          <w:color w:val="000000"/>
        </w:rPr>
        <w:t>ренных программой, но допустившим погрешности в ответе на экзамене и при выполн</w:t>
      </w:r>
      <w:r w:rsidRPr="00704ED6">
        <w:rPr>
          <w:color w:val="000000"/>
        </w:rPr>
        <w:t>е</w:t>
      </w:r>
      <w:r w:rsidRPr="00704ED6">
        <w:rPr>
          <w:color w:val="000000"/>
        </w:rPr>
        <w:t>нии контрольных заданий, не носящие принципиального хара</w:t>
      </w:r>
      <w:r>
        <w:rPr>
          <w:color w:val="000000"/>
        </w:rPr>
        <w:t>ктера, когда установлено, что обучающийся</w:t>
      </w:r>
      <w:r w:rsidRPr="00704ED6">
        <w:rPr>
          <w:color w:val="000000"/>
        </w:rPr>
        <w:t xml:space="preserve"> обладает необходимыми знаниями для последующего устранения ук</w:t>
      </w:r>
      <w:r w:rsidRPr="00704ED6">
        <w:rPr>
          <w:color w:val="000000"/>
        </w:rPr>
        <w:t>а</w:t>
      </w:r>
      <w:r w:rsidRPr="00704ED6">
        <w:rPr>
          <w:color w:val="000000"/>
        </w:rPr>
        <w:t>занных погрешностей под руководством преподавателя.</w:t>
      </w:r>
      <w:proofErr w:type="gramEnd"/>
    </w:p>
    <w:p w:rsidR="00F70A48" w:rsidRPr="00704ED6" w:rsidRDefault="00F70A48" w:rsidP="00F70A48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r w:rsidRPr="00704ED6">
        <w:rPr>
          <w:color w:val="000000"/>
        </w:rPr>
        <w:t>Оценка «</w:t>
      </w:r>
      <w:proofErr w:type="spellStart"/>
      <w:r w:rsidRPr="00704ED6">
        <w:rPr>
          <w:color w:val="000000"/>
        </w:rPr>
        <w:t>н</w:t>
      </w:r>
      <w:r>
        <w:rPr>
          <w:color w:val="000000"/>
        </w:rPr>
        <w:t>езачтено</w:t>
      </w:r>
      <w:proofErr w:type="spellEnd"/>
      <w:r>
        <w:rPr>
          <w:color w:val="000000"/>
        </w:rPr>
        <w:t>» выставляется обучающимся</w:t>
      </w:r>
      <w:r w:rsidRPr="00704ED6">
        <w:rPr>
          <w:color w:val="000000"/>
        </w:rPr>
        <w:t>, обнаружившим пробелы в знан</w:t>
      </w:r>
      <w:r w:rsidRPr="00704ED6">
        <w:rPr>
          <w:color w:val="000000"/>
        </w:rPr>
        <w:t>и</w:t>
      </w:r>
      <w:r w:rsidRPr="00704ED6">
        <w:rPr>
          <w:color w:val="000000"/>
        </w:rPr>
        <w:t>ях основного учебного материала, допускающим принципиальные ошибки в выполнении предусмотренных программой заданий. Такой оце</w:t>
      </w:r>
      <w:r>
        <w:rPr>
          <w:color w:val="000000"/>
        </w:rPr>
        <w:t>нки заслуживают ответы обучающихся</w:t>
      </w:r>
      <w:r w:rsidRPr="00704ED6">
        <w:rPr>
          <w:color w:val="000000"/>
        </w:rPr>
        <w:t>, носящие несистематизированный, отрывочный, повер</w:t>
      </w:r>
      <w:r>
        <w:rPr>
          <w:color w:val="000000"/>
        </w:rPr>
        <w:t>хностный характер, когда обуча</w:t>
      </w:r>
      <w:r>
        <w:rPr>
          <w:color w:val="000000"/>
        </w:rPr>
        <w:t>ю</w:t>
      </w:r>
      <w:r>
        <w:rPr>
          <w:color w:val="000000"/>
        </w:rPr>
        <w:lastRenderedPageBreak/>
        <w:t>щийся</w:t>
      </w:r>
      <w:r w:rsidRPr="00704ED6">
        <w:rPr>
          <w:color w:val="000000"/>
        </w:rPr>
        <w:t xml:space="preserve"> не понимает существа излагаемых им вопросов, ч</w:t>
      </w:r>
      <w:r>
        <w:rPr>
          <w:color w:val="000000"/>
        </w:rPr>
        <w:t>то свидетельствует о том, что обучающийся</w:t>
      </w:r>
      <w:r w:rsidRPr="00704ED6">
        <w:rPr>
          <w:color w:val="000000"/>
        </w:rPr>
        <w:t xml:space="preserve"> не может дальше продолжать обучение или приступать к профессиональной деятельности без дополнительных занятий по соответствующей дисциплине</w:t>
      </w:r>
      <w:r>
        <w:rPr>
          <w:color w:val="000000"/>
        </w:rPr>
        <w:t>.</w:t>
      </w:r>
    </w:p>
    <w:p w:rsidR="00F70482" w:rsidRPr="002D06CE" w:rsidRDefault="00F70482" w:rsidP="00F70482">
      <w:pPr>
        <w:pStyle w:val="a3"/>
        <w:widowControl/>
        <w:suppressLineNumbers/>
        <w:autoSpaceDE/>
        <w:autoSpaceDN/>
        <w:adjustRightInd/>
        <w:rPr>
          <w:sz w:val="24"/>
          <w:szCs w:val="24"/>
        </w:rPr>
      </w:pPr>
    </w:p>
    <w:p w:rsidR="00B76287" w:rsidRPr="005C38AA" w:rsidRDefault="00B76287" w:rsidP="00F30C9B">
      <w:pPr>
        <w:jc w:val="both"/>
        <w:rPr>
          <w:sz w:val="32"/>
          <w:szCs w:val="32"/>
        </w:rPr>
      </w:pPr>
    </w:p>
    <w:sectPr w:rsidR="00B76287" w:rsidRPr="005C38AA" w:rsidSect="002814E8">
      <w:footerReference w:type="defaul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E302A" w:rsidRDefault="008E302A">
      <w:r>
        <w:separator/>
      </w:r>
    </w:p>
  </w:endnote>
  <w:endnote w:type="continuationSeparator" w:id="0">
    <w:p w:rsidR="008E302A" w:rsidRDefault="008E302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727C" w:rsidRDefault="008E302A" w:rsidP="00973C74">
    <w:pPr>
      <w:pStyle w:val="21"/>
      <w:framePr w:wrap="auto" w:vAnchor="text" w:hAnchor="margin" w:xAlign="center" w:y="1"/>
    </w:pPr>
    <w:r>
      <w:fldChar w:fldCharType="begin"/>
    </w:r>
    <w:r>
      <w:instrText xml:space="preserve">PAGE  </w:instrText>
    </w:r>
    <w:r>
      <w:fldChar w:fldCharType="separate"/>
    </w:r>
    <w:r w:rsidR="00A130EC">
      <w:rPr>
        <w:noProof/>
      </w:rPr>
      <w:t>3</w:t>
    </w:r>
    <w:r>
      <w:rPr>
        <w:noProof/>
      </w:rPr>
      <w:fldChar w:fldCharType="end"/>
    </w:r>
  </w:p>
  <w:p w:rsidR="00CE727C" w:rsidRDefault="00CE727C">
    <w:pPr>
      <w:pStyle w:val="21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E302A" w:rsidRDefault="008E302A">
      <w:r>
        <w:separator/>
      </w:r>
    </w:p>
  </w:footnote>
  <w:footnote w:type="continuationSeparator" w:id="0">
    <w:p w:rsidR="008E302A" w:rsidRDefault="008E302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533479A4"/>
    <w:lvl w:ilvl="0">
      <w:start w:val="1"/>
      <w:numFmt w:val="decimal"/>
      <w:isLgl/>
      <w:lvlText w:val="%1."/>
      <w:lvlJc w:val="left"/>
      <w:pPr>
        <w:tabs>
          <w:tab w:val="num" w:pos="-10"/>
        </w:tabs>
        <w:ind w:left="-10" w:firstLine="720"/>
      </w:pPr>
      <w:rPr>
        <w:rFonts w:hint="default"/>
        <w:b w:val="0"/>
        <w:bCs w:val="0"/>
        <w:color w:val="000000"/>
        <w:position w:val="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360"/>
        </w:tabs>
        <w:ind w:left="360" w:firstLine="1440"/>
      </w:pPr>
      <w:rPr>
        <w:rFonts w:hint="default"/>
        <w:color w:val="000000"/>
        <w:position w:val="0"/>
        <w:sz w:val="24"/>
        <w:szCs w:val="24"/>
      </w:rPr>
    </w:lvl>
    <w:lvl w:ilvl="2">
      <w:start w:val="1"/>
      <w:numFmt w:val="lowerRoman"/>
      <w:lvlText w:val="%3."/>
      <w:lvlJc w:val="left"/>
      <w:pPr>
        <w:tabs>
          <w:tab w:val="num" w:pos="360"/>
        </w:tabs>
        <w:ind w:left="360" w:firstLine="2160"/>
      </w:pPr>
      <w:rPr>
        <w:rFonts w:hint="default"/>
        <w:color w:val="000000"/>
        <w:position w:val="0"/>
        <w:sz w:val="24"/>
        <w:szCs w:val="24"/>
      </w:rPr>
    </w:lvl>
    <w:lvl w:ilvl="3">
      <w:start w:val="1"/>
      <w:numFmt w:val="decimal"/>
      <w:isLgl/>
      <w:lvlText w:val="%4."/>
      <w:lvlJc w:val="left"/>
      <w:pPr>
        <w:tabs>
          <w:tab w:val="num" w:pos="360"/>
        </w:tabs>
        <w:ind w:left="360" w:firstLine="2880"/>
      </w:pPr>
      <w:rPr>
        <w:rFonts w:hint="default"/>
        <w:color w:val="000000"/>
        <w:position w:val="0"/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360"/>
        </w:tabs>
        <w:ind w:left="360" w:firstLine="3600"/>
      </w:pPr>
      <w:rPr>
        <w:rFonts w:hint="default"/>
        <w:color w:val="000000"/>
        <w:position w:val="0"/>
        <w:sz w:val="24"/>
        <w:szCs w:val="24"/>
      </w:rPr>
    </w:lvl>
    <w:lvl w:ilvl="5">
      <w:start w:val="1"/>
      <w:numFmt w:val="lowerRoman"/>
      <w:lvlText w:val="%6."/>
      <w:lvlJc w:val="left"/>
      <w:pPr>
        <w:tabs>
          <w:tab w:val="num" w:pos="360"/>
        </w:tabs>
        <w:ind w:left="360" w:firstLine="4320"/>
      </w:pPr>
      <w:rPr>
        <w:rFonts w:hint="default"/>
        <w:color w:val="000000"/>
        <w:position w:val="0"/>
        <w:sz w:val="24"/>
        <w:szCs w:val="24"/>
      </w:rPr>
    </w:lvl>
    <w:lvl w:ilvl="6">
      <w:start w:val="1"/>
      <w:numFmt w:val="decimal"/>
      <w:isLgl/>
      <w:lvlText w:val="%7."/>
      <w:lvlJc w:val="left"/>
      <w:pPr>
        <w:tabs>
          <w:tab w:val="num" w:pos="360"/>
        </w:tabs>
        <w:ind w:left="360" w:firstLine="5040"/>
      </w:pPr>
      <w:rPr>
        <w:rFonts w:hint="default"/>
        <w:color w:val="000000"/>
        <w:position w:val="0"/>
        <w:sz w:val="24"/>
        <w:szCs w:val="24"/>
      </w:rPr>
    </w:lvl>
    <w:lvl w:ilvl="7">
      <w:start w:val="1"/>
      <w:numFmt w:val="lowerLetter"/>
      <w:lvlText w:val="%8."/>
      <w:lvlJc w:val="left"/>
      <w:pPr>
        <w:tabs>
          <w:tab w:val="num" w:pos="360"/>
        </w:tabs>
        <w:ind w:left="360" w:firstLine="5760"/>
      </w:pPr>
      <w:rPr>
        <w:rFonts w:hint="default"/>
        <w:color w:val="000000"/>
        <w:position w:val="0"/>
        <w:sz w:val="24"/>
        <w:szCs w:val="24"/>
      </w:rPr>
    </w:lvl>
    <w:lvl w:ilvl="8">
      <w:start w:val="1"/>
      <w:numFmt w:val="lowerRoman"/>
      <w:lvlText w:val="%9."/>
      <w:lvlJc w:val="left"/>
      <w:pPr>
        <w:tabs>
          <w:tab w:val="num" w:pos="360"/>
        </w:tabs>
        <w:ind w:left="360" w:firstLine="6480"/>
      </w:pPr>
      <w:rPr>
        <w:rFonts w:hint="default"/>
        <w:color w:val="000000"/>
        <w:position w:val="0"/>
        <w:sz w:val="24"/>
        <w:szCs w:val="24"/>
      </w:rPr>
    </w:lvl>
  </w:abstractNum>
  <w:abstractNum w:abstractNumId="1">
    <w:nsid w:val="00000002"/>
    <w:multiLevelType w:val="multilevel"/>
    <w:tmpl w:val="00000002"/>
    <w:name w:val="WWNum1"/>
    <w:lvl w:ilvl="0">
      <w:start w:val="1"/>
      <w:numFmt w:val="decimal"/>
      <w:lvlText w:val="%1."/>
      <w:lvlJc w:val="left"/>
      <w:pPr>
        <w:tabs>
          <w:tab w:val="num" w:pos="567"/>
        </w:tabs>
        <w:ind w:left="192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789" w:hanging="360"/>
      </w:pPr>
      <w:rPr>
        <w:rFonts w:cs="Times New Roman"/>
      </w:r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509" w:hanging="180"/>
      </w:pPr>
      <w:rPr>
        <w:rFonts w:cs="Times New Roman"/>
      </w:r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3229" w:hanging="360"/>
      </w:pPr>
      <w:rPr>
        <w:rFonts w:cs="Times New Roman"/>
      </w:r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949" w:hanging="360"/>
      </w:pPr>
      <w:rPr>
        <w:rFonts w:cs="Times New Roman"/>
      </w:r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669" w:hanging="180"/>
      </w:pPr>
      <w:rPr>
        <w:rFonts w:cs="Times New Roman"/>
      </w:r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389" w:hanging="360"/>
      </w:pPr>
      <w:rPr>
        <w:rFonts w:cs="Times New Roman"/>
      </w:r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6109" w:hanging="360"/>
      </w:pPr>
      <w:rPr>
        <w:rFonts w:cs="Times New Roman"/>
      </w:r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829" w:hanging="180"/>
      </w:pPr>
      <w:rPr>
        <w:rFonts w:cs="Times New Roman"/>
      </w:rPr>
    </w:lvl>
  </w:abstractNum>
  <w:abstractNum w:abstractNumId="2">
    <w:nsid w:val="03E228C8"/>
    <w:multiLevelType w:val="hybridMultilevel"/>
    <w:tmpl w:val="263AFD36"/>
    <w:lvl w:ilvl="0" w:tplc="CE7CF2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07753BD3"/>
    <w:multiLevelType w:val="multilevel"/>
    <w:tmpl w:val="A6F237EA"/>
    <w:lvl w:ilvl="0">
      <w:start w:val="1"/>
      <w:numFmt w:val="decimal"/>
      <w:lvlText w:val="%1"/>
      <w:lvlJc w:val="left"/>
      <w:pPr>
        <w:tabs>
          <w:tab w:val="num" w:pos="2487"/>
        </w:tabs>
        <w:ind w:left="2155" w:hanging="170"/>
      </w:pPr>
      <w:rPr>
        <w:rFonts w:hint="default"/>
        <w:b w:val="0"/>
        <w:bCs w:val="0"/>
        <w:sz w:val="28"/>
        <w:szCs w:val="28"/>
      </w:rPr>
    </w:lvl>
    <w:lvl w:ilvl="1">
      <w:start w:val="1"/>
      <w:numFmt w:val="decimal"/>
      <w:lvlText w:val="%1.%2"/>
      <w:lvlJc w:val="left"/>
      <w:pPr>
        <w:tabs>
          <w:tab w:val="num" w:pos="792"/>
        </w:tabs>
        <w:ind w:left="737" w:hanging="57"/>
      </w:pPr>
      <w:rPr>
        <w:rFonts w:ascii="Times New Roman" w:hAnsi="Times New Roman" w:cs="Times New Roman" w:hint="default"/>
        <w:i/>
        <w:iCs/>
        <w:sz w:val="24"/>
        <w:szCs w:val="24"/>
      </w:rPr>
    </w:lvl>
    <w:lvl w:ilvl="2">
      <w:start w:val="1"/>
      <w:numFmt w:val="decimal"/>
      <w:lvlText w:val="%1.%2.%3 "/>
      <w:lvlJc w:val="left"/>
      <w:pPr>
        <w:tabs>
          <w:tab w:val="num" w:pos="2149"/>
        </w:tabs>
        <w:ind w:left="737" w:firstLine="692"/>
      </w:pPr>
      <w:rPr>
        <w:rFonts w:hint="default"/>
        <w:sz w:val="24"/>
        <w:szCs w:val="24"/>
      </w:rPr>
    </w:lvl>
    <w:lvl w:ilvl="3">
      <w:start w:val="1"/>
      <w:numFmt w:val="decimal"/>
      <w:lvlText w:val="%1.%2.%3.%4."/>
      <w:lvlJc w:val="left"/>
      <w:pPr>
        <w:tabs>
          <w:tab w:val="num" w:pos="2869"/>
        </w:tabs>
        <w:ind w:left="2437" w:hanging="648"/>
      </w:pPr>
      <w:rPr>
        <w:rFonts w:hint="default"/>
        <w:sz w:val="24"/>
        <w:szCs w:val="24"/>
      </w:rPr>
    </w:lvl>
    <w:lvl w:ilvl="4">
      <w:start w:val="1"/>
      <w:numFmt w:val="decimal"/>
      <w:lvlText w:val="%1.%2.%3.%4.%5."/>
      <w:lvlJc w:val="left"/>
      <w:pPr>
        <w:tabs>
          <w:tab w:val="num" w:pos="3229"/>
        </w:tabs>
        <w:ind w:left="2941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949"/>
        </w:tabs>
        <w:ind w:left="3445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669"/>
        </w:tabs>
        <w:ind w:left="3949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029"/>
        </w:tabs>
        <w:ind w:left="4453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749"/>
        </w:tabs>
        <w:ind w:left="5029" w:hanging="1440"/>
      </w:pPr>
      <w:rPr>
        <w:rFonts w:hint="default"/>
        <w:sz w:val="28"/>
        <w:szCs w:val="28"/>
      </w:rPr>
    </w:lvl>
  </w:abstractNum>
  <w:abstractNum w:abstractNumId="4">
    <w:nsid w:val="0B9057CA"/>
    <w:multiLevelType w:val="hybridMultilevel"/>
    <w:tmpl w:val="671AB90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>
    <w:nsid w:val="140232FB"/>
    <w:multiLevelType w:val="hybridMultilevel"/>
    <w:tmpl w:val="2F540D8A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15602F6A"/>
    <w:multiLevelType w:val="hybridMultilevel"/>
    <w:tmpl w:val="13BA06C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163703AA"/>
    <w:multiLevelType w:val="hybridMultilevel"/>
    <w:tmpl w:val="8A8C827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8">
    <w:nsid w:val="1BEA24E0"/>
    <w:multiLevelType w:val="hybridMultilevel"/>
    <w:tmpl w:val="A7E4851E"/>
    <w:lvl w:ilvl="0" w:tplc="EE000BB8">
      <w:start w:val="1"/>
      <w:numFmt w:val="decimal"/>
      <w:lvlText w:val="%1."/>
      <w:lvlJc w:val="left"/>
      <w:pPr>
        <w:tabs>
          <w:tab w:val="num" w:pos="1789"/>
        </w:tabs>
        <w:ind w:left="178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9">
    <w:nsid w:val="1C663A10"/>
    <w:multiLevelType w:val="hybridMultilevel"/>
    <w:tmpl w:val="538474F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1F7617BF"/>
    <w:multiLevelType w:val="hybridMultilevel"/>
    <w:tmpl w:val="F880E8A2"/>
    <w:lvl w:ilvl="0" w:tplc="B5946264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20411334"/>
    <w:multiLevelType w:val="hybridMultilevel"/>
    <w:tmpl w:val="C4EC1CC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6400D06"/>
    <w:multiLevelType w:val="hybridMultilevel"/>
    <w:tmpl w:val="27E6E764"/>
    <w:lvl w:ilvl="0" w:tplc="FFFFFFFF">
      <w:start w:val="2"/>
      <w:numFmt w:val="bullet"/>
      <w:lvlText w:val="-"/>
      <w:lvlJc w:val="left"/>
      <w:pPr>
        <w:tabs>
          <w:tab w:val="num" w:pos="1211"/>
        </w:tabs>
        <w:ind w:firstLine="851"/>
      </w:pPr>
      <w:rPr>
        <w:rFonts w:hint="default"/>
      </w:rPr>
    </w:lvl>
    <w:lvl w:ilvl="1" w:tplc="FFFFFFFF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cs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cs="Wingdings" w:hint="default"/>
      </w:rPr>
    </w:lvl>
  </w:abstractNum>
  <w:abstractNum w:abstractNumId="13">
    <w:nsid w:val="26D20222"/>
    <w:multiLevelType w:val="hybridMultilevel"/>
    <w:tmpl w:val="2B48F5B6"/>
    <w:lvl w:ilvl="0" w:tplc="07C2F016">
      <w:start w:val="1"/>
      <w:numFmt w:val="decimal"/>
      <w:lvlText w:val="%1."/>
      <w:lvlJc w:val="left"/>
      <w:pPr>
        <w:ind w:left="732" w:hanging="37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29153D6F"/>
    <w:multiLevelType w:val="hybridMultilevel"/>
    <w:tmpl w:val="34063128"/>
    <w:lvl w:ilvl="0" w:tplc="07C2F016">
      <w:start w:val="1"/>
      <w:numFmt w:val="decimal"/>
      <w:lvlText w:val="%1."/>
      <w:lvlJc w:val="left"/>
      <w:pPr>
        <w:ind w:left="732" w:hanging="37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29D5016A"/>
    <w:multiLevelType w:val="hybridMultilevel"/>
    <w:tmpl w:val="F23694AE"/>
    <w:lvl w:ilvl="0" w:tplc="CE7CF2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2FC83F91"/>
    <w:multiLevelType w:val="multilevel"/>
    <w:tmpl w:val="68A285F0"/>
    <w:lvl w:ilvl="0">
      <w:start w:val="5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hint="default"/>
      </w:rPr>
    </w:lvl>
  </w:abstractNum>
  <w:abstractNum w:abstractNumId="17">
    <w:nsid w:val="33B30A6E"/>
    <w:multiLevelType w:val="multilevel"/>
    <w:tmpl w:val="78CED6BC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054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610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80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185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55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760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029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3352" w:hanging="1800"/>
      </w:pPr>
      <w:rPr>
        <w:rFonts w:hint="default"/>
      </w:rPr>
    </w:lvl>
  </w:abstractNum>
  <w:abstractNum w:abstractNumId="18">
    <w:nsid w:val="37D8136D"/>
    <w:multiLevelType w:val="hybridMultilevel"/>
    <w:tmpl w:val="224E7C04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38B24133"/>
    <w:multiLevelType w:val="hybridMultilevel"/>
    <w:tmpl w:val="07B86FD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3D9956AF"/>
    <w:multiLevelType w:val="hybridMultilevel"/>
    <w:tmpl w:val="71621F8E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cs="Wingdings" w:hint="default"/>
      </w:rPr>
    </w:lvl>
  </w:abstractNum>
  <w:abstractNum w:abstractNumId="21">
    <w:nsid w:val="417E50B0"/>
    <w:multiLevelType w:val="hybridMultilevel"/>
    <w:tmpl w:val="6C1033BE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>
    <w:nsid w:val="459E11F8"/>
    <w:multiLevelType w:val="multilevel"/>
    <w:tmpl w:val="FCCEF8C6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24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768" w:hanging="2160"/>
      </w:pPr>
      <w:rPr>
        <w:rFonts w:hint="default"/>
      </w:rPr>
    </w:lvl>
  </w:abstractNum>
  <w:abstractNum w:abstractNumId="23">
    <w:nsid w:val="4A0B3E12"/>
    <w:multiLevelType w:val="hybridMultilevel"/>
    <w:tmpl w:val="990E22C4"/>
    <w:lvl w:ilvl="0" w:tplc="33F0E428">
      <w:start w:val="1"/>
      <w:numFmt w:val="decimal"/>
      <w:lvlText w:val="%1."/>
      <w:lvlJc w:val="left"/>
      <w:pPr>
        <w:ind w:left="1698" w:hanging="99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4">
    <w:nsid w:val="4CF106E0"/>
    <w:multiLevelType w:val="hybridMultilevel"/>
    <w:tmpl w:val="F41C596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5">
    <w:nsid w:val="4F727D9F"/>
    <w:multiLevelType w:val="hybridMultilevel"/>
    <w:tmpl w:val="FD5E9044"/>
    <w:lvl w:ilvl="0" w:tplc="456CC340">
      <w:start w:val="1"/>
      <w:numFmt w:val="decimal"/>
      <w:lvlText w:val="%1."/>
      <w:lvlJc w:val="left"/>
      <w:pPr>
        <w:ind w:left="34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060" w:hanging="360"/>
      </w:pPr>
    </w:lvl>
    <w:lvl w:ilvl="2" w:tplc="0419001B">
      <w:start w:val="1"/>
      <w:numFmt w:val="lowerRoman"/>
      <w:lvlText w:val="%3."/>
      <w:lvlJc w:val="right"/>
      <w:pPr>
        <w:ind w:left="1780" w:hanging="180"/>
      </w:pPr>
    </w:lvl>
    <w:lvl w:ilvl="3" w:tplc="0419000F">
      <w:start w:val="1"/>
      <w:numFmt w:val="decimal"/>
      <w:lvlText w:val="%4."/>
      <w:lvlJc w:val="left"/>
      <w:pPr>
        <w:ind w:left="2500" w:hanging="360"/>
      </w:pPr>
    </w:lvl>
    <w:lvl w:ilvl="4" w:tplc="04190019">
      <w:start w:val="1"/>
      <w:numFmt w:val="lowerLetter"/>
      <w:lvlText w:val="%5."/>
      <w:lvlJc w:val="left"/>
      <w:pPr>
        <w:ind w:left="3220" w:hanging="360"/>
      </w:pPr>
    </w:lvl>
    <w:lvl w:ilvl="5" w:tplc="0419001B">
      <w:start w:val="1"/>
      <w:numFmt w:val="lowerRoman"/>
      <w:lvlText w:val="%6."/>
      <w:lvlJc w:val="right"/>
      <w:pPr>
        <w:ind w:left="3940" w:hanging="180"/>
      </w:pPr>
    </w:lvl>
    <w:lvl w:ilvl="6" w:tplc="0419000F">
      <w:start w:val="1"/>
      <w:numFmt w:val="decimal"/>
      <w:lvlText w:val="%7."/>
      <w:lvlJc w:val="left"/>
      <w:pPr>
        <w:ind w:left="4660" w:hanging="360"/>
      </w:pPr>
    </w:lvl>
    <w:lvl w:ilvl="7" w:tplc="04190019">
      <w:start w:val="1"/>
      <w:numFmt w:val="lowerLetter"/>
      <w:lvlText w:val="%8."/>
      <w:lvlJc w:val="left"/>
      <w:pPr>
        <w:ind w:left="5380" w:hanging="360"/>
      </w:pPr>
    </w:lvl>
    <w:lvl w:ilvl="8" w:tplc="0419001B">
      <w:start w:val="1"/>
      <w:numFmt w:val="lowerRoman"/>
      <w:lvlText w:val="%9."/>
      <w:lvlJc w:val="right"/>
      <w:pPr>
        <w:ind w:left="6100" w:hanging="180"/>
      </w:pPr>
    </w:lvl>
  </w:abstractNum>
  <w:abstractNum w:abstractNumId="26">
    <w:nsid w:val="57CF70B5"/>
    <w:multiLevelType w:val="hybridMultilevel"/>
    <w:tmpl w:val="2DDCADE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>
    <w:nsid w:val="5E0F3284"/>
    <w:multiLevelType w:val="hybridMultilevel"/>
    <w:tmpl w:val="1DCA508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8">
    <w:nsid w:val="62A811F8"/>
    <w:multiLevelType w:val="hybridMultilevel"/>
    <w:tmpl w:val="D8D27B70"/>
    <w:lvl w:ilvl="0" w:tplc="04190011">
      <w:start w:val="1"/>
      <w:numFmt w:val="decimal"/>
      <w:lvlText w:val="%1)"/>
      <w:lvlJc w:val="left"/>
      <w:pPr>
        <w:tabs>
          <w:tab w:val="num" w:pos="1440"/>
        </w:tabs>
        <w:ind w:left="144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29">
    <w:nsid w:val="63BC7A13"/>
    <w:multiLevelType w:val="hybridMultilevel"/>
    <w:tmpl w:val="0744215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0">
    <w:nsid w:val="6492787F"/>
    <w:multiLevelType w:val="hybridMultilevel"/>
    <w:tmpl w:val="CB6CA14E"/>
    <w:lvl w:ilvl="0" w:tplc="C390F33C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1">
    <w:nsid w:val="6B3A6ADA"/>
    <w:multiLevelType w:val="hybridMultilevel"/>
    <w:tmpl w:val="B46415C6"/>
    <w:lvl w:ilvl="0" w:tplc="ACE8BF0A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>
    <w:nsid w:val="6B7A6CC1"/>
    <w:multiLevelType w:val="hybridMultilevel"/>
    <w:tmpl w:val="F392B304"/>
    <w:lvl w:ilvl="0" w:tplc="07C2F016">
      <w:start w:val="1"/>
      <w:numFmt w:val="decimal"/>
      <w:lvlText w:val="%1."/>
      <w:lvlJc w:val="left"/>
      <w:pPr>
        <w:ind w:left="732" w:hanging="37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704672EA"/>
    <w:multiLevelType w:val="multilevel"/>
    <w:tmpl w:val="0DFE06C8"/>
    <w:lvl w:ilvl="0">
      <w:start w:val="6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hint="default"/>
      </w:rPr>
    </w:lvl>
  </w:abstractNum>
  <w:abstractNum w:abstractNumId="34">
    <w:nsid w:val="76D81340"/>
    <w:multiLevelType w:val="hybridMultilevel"/>
    <w:tmpl w:val="460475B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776C2AD9"/>
    <w:multiLevelType w:val="hybridMultilevel"/>
    <w:tmpl w:val="24682DFE"/>
    <w:lvl w:ilvl="0" w:tplc="0419000F">
      <w:start w:val="1"/>
      <w:numFmt w:val="decimal"/>
      <w:lvlText w:val="%1."/>
      <w:lvlJc w:val="left"/>
      <w:pPr>
        <w:ind w:left="698" w:hanging="360"/>
      </w:pPr>
    </w:lvl>
    <w:lvl w:ilvl="1" w:tplc="04190019">
      <w:start w:val="1"/>
      <w:numFmt w:val="lowerLetter"/>
      <w:lvlText w:val="%2."/>
      <w:lvlJc w:val="left"/>
      <w:pPr>
        <w:ind w:left="1418" w:hanging="360"/>
      </w:pPr>
    </w:lvl>
    <w:lvl w:ilvl="2" w:tplc="0419001B">
      <w:start w:val="1"/>
      <w:numFmt w:val="lowerRoman"/>
      <w:lvlText w:val="%3."/>
      <w:lvlJc w:val="right"/>
      <w:pPr>
        <w:ind w:left="2138" w:hanging="180"/>
      </w:pPr>
    </w:lvl>
    <w:lvl w:ilvl="3" w:tplc="0419000F">
      <w:start w:val="1"/>
      <w:numFmt w:val="decimal"/>
      <w:lvlText w:val="%4."/>
      <w:lvlJc w:val="left"/>
      <w:pPr>
        <w:ind w:left="2858" w:hanging="360"/>
      </w:pPr>
    </w:lvl>
    <w:lvl w:ilvl="4" w:tplc="04190019">
      <w:start w:val="1"/>
      <w:numFmt w:val="lowerLetter"/>
      <w:lvlText w:val="%5."/>
      <w:lvlJc w:val="left"/>
      <w:pPr>
        <w:ind w:left="3578" w:hanging="360"/>
      </w:pPr>
    </w:lvl>
    <w:lvl w:ilvl="5" w:tplc="0419001B">
      <w:start w:val="1"/>
      <w:numFmt w:val="lowerRoman"/>
      <w:lvlText w:val="%6."/>
      <w:lvlJc w:val="right"/>
      <w:pPr>
        <w:ind w:left="4298" w:hanging="180"/>
      </w:pPr>
    </w:lvl>
    <w:lvl w:ilvl="6" w:tplc="0419000F">
      <w:start w:val="1"/>
      <w:numFmt w:val="decimal"/>
      <w:lvlText w:val="%7."/>
      <w:lvlJc w:val="left"/>
      <w:pPr>
        <w:ind w:left="5018" w:hanging="360"/>
      </w:pPr>
    </w:lvl>
    <w:lvl w:ilvl="7" w:tplc="04190019">
      <w:start w:val="1"/>
      <w:numFmt w:val="lowerLetter"/>
      <w:lvlText w:val="%8."/>
      <w:lvlJc w:val="left"/>
      <w:pPr>
        <w:ind w:left="5738" w:hanging="360"/>
      </w:pPr>
    </w:lvl>
    <w:lvl w:ilvl="8" w:tplc="0419001B">
      <w:start w:val="1"/>
      <w:numFmt w:val="lowerRoman"/>
      <w:lvlText w:val="%9."/>
      <w:lvlJc w:val="right"/>
      <w:pPr>
        <w:ind w:left="6458" w:hanging="180"/>
      </w:pPr>
    </w:lvl>
  </w:abstractNum>
  <w:abstractNum w:abstractNumId="36">
    <w:nsid w:val="7E7E7F67"/>
    <w:multiLevelType w:val="hybridMultilevel"/>
    <w:tmpl w:val="E918BB2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7ECA578C"/>
    <w:multiLevelType w:val="hybridMultilevel"/>
    <w:tmpl w:val="B21C4B3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0"/>
  </w:num>
  <w:num w:numId="2">
    <w:abstractNumId w:val="22"/>
  </w:num>
  <w:num w:numId="3">
    <w:abstractNumId w:val="16"/>
  </w:num>
  <w:num w:numId="4">
    <w:abstractNumId w:val="12"/>
  </w:num>
  <w:num w:numId="5">
    <w:abstractNumId w:val="33"/>
  </w:num>
  <w:num w:numId="6">
    <w:abstractNumId w:val="18"/>
  </w:num>
  <w:num w:numId="7">
    <w:abstractNumId w:val="26"/>
  </w:num>
  <w:num w:numId="8">
    <w:abstractNumId w:val="9"/>
  </w:num>
  <w:num w:numId="9">
    <w:abstractNumId w:val="20"/>
  </w:num>
  <w:num w:numId="10">
    <w:abstractNumId w:val="35"/>
  </w:num>
  <w:num w:numId="11">
    <w:abstractNumId w:val="17"/>
  </w:num>
  <w:num w:numId="12">
    <w:abstractNumId w:val="25"/>
  </w:num>
  <w:num w:numId="13">
    <w:abstractNumId w:val="0"/>
  </w:num>
  <w:num w:numId="14">
    <w:abstractNumId w:val="28"/>
  </w:num>
  <w:num w:numId="15">
    <w:abstractNumId w:val="27"/>
  </w:num>
  <w:num w:numId="16">
    <w:abstractNumId w:val="4"/>
  </w:num>
  <w:num w:numId="17">
    <w:abstractNumId w:val="29"/>
  </w:num>
  <w:num w:numId="18">
    <w:abstractNumId w:val="6"/>
  </w:num>
  <w:num w:numId="19">
    <w:abstractNumId w:val="5"/>
  </w:num>
  <w:num w:numId="20">
    <w:abstractNumId w:val="8"/>
  </w:num>
  <w:num w:numId="21">
    <w:abstractNumId w:val="21"/>
  </w:num>
  <w:num w:numId="22">
    <w:abstractNumId w:val="2"/>
  </w:num>
  <w:num w:numId="23">
    <w:abstractNumId w:val="15"/>
  </w:num>
  <w:num w:numId="24">
    <w:abstractNumId w:val="3"/>
  </w:num>
  <w:num w:numId="25">
    <w:abstractNumId w:val="7"/>
  </w:num>
  <w:num w:numId="26">
    <w:abstractNumId w:val="24"/>
  </w:num>
  <w:num w:numId="27">
    <w:abstractNumId w:val="30"/>
  </w:num>
  <w:num w:numId="28">
    <w:abstractNumId w:val="31"/>
  </w:num>
  <w:num w:numId="29">
    <w:abstractNumId w:val="23"/>
  </w:num>
  <w:num w:numId="30">
    <w:abstractNumId w:val="37"/>
  </w:num>
  <w:num w:numId="31">
    <w:abstractNumId w:val="34"/>
  </w:num>
  <w:num w:numId="32">
    <w:abstractNumId w:val="19"/>
  </w:num>
  <w:num w:numId="33">
    <w:abstractNumId w:val="1"/>
  </w:num>
  <w:num w:numId="34">
    <w:abstractNumId w:val="11"/>
  </w:num>
  <w:num w:numId="35">
    <w:abstractNumId w:val="36"/>
  </w:num>
  <w:num w:numId="36">
    <w:abstractNumId w:val="13"/>
  </w:num>
  <w:num w:numId="37">
    <w:abstractNumId w:val="32"/>
  </w:num>
  <w:num w:numId="38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oNotDisplayPageBoundaries/>
  <w:embedSystemFonts/>
  <w:proofState w:spelling="clean" w:grammar="clean"/>
  <w:doNotTrackMoves/>
  <w:defaultTabStop w:val="708"/>
  <w:autoHyphenation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2"/>
  </w:compat>
  <w:rsids>
    <w:rsidRoot w:val="0033514F"/>
    <w:rsid w:val="00001DE2"/>
    <w:rsid w:val="00002FEF"/>
    <w:rsid w:val="0000626B"/>
    <w:rsid w:val="00007D77"/>
    <w:rsid w:val="000132E6"/>
    <w:rsid w:val="00020A83"/>
    <w:rsid w:val="000237FB"/>
    <w:rsid w:val="00033EC1"/>
    <w:rsid w:val="00035443"/>
    <w:rsid w:val="0004107E"/>
    <w:rsid w:val="00043DF5"/>
    <w:rsid w:val="00047434"/>
    <w:rsid w:val="00051878"/>
    <w:rsid w:val="000518E8"/>
    <w:rsid w:val="000558C4"/>
    <w:rsid w:val="00055BBC"/>
    <w:rsid w:val="00057F10"/>
    <w:rsid w:val="000759F6"/>
    <w:rsid w:val="00083269"/>
    <w:rsid w:val="00096D5B"/>
    <w:rsid w:val="0009756F"/>
    <w:rsid w:val="000A53BC"/>
    <w:rsid w:val="000A6C0C"/>
    <w:rsid w:val="000A6FB0"/>
    <w:rsid w:val="000B094D"/>
    <w:rsid w:val="000B402D"/>
    <w:rsid w:val="000C1ECA"/>
    <w:rsid w:val="000C3265"/>
    <w:rsid w:val="000C7B3F"/>
    <w:rsid w:val="000D1519"/>
    <w:rsid w:val="000D3948"/>
    <w:rsid w:val="000D69A7"/>
    <w:rsid w:val="000D6D19"/>
    <w:rsid w:val="000E1C37"/>
    <w:rsid w:val="000E3DD5"/>
    <w:rsid w:val="000E5CFA"/>
    <w:rsid w:val="000F18C0"/>
    <w:rsid w:val="000F3177"/>
    <w:rsid w:val="000F5BD1"/>
    <w:rsid w:val="001155AA"/>
    <w:rsid w:val="001204AD"/>
    <w:rsid w:val="001204F0"/>
    <w:rsid w:val="001241E2"/>
    <w:rsid w:val="001246F2"/>
    <w:rsid w:val="00131A35"/>
    <w:rsid w:val="00142AFD"/>
    <w:rsid w:val="00143D50"/>
    <w:rsid w:val="001555C4"/>
    <w:rsid w:val="00155F92"/>
    <w:rsid w:val="00164824"/>
    <w:rsid w:val="00164C4F"/>
    <w:rsid w:val="00164EC8"/>
    <w:rsid w:val="00166781"/>
    <w:rsid w:val="00176086"/>
    <w:rsid w:val="0018037E"/>
    <w:rsid w:val="001845EA"/>
    <w:rsid w:val="0018758D"/>
    <w:rsid w:val="00187C70"/>
    <w:rsid w:val="00187CF9"/>
    <w:rsid w:val="00192396"/>
    <w:rsid w:val="00192D83"/>
    <w:rsid w:val="00193F73"/>
    <w:rsid w:val="001963F2"/>
    <w:rsid w:val="00196A19"/>
    <w:rsid w:val="001A1EAE"/>
    <w:rsid w:val="001A5020"/>
    <w:rsid w:val="001B107F"/>
    <w:rsid w:val="001B4C34"/>
    <w:rsid w:val="001B6423"/>
    <w:rsid w:val="001B7F8A"/>
    <w:rsid w:val="001D0365"/>
    <w:rsid w:val="001D2962"/>
    <w:rsid w:val="001D5210"/>
    <w:rsid w:val="001E024D"/>
    <w:rsid w:val="001E3329"/>
    <w:rsid w:val="00203A71"/>
    <w:rsid w:val="002047A6"/>
    <w:rsid w:val="002054AD"/>
    <w:rsid w:val="00210B8B"/>
    <w:rsid w:val="00211073"/>
    <w:rsid w:val="00220360"/>
    <w:rsid w:val="002206E5"/>
    <w:rsid w:val="002210B1"/>
    <w:rsid w:val="00231B3F"/>
    <w:rsid w:val="00233972"/>
    <w:rsid w:val="00241C9B"/>
    <w:rsid w:val="002438F8"/>
    <w:rsid w:val="002445CB"/>
    <w:rsid w:val="00247BC4"/>
    <w:rsid w:val="00263237"/>
    <w:rsid w:val="00274069"/>
    <w:rsid w:val="00274ADC"/>
    <w:rsid w:val="00274F2F"/>
    <w:rsid w:val="00277FB1"/>
    <w:rsid w:val="0028006A"/>
    <w:rsid w:val="002814E8"/>
    <w:rsid w:val="00293E72"/>
    <w:rsid w:val="00297A9E"/>
    <w:rsid w:val="002A3172"/>
    <w:rsid w:val="002A49F8"/>
    <w:rsid w:val="002B242E"/>
    <w:rsid w:val="002B24B4"/>
    <w:rsid w:val="002B71C4"/>
    <w:rsid w:val="002C7197"/>
    <w:rsid w:val="002D077E"/>
    <w:rsid w:val="002D44C8"/>
    <w:rsid w:val="002E15E2"/>
    <w:rsid w:val="002E3C4E"/>
    <w:rsid w:val="002E4856"/>
    <w:rsid w:val="002E49B8"/>
    <w:rsid w:val="002F0134"/>
    <w:rsid w:val="002F65AD"/>
    <w:rsid w:val="002F7117"/>
    <w:rsid w:val="0030328A"/>
    <w:rsid w:val="00304319"/>
    <w:rsid w:val="003069F7"/>
    <w:rsid w:val="003108B7"/>
    <w:rsid w:val="003117C1"/>
    <w:rsid w:val="00314E3F"/>
    <w:rsid w:val="00315914"/>
    <w:rsid w:val="003201D2"/>
    <w:rsid w:val="00324762"/>
    <w:rsid w:val="00325ACF"/>
    <w:rsid w:val="00327F9D"/>
    <w:rsid w:val="00331E77"/>
    <w:rsid w:val="003329F4"/>
    <w:rsid w:val="0033514F"/>
    <w:rsid w:val="00337631"/>
    <w:rsid w:val="00342ED1"/>
    <w:rsid w:val="003446AA"/>
    <w:rsid w:val="00346294"/>
    <w:rsid w:val="00350C91"/>
    <w:rsid w:val="003554BF"/>
    <w:rsid w:val="00356094"/>
    <w:rsid w:val="00360F2D"/>
    <w:rsid w:val="00366212"/>
    <w:rsid w:val="00366D17"/>
    <w:rsid w:val="00367C27"/>
    <w:rsid w:val="003702EB"/>
    <w:rsid w:val="00372652"/>
    <w:rsid w:val="00372B9A"/>
    <w:rsid w:val="00377442"/>
    <w:rsid w:val="00380A69"/>
    <w:rsid w:val="00382A1C"/>
    <w:rsid w:val="0039007F"/>
    <w:rsid w:val="00390891"/>
    <w:rsid w:val="003942B5"/>
    <w:rsid w:val="00395E8C"/>
    <w:rsid w:val="00397FC2"/>
    <w:rsid w:val="003A415D"/>
    <w:rsid w:val="003B5025"/>
    <w:rsid w:val="003B5671"/>
    <w:rsid w:val="003C182F"/>
    <w:rsid w:val="003C1B40"/>
    <w:rsid w:val="003C237A"/>
    <w:rsid w:val="003C3675"/>
    <w:rsid w:val="003C437F"/>
    <w:rsid w:val="003D188C"/>
    <w:rsid w:val="003D5C47"/>
    <w:rsid w:val="003E0359"/>
    <w:rsid w:val="003E5E82"/>
    <w:rsid w:val="003F4EA4"/>
    <w:rsid w:val="003F7120"/>
    <w:rsid w:val="0040142A"/>
    <w:rsid w:val="00404A53"/>
    <w:rsid w:val="00405CF0"/>
    <w:rsid w:val="004066D2"/>
    <w:rsid w:val="00413369"/>
    <w:rsid w:val="0041772C"/>
    <w:rsid w:val="004179F5"/>
    <w:rsid w:val="00423689"/>
    <w:rsid w:val="004255F8"/>
    <w:rsid w:val="0042797B"/>
    <w:rsid w:val="00430444"/>
    <w:rsid w:val="00433065"/>
    <w:rsid w:val="00434CA9"/>
    <w:rsid w:val="00435FF7"/>
    <w:rsid w:val="00436E0A"/>
    <w:rsid w:val="00437919"/>
    <w:rsid w:val="004430D1"/>
    <w:rsid w:val="0046425B"/>
    <w:rsid w:val="00464FB6"/>
    <w:rsid w:val="00466AA6"/>
    <w:rsid w:val="00467E23"/>
    <w:rsid w:val="00484186"/>
    <w:rsid w:val="00492DDC"/>
    <w:rsid w:val="004A05C7"/>
    <w:rsid w:val="004A2603"/>
    <w:rsid w:val="004A3AE7"/>
    <w:rsid w:val="004A4B8A"/>
    <w:rsid w:val="004A62C5"/>
    <w:rsid w:val="004B6DD0"/>
    <w:rsid w:val="004C0893"/>
    <w:rsid w:val="004C6756"/>
    <w:rsid w:val="004C6F98"/>
    <w:rsid w:val="004C7124"/>
    <w:rsid w:val="004D5A34"/>
    <w:rsid w:val="004D7B06"/>
    <w:rsid w:val="004E4865"/>
    <w:rsid w:val="004F4D49"/>
    <w:rsid w:val="005006CA"/>
    <w:rsid w:val="005046D6"/>
    <w:rsid w:val="0050796D"/>
    <w:rsid w:val="00512B7A"/>
    <w:rsid w:val="005234FA"/>
    <w:rsid w:val="005307ED"/>
    <w:rsid w:val="0053352E"/>
    <w:rsid w:val="00543C66"/>
    <w:rsid w:val="00552306"/>
    <w:rsid w:val="00556F9A"/>
    <w:rsid w:val="00562506"/>
    <w:rsid w:val="00564151"/>
    <w:rsid w:val="0056741B"/>
    <w:rsid w:val="00571C38"/>
    <w:rsid w:val="0058423E"/>
    <w:rsid w:val="00587850"/>
    <w:rsid w:val="00592798"/>
    <w:rsid w:val="00595552"/>
    <w:rsid w:val="005A21A0"/>
    <w:rsid w:val="005B30B9"/>
    <w:rsid w:val="005C31AA"/>
    <w:rsid w:val="005C38AA"/>
    <w:rsid w:val="005C491C"/>
    <w:rsid w:val="005C78F7"/>
    <w:rsid w:val="005C7DF9"/>
    <w:rsid w:val="005D2654"/>
    <w:rsid w:val="005D276B"/>
    <w:rsid w:val="005D2B3E"/>
    <w:rsid w:val="005D2F9F"/>
    <w:rsid w:val="005D3F1B"/>
    <w:rsid w:val="005D598B"/>
    <w:rsid w:val="005E516F"/>
    <w:rsid w:val="005E7080"/>
    <w:rsid w:val="005F031B"/>
    <w:rsid w:val="006016B9"/>
    <w:rsid w:val="00602B5E"/>
    <w:rsid w:val="00603675"/>
    <w:rsid w:val="00605572"/>
    <w:rsid w:val="00612376"/>
    <w:rsid w:val="006155C4"/>
    <w:rsid w:val="0061767E"/>
    <w:rsid w:val="006211C0"/>
    <w:rsid w:val="00621B08"/>
    <w:rsid w:val="00622EE0"/>
    <w:rsid w:val="006234E7"/>
    <w:rsid w:val="00624972"/>
    <w:rsid w:val="00624AD6"/>
    <w:rsid w:val="00624CC1"/>
    <w:rsid w:val="00624E30"/>
    <w:rsid w:val="0062734E"/>
    <w:rsid w:val="00634175"/>
    <w:rsid w:val="00636CD2"/>
    <w:rsid w:val="006410D6"/>
    <w:rsid w:val="00641A8E"/>
    <w:rsid w:val="006434C9"/>
    <w:rsid w:val="00643C80"/>
    <w:rsid w:val="00645113"/>
    <w:rsid w:val="00647396"/>
    <w:rsid w:val="00651366"/>
    <w:rsid w:val="006524F1"/>
    <w:rsid w:val="00653C26"/>
    <w:rsid w:val="00657173"/>
    <w:rsid w:val="006708AB"/>
    <w:rsid w:val="00671694"/>
    <w:rsid w:val="00674313"/>
    <w:rsid w:val="00676031"/>
    <w:rsid w:val="00676296"/>
    <w:rsid w:val="00677B6F"/>
    <w:rsid w:val="006808C7"/>
    <w:rsid w:val="006844F7"/>
    <w:rsid w:val="006846A6"/>
    <w:rsid w:val="006859F1"/>
    <w:rsid w:val="00692EBB"/>
    <w:rsid w:val="0069380A"/>
    <w:rsid w:val="006A2329"/>
    <w:rsid w:val="006A25FB"/>
    <w:rsid w:val="006A37C0"/>
    <w:rsid w:val="006A4403"/>
    <w:rsid w:val="006A6F4F"/>
    <w:rsid w:val="006A79F5"/>
    <w:rsid w:val="006B0278"/>
    <w:rsid w:val="006B3195"/>
    <w:rsid w:val="006C507C"/>
    <w:rsid w:val="006C6242"/>
    <w:rsid w:val="006D321F"/>
    <w:rsid w:val="006E5BA7"/>
    <w:rsid w:val="006F0711"/>
    <w:rsid w:val="006F3288"/>
    <w:rsid w:val="006F39A2"/>
    <w:rsid w:val="006F5223"/>
    <w:rsid w:val="006F7206"/>
    <w:rsid w:val="00700747"/>
    <w:rsid w:val="007023BE"/>
    <w:rsid w:val="007122F9"/>
    <w:rsid w:val="00714FC8"/>
    <w:rsid w:val="00715C42"/>
    <w:rsid w:val="00720623"/>
    <w:rsid w:val="0072757A"/>
    <w:rsid w:val="007304D1"/>
    <w:rsid w:val="00730976"/>
    <w:rsid w:val="00746166"/>
    <w:rsid w:val="00747CA8"/>
    <w:rsid w:val="0075108B"/>
    <w:rsid w:val="0075513C"/>
    <w:rsid w:val="00755C9D"/>
    <w:rsid w:val="00760D79"/>
    <w:rsid w:val="00767D0D"/>
    <w:rsid w:val="00784BD4"/>
    <w:rsid w:val="00784CDA"/>
    <w:rsid w:val="00790A74"/>
    <w:rsid w:val="007931CC"/>
    <w:rsid w:val="00793515"/>
    <w:rsid w:val="00793F52"/>
    <w:rsid w:val="007A6062"/>
    <w:rsid w:val="007B22BB"/>
    <w:rsid w:val="007B345C"/>
    <w:rsid w:val="007B50EF"/>
    <w:rsid w:val="007B6686"/>
    <w:rsid w:val="007B77BC"/>
    <w:rsid w:val="007C2D96"/>
    <w:rsid w:val="007C3576"/>
    <w:rsid w:val="007C4709"/>
    <w:rsid w:val="007C57F9"/>
    <w:rsid w:val="007D4E9F"/>
    <w:rsid w:val="007E03F5"/>
    <w:rsid w:val="007E052F"/>
    <w:rsid w:val="007E1697"/>
    <w:rsid w:val="007F38B9"/>
    <w:rsid w:val="007F54D2"/>
    <w:rsid w:val="007F55C5"/>
    <w:rsid w:val="0080075C"/>
    <w:rsid w:val="00814B5D"/>
    <w:rsid w:val="008161F6"/>
    <w:rsid w:val="008317E0"/>
    <w:rsid w:val="00833C75"/>
    <w:rsid w:val="00834EEC"/>
    <w:rsid w:val="00843A91"/>
    <w:rsid w:val="00854AEE"/>
    <w:rsid w:val="00864661"/>
    <w:rsid w:val="008647A9"/>
    <w:rsid w:val="00875EAC"/>
    <w:rsid w:val="008766A0"/>
    <w:rsid w:val="00884265"/>
    <w:rsid w:val="008874A7"/>
    <w:rsid w:val="008A5B60"/>
    <w:rsid w:val="008A652B"/>
    <w:rsid w:val="008A6E6B"/>
    <w:rsid w:val="008B213F"/>
    <w:rsid w:val="008C172B"/>
    <w:rsid w:val="008C3BA3"/>
    <w:rsid w:val="008C5F51"/>
    <w:rsid w:val="008C7E4B"/>
    <w:rsid w:val="008D70F6"/>
    <w:rsid w:val="008E281C"/>
    <w:rsid w:val="008E302A"/>
    <w:rsid w:val="008E5398"/>
    <w:rsid w:val="008E7469"/>
    <w:rsid w:val="009022D5"/>
    <w:rsid w:val="009140AE"/>
    <w:rsid w:val="0091560A"/>
    <w:rsid w:val="00920502"/>
    <w:rsid w:val="0092378D"/>
    <w:rsid w:val="00926030"/>
    <w:rsid w:val="009278BB"/>
    <w:rsid w:val="00931883"/>
    <w:rsid w:val="00935A17"/>
    <w:rsid w:val="00940153"/>
    <w:rsid w:val="00940361"/>
    <w:rsid w:val="00940F6D"/>
    <w:rsid w:val="009410FD"/>
    <w:rsid w:val="00943178"/>
    <w:rsid w:val="00944CD6"/>
    <w:rsid w:val="00951674"/>
    <w:rsid w:val="00952D31"/>
    <w:rsid w:val="00952E3D"/>
    <w:rsid w:val="00956374"/>
    <w:rsid w:val="00970C68"/>
    <w:rsid w:val="00973C74"/>
    <w:rsid w:val="0098135E"/>
    <w:rsid w:val="00990011"/>
    <w:rsid w:val="00995985"/>
    <w:rsid w:val="00996E5C"/>
    <w:rsid w:val="0099733B"/>
    <w:rsid w:val="009A4CE9"/>
    <w:rsid w:val="009A64F6"/>
    <w:rsid w:val="009B095C"/>
    <w:rsid w:val="009B1F34"/>
    <w:rsid w:val="009B6074"/>
    <w:rsid w:val="009B7C0A"/>
    <w:rsid w:val="009C29AD"/>
    <w:rsid w:val="009C38D5"/>
    <w:rsid w:val="009C4847"/>
    <w:rsid w:val="009D5927"/>
    <w:rsid w:val="009D6D75"/>
    <w:rsid w:val="009F16BD"/>
    <w:rsid w:val="00A004DA"/>
    <w:rsid w:val="00A01A3C"/>
    <w:rsid w:val="00A119BE"/>
    <w:rsid w:val="00A130EC"/>
    <w:rsid w:val="00A1348D"/>
    <w:rsid w:val="00A14EBE"/>
    <w:rsid w:val="00A248CD"/>
    <w:rsid w:val="00A26969"/>
    <w:rsid w:val="00A36580"/>
    <w:rsid w:val="00A3767C"/>
    <w:rsid w:val="00A42C25"/>
    <w:rsid w:val="00A4506C"/>
    <w:rsid w:val="00A46B25"/>
    <w:rsid w:val="00A47663"/>
    <w:rsid w:val="00A615E4"/>
    <w:rsid w:val="00A652E9"/>
    <w:rsid w:val="00A76537"/>
    <w:rsid w:val="00A83C69"/>
    <w:rsid w:val="00A869BE"/>
    <w:rsid w:val="00A924AC"/>
    <w:rsid w:val="00A939FE"/>
    <w:rsid w:val="00A96F80"/>
    <w:rsid w:val="00AA027C"/>
    <w:rsid w:val="00AA75C7"/>
    <w:rsid w:val="00AB1448"/>
    <w:rsid w:val="00AB4861"/>
    <w:rsid w:val="00AB4C91"/>
    <w:rsid w:val="00AC6EE2"/>
    <w:rsid w:val="00AC75AB"/>
    <w:rsid w:val="00AD527E"/>
    <w:rsid w:val="00AD7810"/>
    <w:rsid w:val="00AD7E77"/>
    <w:rsid w:val="00AE41E9"/>
    <w:rsid w:val="00AE4EEA"/>
    <w:rsid w:val="00AF5659"/>
    <w:rsid w:val="00B02E96"/>
    <w:rsid w:val="00B07EDF"/>
    <w:rsid w:val="00B15BA8"/>
    <w:rsid w:val="00B17633"/>
    <w:rsid w:val="00B20395"/>
    <w:rsid w:val="00B24EED"/>
    <w:rsid w:val="00B30CB8"/>
    <w:rsid w:val="00B3549A"/>
    <w:rsid w:val="00B42532"/>
    <w:rsid w:val="00B53B7E"/>
    <w:rsid w:val="00B54675"/>
    <w:rsid w:val="00B56189"/>
    <w:rsid w:val="00B56226"/>
    <w:rsid w:val="00B56F79"/>
    <w:rsid w:val="00B613B2"/>
    <w:rsid w:val="00B701E9"/>
    <w:rsid w:val="00B71FCF"/>
    <w:rsid w:val="00B72983"/>
    <w:rsid w:val="00B75CBF"/>
    <w:rsid w:val="00B76287"/>
    <w:rsid w:val="00B77072"/>
    <w:rsid w:val="00B82697"/>
    <w:rsid w:val="00B85774"/>
    <w:rsid w:val="00B915E7"/>
    <w:rsid w:val="00B956D6"/>
    <w:rsid w:val="00BA0357"/>
    <w:rsid w:val="00BA1609"/>
    <w:rsid w:val="00BA1D6B"/>
    <w:rsid w:val="00BB2A08"/>
    <w:rsid w:val="00BB5E4D"/>
    <w:rsid w:val="00BC4AD7"/>
    <w:rsid w:val="00BC7A9E"/>
    <w:rsid w:val="00BD13A0"/>
    <w:rsid w:val="00BD5BEA"/>
    <w:rsid w:val="00BE0689"/>
    <w:rsid w:val="00BE0CAD"/>
    <w:rsid w:val="00BE6319"/>
    <w:rsid w:val="00BE74E6"/>
    <w:rsid w:val="00BF2205"/>
    <w:rsid w:val="00BF227B"/>
    <w:rsid w:val="00BF2A23"/>
    <w:rsid w:val="00C05712"/>
    <w:rsid w:val="00C139B1"/>
    <w:rsid w:val="00C15115"/>
    <w:rsid w:val="00C15ACA"/>
    <w:rsid w:val="00C32A37"/>
    <w:rsid w:val="00C34181"/>
    <w:rsid w:val="00C35B50"/>
    <w:rsid w:val="00C405B1"/>
    <w:rsid w:val="00C5738B"/>
    <w:rsid w:val="00C61E66"/>
    <w:rsid w:val="00C64EC5"/>
    <w:rsid w:val="00C673FB"/>
    <w:rsid w:val="00C714E1"/>
    <w:rsid w:val="00C77C14"/>
    <w:rsid w:val="00C95F78"/>
    <w:rsid w:val="00CA73BB"/>
    <w:rsid w:val="00CB3CEA"/>
    <w:rsid w:val="00CB6FBF"/>
    <w:rsid w:val="00CC4BC3"/>
    <w:rsid w:val="00CC5A43"/>
    <w:rsid w:val="00CC6510"/>
    <w:rsid w:val="00CD03EE"/>
    <w:rsid w:val="00CE28BD"/>
    <w:rsid w:val="00CE4264"/>
    <w:rsid w:val="00CE5EFB"/>
    <w:rsid w:val="00CE727C"/>
    <w:rsid w:val="00CF32FE"/>
    <w:rsid w:val="00CF7823"/>
    <w:rsid w:val="00D030AD"/>
    <w:rsid w:val="00D1430F"/>
    <w:rsid w:val="00D20987"/>
    <w:rsid w:val="00D20A3C"/>
    <w:rsid w:val="00D2173E"/>
    <w:rsid w:val="00D26B40"/>
    <w:rsid w:val="00D30A2B"/>
    <w:rsid w:val="00D326EA"/>
    <w:rsid w:val="00D41791"/>
    <w:rsid w:val="00D43B25"/>
    <w:rsid w:val="00D50B71"/>
    <w:rsid w:val="00D529B8"/>
    <w:rsid w:val="00D63BE1"/>
    <w:rsid w:val="00D64C3B"/>
    <w:rsid w:val="00D65709"/>
    <w:rsid w:val="00D773B8"/>
    <w:rsid w:val="00D81F5B"/>
    <w:rsid w:val="00D83782"/>
    <w:rsid w:val="00D84147"/>
    <w:rsid w:val="00D95DD3"/>
    <w:rsid w:val="00D96CAA"/>
    <w:rsid w:val="00DA236D"/>
    <w:rsid w:val="00DA6E47"/>
    <w:rsid w:val="00DA725B"/>
    <w:rsid w:val="00DA7421"/>
    <w:rsid w:val="00DB0970"/>
    <w:rsid w:val="00DB3253"/>
    <w:rsid w:val="00DB4D2A"/>
    <w:rsid w:val="00DB6A3F"/>
    <w:rsid w:val="00DD1B24"/>
    <w:rsid w:val="00DD7E37"/>
    <w:rsid w:val="00DE395B"/>
    <w:rsid w:val="00DE3A7A"/>
    <w:rsid w:val="00DE5EE5"/>
    <w:rsid w:val="00DF6B62"/>
    <w:rsid w:val="00E0361E"/>
    <w:rsid w:val="00E03CAD"/>
    <w:rsid w:val="00E05F14"/>
    <w:rsid w:val="00E10AD0"/>
    <w:rsid w:val="00E205BD"/>
    <w:rsid w:val="00E20BAE"/>
    <w:rsid w:val="00E2264B"/>
    <w:rsid w:val="00E2566A"/>
    <w:rsid w:val="00E35302"/>
    <w:rsid w:val="00E400F9"/>
    <w:rsid w:val="00E433B4"/>
    <w:rsid w:val="00E443EF"/>
    <w:rsid w:val="00E56943"/>
    <w:rsid w:val="00E612CA"/>
    <w:rsid w:val="00E64428"/>
    <w:rsid w:val="00E80DE1"/>
    <w:rsid w:val="00E90606"/>
    <w:rsid w:val="00E92DF5"/>
    <w:rsid w:val="00EA26AB"/>
    <w:rsid w:val="00EA3984"/>
    <w:rsid w:val="00EA4E19"/>
    <w:rsid w:val="00EB78E9"/>
    <w:rsid w:val="00EC061A"/>
    <w:rsid w:val="00EC26A9"/>
    <w:rsid w:val="00EC5491"/>
    <w:rsid w:val="00EC6752"/>
    <w:rsid w:val="00ED0D60"/>
    <w:rsid w:val="00ED2AAF"/>
    <w:rsid w:val="00ED5063"/>
    <w:rsid w:val="00EE3C39"/>
    <w:rsid w:val="00EE71F2"/>
    <w:rsid w:val="00EE7B9D"/>
    <w:rsid w:val="00EF2ECE"/>
    <w:rsid w:val="00F02934"/>
    <w:rsid w:val="00F053FC"/>
    <w:rsid w:val="00F06965"/>
    <w:rsid w:val="00F12B12"/>
    <w:rsid w:val="00F16E43"/>
    <w:rsid w:val="00F25301"/>
    <w:rsid w:val="00F26327"/>
    <w:rsid w:val="00F26425"/>
    <w:rsid w:val="00F30C9B"/>
    <w:rsid w:val="00F45422"/>
    <w:rsid w:val="00F53B3C"/>
    <w:rsid w:val="00F55100"/>
    <w:rsid w:val="00F61512"/>
    <w:rsid w:val="00F70482"/>
    <w:rsid w:val="00F70A48"/>
    <w:rsid w:val="00F85F9D"/>
    <w:rsid w:val="00F918F8"/>
    <w:rsid w:val="00F91BE6"/>
    <w:rsid w:val="00F92DC8"/>
    <w:rsid w:val="00FA0184"/>
    <w:rsid w:val="00FA47AE"/>
    <w:rsid w:val="00FA4924"/>
    <w:rsid w:val="00FA673A"/>
    <w:rsid w:val="00FB5B8E"/>
    <w:rsid w:val="00FC2994"/>
    <w:rsid w:val="00FC4507"/>
    <w:rsid w:val="00FD049C"/>
    <w:rsid w:val="00FD20B3"/>
    <w:rsid w:val="00FD323E"/>
    <w:rsid w:val="00FD67BE"/>
    <w:rsid w:val="00FE1C82"/>
    <w:rsid w:val="00FE3C6A"/>
    <w:rsid w:val="00FE4AB9"/>
    <w:rsid w:val="00FF02A7"/>
    <w:rsid w:val="00FF02CB"/>
    <w:rsid w:val="00FF0A0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nhideWhenUsed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nhideWhenUsed="0"/>
    <w:lsdException w:name="Body Text" w:unhideWhenUsed="0"/>
    <w:lsdException w:name="Body Text Indent" w:unhideWhenUsed="0"/>
    <w:lsdException w:name="Subtitle" w:semiHidden="0" w:unhideWhenUsed="0" w:qFormat="1"/>
    <w:lsdException w:name="Body Text 2" w:unhideWhenUsed="0"/>
    <w:lsdException w:name="Body Text Indent 2" w:unhideWhenUsed="0"/>
    <w:lsdException w:name="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Document Map" w:unhideWhenUsed="0"/>
    <w:lsdException w:name="Balloon Text" w:unhideWhenUsed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0D60"/>
    <w:rPr>
      <w:rFonts w:ascii="Times New Roman" w:eastAsia="Times New Roman" w:hAnsi="Times New Roman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61E66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rsid w:val="0033514F"/>
    <w:pPr>
      <w:keepNext/>
      <w:widowControl w:val="0"/>
      <w:autoSpaceDE w:val="0"/>
      <w:autoSpaceDN w:val="0"/>
      <w:adjustRightInd w:val="0"/>
      <w:ind w:firstLine="720"/>
      <w:jc w:val="center"/>
      <w:outlineLvl w:val="3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link w:val="4"/>
    <w:uiPriority w:val="99"/>
    <w:rsid w:val="0033514F"/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styleId="a3">
    <w:name w:val="Body Text Indent"/>
    <w:basedOn w:val="a"/>
    <w:link w:val="a4"/>
    <w:uiPriority w:val="99"/>
    <w:rsid w:val="0033514F"/>
    <w:pPr>
      <w:widowControl w:val="0"/>
      <w:autoSpaceDE w:val="0"/>
      <w:autoSpaceDN w:val="0"/>
      <w:adjustRightInd w:val="0"/>
      <w:ind w:firstLine="720"/>
      <w:jc w:val="both"/>
    </w:pPr>
  </w:style>
  <w:style w:type="character" w:customStyle="1" w:styleId="a4">
    <w:name w:val="Основной текст с отступом Знак"/>
    <w:link w:val="a3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5">
    <w:name w:val="Body Text"/>
    <w:basedOn w:val="a"/>
    <w:link w:val="a6"/>
    <w:uiPriority w:val="99"/>
    <w:rsid w:val="0033514F"/>
    <w:pPr>
      <w:framePr w:w="4202" w:h="3768" w:hRule="exact" w:hSpace="180" w:wrap="auto" w:vAnchor="text" w:hAnchor="page" w:x="1013" w:y="155"/>
      <w:jc w:val="center"/>
    </w:pPr>
  </w:style>
  <w:style w:type="character" w:customStyle="1" w:styleId="a6">
    <w:name w:val="Основной текст Знак"/>
    <w:link w:val="a5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21">
    <w:name w:val="Body Text 2"/>
    <w:basedOn w:val="a"/>
    <w:link w:val="22"/>
    <w:uiPriority w:val="99"/>
    <w:rsid w:val="0033514F"/>
    <w:pPr>
      <w:jc w:val="center"/>
    </w:pPr>
  </w:style>
  <w:style w:type="character" w:customStyle="1" w:styleId="22">
    <w:name w:val="Основной текст 2 Знак"/>
    <w:link w:val="21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1">
    <w:name w:val="Обычный1"/>
    <w:rsid w:val="0033514F"/>
    <w:pPr>
      <w:widowControl w:val="0"/>
      <w:spacing w:before="20"/>
      <w:ind w:left="1280"/>
    </w:pPr>
    <w:rPr>
      <w:rFonts w:ascii="Times New Roman" w:eastAsia="Times New Roman" w:hAnsi="Times New Roman"/>
      <w:sz w:val="24"/>
      <w:szCs w:val="24"/>
    </w:rPr>
  </w:style>
  <w:style w:type="character" w:styleId="a7">
    <w:name w:val="Hyperlink"/>
    <w:uiPriority w:val="99"/>
    <w:rsid w:val="0033514F"/>
    <w:rPr>
      <w:rFonts w:ascii="Arial" w:hAnsi="Arial" w:cs="Arial"/>
      <w:color w:val="000000"/>
      <w:sz w:val="20"/>
      <w:szCs w:val="20"/>
      <w:u w:val="single"/>
    </w:rPr>
  </w:style>
  <w:style w:type="paragraph" w:styleId="a8">
    <w:name w:val="Title"/>
    <w:basedOn w:val="a"/>
    <w:link w:val="a9"/>
    <w:qFormat/>
    <w:rsid w:val="0033514F"/>
    <w:pPr>
      <w:jc w:val="center"/>
    </w:pPr>
  </w:style>
  <w:style w:type="character" w:customStyle="1" w:styleId="a9">
    <w:name w:val="Название Знак"/>
    <w:link w:val="a8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a">
    <w:name w:val="Subtitle"/>
    <w:basedOn w:val="a"/>
    <w:link w:val="ab"/>
    <w:uiPriority w:val="99"/>
    <w:qFormat/>
    <w:rsid w:val="0033514F"/>
    <w:pPr>
      <w:jc w:val="center"/>
    </w:pPr>
    <w:rPr>
      <w:sz w:val="24"/>
      <w:szCs w:val="24"/>
    </w:rPr>
  </w:style>
  <w:style w:type="character" w:customStyle="1" w:styleId="ab">
    <w:name w:val="Подзаголовок Знак"/>
    <w:link w:val="aa"/>
    <w:uiPriority w:val="99"/>
    <w:rsid w:val="0033514F"/>
    <w:rPr>
      <w:rFonts w:ascii="Times New Roman" w:hAnsi="Times New Roman" w:cs="Times New Roman"/>
      <w:sz w:val="24"/>
      <w:szCs w:val="24"/>
      <w:lang w:eastAsia="ru-RU"/>
    </w:rPr>
  </w:style>
  <w:style w:type="paragraph" w:styleId="3">
    <w:name w:val="toc 3"/>
    <w:basedOn w:val="a"/>
    <w:next w:val="a"/>
    <w:autoRedefine/>
    <w:uiPriority w:val="99"/>
    <w:semiHidden/>
    <w:rsid w:val="0033514F"/>
    <w:pPr>
      <w:tabs>
        <w:tab w:val="left" w:pos="1200"/>
        <w:tab w:val="right" w:leader="dot" w:pos="9110"/>
      </w:tabs>
      <w:ind w:left="480"/>
    </w:pPr>
    <w:rPr>
      <w:i/>
      <w:iCs/>
    </w:rPr>
  </w:style>
  <w:style w:type="paragraph" w:customStyle="1" w:styleId="Default">
    <w:name w:val="Default"/>
    <w:rsid w:val="0033514F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character" w:customStyle="1" w:styleId="apple-style-span">
    <w:name w:val="apple-style-span"/>
    <w:uiPriority w:val="99"/>
    <w:rsid w:val="0033514F"/>
  </w:style>
  <w:style w:type="paragraph" w:styleId="ac">
    <w:name w:val="List Paragraph"/>
    <w:basedOn w:val="a"/>
    <w:uiPriority w:val="34"/>
    <w:qFormat/>
    <w:rsid w:val="0033514F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styleId="23">
    <w:name w:val="Body Text Indent 2"/>
    <w:basedOn w:val="a"/>
    <w:link w:val="24"/>
    <w:uiPriority w:val="99"/>
    <w:rsid w:val="001D5210"/>
    <w:pPr>
      <w:widowControl w:val="0"/>
      <w:autoSpaceDE w:val="0"/>
      <w:autoSpaceDN w:val="0"/>
      <w:adjustRightInd w:val="0"/>
      <w:spacing w:after="120" w:line="480" w:lineRule="auto"/>
      <w:ind w:left="283" w:firstLine="820"/>
      <w:jc w:val="both"/>
    </w:pPr>
    <w:rPr>
      <w:rFonts w:eastAsia="Calibri"/>
      <w:sz w:val="24"/>
      <w:szCs w:val="24"/>
    </w:rPr>
  </w:style>
  <w:style w:type="character" w:customStyle="1" w:styleId="24">
    <w:name w:val="Основной текст с отступом 2 Знак"/>
    <w:link w:val="23"/>
    <w:uiPriority w:val="99"/>
    <w:rsid w:val="001D5210"/>
    <w:rPr>
      <w:rFonts w:ascii="Times New Roman" w:hAnsi="Times New Roman" w:cs="Times New Roman"/>
      <w:sz w:val="24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rsid w:val="00CF32FE"/>
    <w:rPr>
      <w:rFonts w:ascii="Tahoma" w:eastAsia="Calibri" w:hAnsi="Tahoma" w:cs="Tahoma"/>
      <w:sz w:val="16"/>
      <w:szCs w:val="16"/>
    </w:rPr>
  </w:style>
  <w:style w:type="character" w:customStyle="1" w:styleId="ae">
    <w:name w:val="Текст выноски Знак"/>
    <w:link w:val="ad"/>
    <w:uiPriority w:val="99"/>
    <w:semiHidden/>
    <w:rsid w:val="00CF32FE"/>
    <w:rPr>
      <w:rFonts w:ascii="Tahoma" w:hAnsi="Tahoma" w:cs="Tahoma"/>
      <w:sz w:val="16"/>
      <w:szCs w:val="16"/>
      <w:lang w:eastAsia="ru-RU"/>
    </w:rPr>
  </w:style>
  <w:style w:type="character" w:customStyle="1" w:styleId="apple-converted-space">
    <w:name w:val="apple-converted-space"/>
    <w:basedOn w:val="a0"/>
    <w:uiPriority w:val="99"/>
    <w:rsid w:val="00007D77"/>
  </w:style>
  <w:style w:type="paragraph" w:customStyle="1" w:styleId="p1">
    <w:name w:val="p1"/>
    <w:basedOn w:val="a"/>
    <w:uiPriority w:val="99"/>
    <w:rsid w:val="008317E0"/>
    <w:pPr>
      <w:spacing w:before="100" w:beforeAutospacing="1" w:after="100" w:afterAutospacing="1"/>
    </w:pPr>
    <w:rPr>
      <w:sz w:val="24"/>
      <w:szCs w:val="24"/>
    </w:rPr>
  </w:style>
  <w:style w:type="character" w:customStyle="1" w:styleId="s1">
    <w:name w:val="s1"/>
    <w:uiPriority w:val="99"/>
    <w:rsid w:val="008317E0"/>
  </w:style>
  <w:style w:type="paragraph" w:customStyle="1" w:styleId="10">
    <w:name w:val="Текст1"/>
    <w:basedOn w:val="a"/>
    <w:rsid w:val="000C7B3F"/>
    <w:rPr>
      <w:rFonts w:ascii="Courier New" w:hAnsi="Courier New" w:cs="Courier New"/>
      <w:lang w:eastAsia="ar-SA"/>
    </w:rPr>
  </w:style>
  <w:style w:type="paragraph" w:styleId="af">
    <w:name w:val="Document Map"/>
    <w:basedOn w:val="a"/>
    <w:link w:val="af0"/>
    <w:uiPriority w:val="99"/>
    <w:semiHidden/>
    <w:rsid w:val="00C05712"/>
    <w:pPr>
      <w:shd w:val="clear" w:color="auto" w:fill="000080"/>
    </w:pPr>
    <w:rPr>
      <w:rFonts w:ascii="Tahoma" w:hAnsi="Tahoma" w:cs="Tahoma"/>
    </w:rPr>
  </w:style>
  <w:style w:type="character" w:customStyle="1" w:styleId="af0">
    <w:name w:val="Схема документа Знак"/>
    <w:link w:val="af"/>
    <w:uiPriority w:val="99"/>
    <w:semiHidden/>
    <w:rsid w:val="00176086"/>
    <w:rPr>
      <w:rFonts w:ascii="Times New Roman" w:hAnsi="Times New Roman" w:cs="Times New Roman"/>
      <w:sz w:val="2"/>
      <w:szCs w:val="2"/>
    </w:rPr>
  </w:style>
  <w:style w:type="table" w:styleId="af1">
    <w:name w:val="Table Grid"/>
    <w:basedOn w:val="a1"/>
    <w:uiPriority w:val="99"/>
    <w:rsid w:val="008C7E4B"/>
    <w:rPr>
      <w:rFonts w:eastAsia="Times New Roman" w:cs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tandard">
    <w:name w:val="Standard"/>
    <w:uiPriority w:val="99"/>
    <w:rsid w:val="008C7E4B"/>
    <w:pPr>
      <w:suppressAutoHyphens/>
      <w:autoSpaceDN w:val="0"/>
      <w:textAlignment w:val="baseline"/>
    </w:pPr>
    <w:rPr>
      <w:rFonts w:ascii="Times New Roman" w:hAnsi="Times New Roman"/>
      <w:kern w:val="3"/>
    </w:rPr>
  </w:style>
  <w:style w:type="paragraph" w:styleId="af2">
    <w:name w:val="Normal (Web)"/>
    <w:basedOn w:val="a"/>
    <w:uiPriority w:val="99"/>
    <w:rsid w:val="00405CF0"/>
    <w:pPr>
      <w:spacing w:before="100" w:beforeAutospacing="1" w:after="100" w:afterAutospacing="1"/>
    </w:pPr>
    <w:rPr>
      <w:sz w:val="24"/>
      <w:szCs w:val="24"/>
    </w:rPr>
  </w:style>
  <w:style w:type="paragraph" w:customStyle="1" w:styleId="25">
    <w:name w:val="Текст2"/>
    <w:basedOn w:val="a"/>
    <w:rsid w:val="00324762"/>
    <w:pPr>
      <w:widowControl w:val="0"/>
      <w:suppressAutoHyphens/>
    </w:pPr>
    <w:rPr>
      <w:rFonts w:ascii="Courier New" w:eastAsia="SimSun" w:hAnsi="Courier New" w:cs="Courier New"/>
      <w:kern w:val="1"/>
      <w:lang w:eastAsia="hi-IN" w:bidi="hi-IN"/>
    </w:rPr>
  </w:style>
  <w:style w:type="character" w:customStyle="1" w:styleId="20">
    <w:name w:val="Заголовок 2 Знак"/>
    <w:link w:val="2"/>
    <w:uiPriority w:val="9"/>
    <w:semiHidden/>
    <w:rsid w:val="00C61E66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f3">
    <w:name w:val="No Spacing"/>
    <w:uiPriority w:val="1"/>
    <w:qFormat/>
    <w:rsid w:val="00211073"/>
    <w:rPr>
      <w:rFonts w:ascii="Times New Roman" w:eastAsia="Times New Roman" w:hAnsi="Times New Roman"/>
    </w:rPr>
  </w:style>
  <w:style w:type="character" w:styleId="af4">
    <w:name w:val="Emphasis"/>
    <w:uiPriority w:val="20"/>
    <w:qFormat/>
    <w:rsid w:val="00BE6319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706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108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593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916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5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85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0737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860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191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167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641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www.7-zip.org/" TargetMode="External"/><Relationship Id="rId5" Type="http://schemas.openxmlformats.org/officeDocument/2006/relationships/settings" Target="settings.xml"/><Relationship Id="rId10" Type="http://schemas.openxmlformats.org/officeDocument/2006/relationships/hyperlink" Target="http://www.bogoslov.ru/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://www.biblioclub.ru/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494949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EB60E7D-8FB4-431F-8D0A-5EEC0CE3A3F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577</TotalTime>
  <Pages>11</Pages>
  <Words>3816</Words>
  <Characters>21755</Characters>
  <Application>Microsoft Office Word</Application>
  <DocSecurity>0</DocSecurity>
  <Lines>181</Lines>
  <Paragraphs>51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vt:lpstr>
    </vt:vector>
  </TitlesOfParts>
  <Company>Hewlett-Packard</Company>
  <LinksUpToDate>false</LinksUpToDate>
  <CharactersWithSpaces>25520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dc:title>
  <dc:creator>Марина</dc:creator>
  <cp:lastModifiedBy>Алексей</cp:lastModifiedBy>
  <cp:revision>352</cp:revision>
  <cp:lastPrinted>2022-03-29T12:29:00Z</cp:lastPrinted>
  <dcterms:created xsi:type="dcterms:W3CDTF">2018-12-21T18:30:00Z</dcterms:created>
  <dcterms:modified xsi:type="dcterms:W3CDTF">2023-08-17T12:50:00Z</dcterms:modified>
</cp:coreProperties>
</file>